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160B" w:rsidRDefault="00B709D7">
      <w:pPr>
        <w:ind w:left="3134" w:right="3408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inline distT="0" distB="0" distL="0" distR="0">
            <wp:extent cx="853440" cy="8915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60B" w:rsidRDefault="0087160B">
      <w:pPr>
        <w:shd w:val="clear" w:color="auto" w:fill="FFFFFF"/>
        <w:spacing w:before="379"/>
        <w:ind w:left="1378"/>
      </w:pPr>
      <w:r>
        <w:rPr>
          <w:b/>
          <w:bCs/>
          <w:color w:val="000000"/>
          <w:spacing w:val="-3"/>
          <w:sz w:val="26"/>
          <w:szCs w:val="26"/>
          <w:lang w:val="uk-UA"/>
        </w:rPr>
        <w:t>НАЦІОНАЛЬНИЙ СТАНДАРТ УКРАЇНИ</w:t>
      </w:r>
    </w:p>
    <w:p w:rsidR="0087160B" w:rsidRPr="001F32A6" w:rsidRDefault="0087160B">
      <w:pPr>
        <w:shd w:val="clear" w:color="auto" w:fill="FFFFFF"/>
        <w:spacing w:before="2256" w:line="619" w:lineRule="exact"/>
        <w:ind w:right="82"/>
        <w:jc w:val="center"/>
        <w:rPr>
          <w:sz w:val="32"/>
          <w:szCs w:val="32"/>
        </w:rPr>
      </w:pPr>
      <w:r w:rsidRPr="001F32A6">
        <w:rPr>
          <w:b/>
          <w:bCs/>
          <w:color w:val="000000"/>
          <w:spacing w:val="12"/>
          <w:w w:val="90"/>
          <w:sz w:val="32"/>
          <w:szCs w:val="32"/>
          <w:lang w:val="uk-UA"/>
        </w:rPr>
        <w:t>ПРАВИЛА ВИЗНАЧЕННЯ ВАРТОСТІ</w:t>
      </w:r>
    </w:p>
    <w:p w:rsidR="0087160B" w:rsidRPr="001F32A6" w:rsidRDefault="0087160B">
      <w:pPr>
        <w:shd w:val="clear" w:color="auto" w:fill="FFFFFF"/>
        <w:spacing w:line="619" w:lineRule="exact"/>
        <w:ind w:right="82"/>
        <w:jc w:val="center"/>
        <w:rPr>
          <w:sz w:val="32"/>
          <w:szCs w:val="32"/>
        </w:rPr>
      </w:pPr>
      <w:r w:rsidRPr="001F32A6">
        <w:rPr>
          <w:b/>
          <w:bCs/>
          <w:color w:val="000000"/>
          <w:spacing w:val="17"/>
          <w:w w:val="90"/>
          <w:sz w:val="32"/>
          <w:szCs w:val="32"/>
          <w:lang w:val="uk-UA"/>
        </w:rPr>
        <w:t>ПРОЕКТНО-ВИШУКУВАЛЬНИХ РОБІТ ТА</w:t>
      </w:r>
    </w:p>
    <w:p w:rsidR="0087160B" w:rsidRPr="001F32A6" w:rsidRDefault="0087160B">
      <w:pPr>
        <w:shd w:val="clear" w:color="auto" w:fill="FFFFFF"/>
        <w:spacing w:line="619" w:lineRule="exact"/>
        <w:jc w:val="center"/>
        <w:rPr>
          <w:sz w:val="32"/>
          <w:szCs w:val="32"/>
        </w:rPr>
      </w:pPr>
      <w:r w:rsidRPr="001F32A6">
        <w:rPr>
          <w:b/>
          <w:bCs/>
          <w:color w:val="000000"/>
          <w:spacing w:val="9"/>
          <w:w w:val="90"/>
          <w:sz w:val="32"/>
          <w:szCs w:val="32"/>
          <w:lang w:val="uk-UA"/>
        </w:rPr>
        <w:t>ЕКСПЕРТИЗИ ПРОЕКТНОЇ ДОКУМЕНТАЦІЇ</w:t>
      </w:r>
    </w:p>
    <w:p w:rsidR="0087160B" w:rsidRPr="001F32A6" w:rsidRDefault="0087160B">
      <w:pPr>
        <w:shd w:val="clear" w:color="auto" w:fill="FFFFFF"/>
        <w:spacing w:before="5" w:line="619" w:lineRule="exact"/>
        <w:ind w:right="10"/>
        <w:jc w:val="center"/>
        <w:rPr>
          <w:sz w:val="32"/>
          <w:szCs w:val="32"/>
        </w:rPr>
      </w:pPr>
      <w:r w:rsidRPr="001F32A6">
        <w:rPr>
          <w:b/>
          <w:bCs/>
          <w:color w:val="000000"/>
          <w:spacing w:val="19"/>
          <w:w w:val="90"/>
          <w:sz w:val="32"/>
          <w:szCs w:val="32"/>
          <w:lang w:val="uk-UA"/>
        </w:rPr>
        <w:t>НА БУДІВНИЦТВО</w:t>
      </w:r>
    </w:p>
    <w:p w:rsidR="0087160B" w:rsidRPr="001F32A6" w:rsidRDefault="0087160B">
      <w:pPr>
        <w:shd w:val="clear" w:color="auto" w:fill="FFFFFF"/>
        <w:spacing w:before="619" w:line="480" w:lineRule="exact"/>
        <w:ind w:right="115"/>
        <w:jc w:val="center"/>
        <w:rPr>
          <w:sz w:val="32"/>
          <w:szCs w:val="32"/>
        </w:rPr>
      </w:pPr>
      <w:r w:rsidRPr="001F32A6">
        <w:rPr>
          <w:b/>
          <w:bCs/>
          <w:color w:val="000000"/>
          <w:position w:val="5"/>
          <w:sz w:val="32"/>
          <w:szCs w:val="32"/>
          <w:lang w:val="uk-UA"/>
        </w:rPr>
        <w:t>ДСТУ Б Д.1.1-7:2013</w:t>
      </w:r>
    </w:p>
    <w:p w:rsidR="006604B6" w:rsidRPr="00441590" w:rsidRDefault="00F1134B" w:rsidP="00441590">
      <w:pPr>
        <w:shd w:val="clear" w:color="auto" w:fill="FFFFFF"/>
        <w:spacing w:before="2000" w:line="322" w:lineRule="exact"/>
        <w:ind w:left="2347" w:right="1795"/>
        <w:jc w:val="center"/>
        <w:rPr>
          <w:bCs/>
          <w:color w:val="000000"/>
          <w:spacing w:val="-3"/>
          <w:sz w:val="28"/>
          <w:szCs w:val="28"/>
          <w:lang w:val="uk-UA"/>
        </w:rPr>
      </w:pPr>
      <w:r w:rsidRPr="00F1134B">
        <w:rPr>
          <w:bCs/>
          <w:color w:val="000000"/>
          <w:spacing w:val="-3"/>
          <w:sz w:val="28"/>
          <w:szCs w:val="28"/>
        </w:rPr>
        <w:t xml:space="preserve">+Зміна №1 від </w:t>
      </w:r>
      <w:r w:rsidR="006604B6">
        <w:rPr>
          <w:bCs/>
          <w:color w:val="000000"/>
          <w:spacing w:val="-3"/>
          <w:sz w:val="28"/>
          <w:szCs w:val="28"/>
          <w:lang w:val="uk-UA"/>
        </w:rPr>
        <w:t>0</w:t>
      </w:r>
      <w:r w:rsidRPr="00F1134B">
        <w:rPr>
          <w:bCs/>
          <w:color w:val="000000"/>
          <w:spacing w:val="-3"/>
          <w:sz w:val="28"/>
          <w:szCs w:val="28"/>
        </w:rPr>
        <w:t>1.01.2016</w:t>
      </w:r>
      <w:r w:rsidR="00441590">
        <w:rPr>
          <w:bCs/>
          <w:color w:val="000000"/>
          <w:spacing w:val="-3"/>
          <w:sz w:val="28"/>
          <w:szCs w:val="28"/>
          <w:lang w:val="uk-UA"/>
        </w:rPr>
        <w:t xml:space="preserve"> - </w:t>
      </w:r>
      <w:r w:rsidR="00441590" w:rsidRPr="00441590">
        <w:rPr>
          <w:bCs/>
          <w:color w:val="000000"/>
          <w:spacing w:val="-3"/>
          <w:sz w:val="28"/>
          <w:szCs w:val="28"/>
          <w:highlight w:val="yellow"/>
          <w:vertAlign w:val="superscript"/>
          <w:lang w:val="uk-UA"/>
        </w:rPr>
        <w:t>1</w:t>
      </w:r>
    </w:p>
    <w:p w:rsidR="006604B6" w:rsidRPr="006604B6" w:rsidRDefault="006604B6" w:rsidP="00441590">
      <w:pPr>
        <w:shd w:val="clear" w:color="auto" w:fill="FFFFFF"/>
        <w:spacing w:line="322" w:lineRule="exact"/>
        <w:ind w:left="2347" w:right="1795"/>
        <w:jc w:val="center"/>
        <w:rPr>
          <w:bCs/>
          <w:color w:val="000000"/>
          <w:spacing w:val="-3"/>
          <w:sz w:val="28"/>
          <w:szCs w:val="28"/>
          <w:lang w:val="uk-UA"/>
        </w:rPr>
      </w:pPr>
      <w:r>
        <w:rPr>
          <w:bCs/>
          <w:color w:val="000000"/>
          <w:spacing w:val="-3"/>
          <w:sz w:val="28"/>
          <w:szCs w:val="28"/>
          <w:lang w:val="uk-UA"/>
        </w:rPr>
        <w:t>+</w:t>
      </w:r>
      <w:r w:rsidRPr="00F1134B">
        <w:rPr>
          <w:bCs/>
          <w:color w:val="000000"/>
          <w:spacing w:val="-3"/>
          <w:sz w:val="28"/>
          <w:szCs w:val="28"/>
        </w:rPr>
        <w:t>Зміна №</w:t>
      </w:r>
      <w:r>
        <w:rPr>
          <w:bCs/>
          <w:color w:val="000000"/>
          <w:spacing w:val="-3"/>
          <w:sz w:val="28"/>
          <w:szCs w:val="28"/>
          <w:lang w:val="uk-UA"/>
        </w:rPr>
        <w:t>2</w:t>
      </w:r>
      <w:r w:rsidRPr="00F1134B">
        <w:rPr>
          <w:bCs/>
          <w:color w:val="000000"/>
          <w:spacing w:val="-3"/>
          <w:sz w:val="28"/>
          <w:szCs w:val="28"/>
        </w:rPr>
        <w:t xml:space="preserve"> від </w:t>
      </w:r>
      <w:r>
        <w:rPr>
          <w:bCs/>
          <w:color w:val="000000"/>
          <w:spacing w:val="-3"/>
          <w:sz w:val="28"/>
          <w:szCs w:val="28"/>
          <w:lang w:val="uk-UA"/>
        </w:rPr>
        <w:t>01</w:t>
      </w:r>
      <w:r w:rsidRPr="00F1134B">
        <w:rPr>
          <w:bCs/>
          <w:color w:val="000000"/>
          <w:spacing w:val="-3"/>
          <w:sz w:val="28"/>
          <w:szCs w:val="28"/>
        </w:rPr>
        <w:t>.</w:t>
      </w:r>
      <w:r>
        <w:rPr>
          <w:bCs/>
          <w:color w:val="000000"/>
          <w:spacing w:val="-3"/>
          <w:sz w:val="28"/>
          <w:szCs w:val="28"/>
          <w:lang w:val="uk-UA"/>
        </w:rPr>
        <w:t>09</w:t>
      </w:r>
      <w:r w:rsidRPr="00F1134B">
        <w:rPr>
          <w:bCs/>
          <w:color w:val="000000"/>
          <w:spacing w:val="-3"/>
          <w:sz w:val="28"/>
          <w:szCs w:val="28"/>
        </w:rPr>
        <w:t>.201</w:t>
      </w:r>
      <w:r>
        <w:rPr>
          <w:bCs/>
          <w:color w:val="000000"/>
          <w:spacing w:val="-3"/>
          <w:sz w:val="28"/>
          <w:szCs w:val="28"/>
          <w:lang w:val="uk-UA"/>
        </w:rPr>
        <w:t>6</w:t>
      </w:r>
      <w:r w:rsidR="00441590">
        <w:rPr>
          <w:bCs/>
          <w:color w:val="000000"/>
          <w:spacing w:val="-3"/>
          <w:sz w:val="28"/>
          <w:szCs w:val="28"/>
          <w:lang w:val="uk-UA"/>
        </w:rPr>
        <w:t xml:space="preserve"> - </w:t>
      </w:r>
      <w:r w:rsidR="00441590" w:rsidRPr="00441590">
        <w:rPr>
          <w:bCs/>
          <w:color w:val="000000"/>
          <w:spacing w:val="-3"/>
          <w:sz w:val="28"/>
          <w:szCs w:val="28"/>
          <w:highlight w:val="yellow"/>
          <w:vertAlign w:val="superscript"/>
          <w:lang w:val="uk-UA"/>
        </w:rPr>
        <w:t>2</w:t>
      </w:r>
    </w:p>
    <w:p w:rsidR="006604B6" w:rsidRPr="006604B6" w:rsidRDefault="006604B6" w:rsidP="00441590">
      <w:pPr>
        <w:shd w:val="clear" w:color="auto" w:fill="FFFFFF"/>
        <w:spacing w:line="322" w:lineRule="exact"/>
        <w:ind w:left="2347" w:right="1795"/>
        <w:jc w:val="center"/>
        <w:rPr>
          <w:bCs/>
          <w:color w:val="000000"/>
          <w:spacing w:val="-3"/>
          <w:sz w:val="28"/>
          <w:szCs w:val="28"/>
          <w:lang w:val="uk-UA"/>
        </w:rPr>
      </w:pPr>
      <w:r>
        <w:rPr>
          <w:bCs/>
          <w:color w:val="000000"/>
          <w:spacing w:val="-3"/>
          <w:sz w:val="28"/>
          <w:szCs w:val="28"/>
          <w:lang w:val="uk-UA"/>
        </w:rPr>
        <w:t>+</w:t>
      </w:r>
      <w:r w:rsidRPr="00F1134B">
        <w:rPr>
          <w:bCs/>
          <w:color w:val="000000"/>
          <w:spacing w:val="-3"/>
          <w:sz w:val="28"/>
          <w:szCs w:val="28"/>
        </w:rPr>
        <w:t>Зміна №</w:t>
      </w:r>
      <w:r>
        <w:rPr>
          <w:bCs/>
          <w:color w:val="000000"/>
          <w:spacing w:val="-3"/>
          <w:sz w:val="28"/>
          <w:szCs w:val="28"/>
          <w:lang w:val="uk-UA"/>
        </w:rPr>
        <w:t>3</w:t>
      </w:r>
      <w:r w:rsidRPr="00F1134B">
        <w:rPr>
          <w:bCs/>
          <w:color w:val="000000"/>
          <w:spacing w:val="-3"/>
          <w:sz w:val="28"/>
          <w:szCs w:val="28"/>
        </w:rPr>
        <w:t xml:space="preserve"> від </w:t>
      </w:r>
      <w:r>
        <w:rPr>
          <w:bCs/>
          <w:color w:val="000000"/>
          <w:spacing w:val="-3"/>
          <w:sz w:val="28"/>
          <w:szCs w:val="28"/>
          <w:lang w:val="uk-UA"/>
        </w:rPr>
        <w:t>16</w:t>
      </w:r>
      <w:r w:rsidRPr="00F1134B">
        <w:rPr>
          <w:bCs/>
          <w:color w:val="000000"/>
          <w:spacing w:val="-3"/>
          <w:sz w:val="28"/>
          <w:szCs w:val="28"/>
        </w:rPr>
        <w:t>.</w:t>
      </w:r>
      <w:r>
        <w:rPr>
          <w:bCs/>
          <w:color w:val="000000"/>
          <w:spacing w:val="-3"/>
          <w:sz w:val="28"/>
          <w:szCs w:val="28"/>
          <w:lang w:val="uk-UA"/>
        </w:rPr>
        <w:t>10</w:t>
      </w:r>
      <w:r w:rsidRPr="00F1134B">
        <w:rPr>
          <w:bCs/>
          <w:color w:val="000000"/>
          <w:spacing w:val="-3"/>
          <w:sz w:val="28"/>
          <w:szCs w:val="28"/>
        </w:rPr>
        <w:t>.201</w:t>
      </w:r>
      <w:r>
        <w:rPr>
          <w:bCs/>
          <w:color w:val="000000"/>
          <w:spacing w:val="-3"/>
          <w:sz w:val="28"/>
          <w:szCs w:val="28"/>
          <w:lang w:val="uk-UA"/>
        </w:rPr>
        <w:t>8</w:t>
      </w:r>
      <w:r w:rsidR="00441590">
        <w:rPr>
          <w:bCs/>
          <w:color w:val="000000"/>
          <w:spacing w:val="-3"/>
          <w:sz w:val="28"/>
          <w:szCs w:val="28"/>
          <w:lang w:val="uk-UA"/>
        </w:rPr>
        <w:t xml:space="preserve"> - </w:t>
      </w:r>
      <w:r w:rsidR="00441590" w:rsidRPr="00441590">
        <w:rPr>
          <w:bCs/>
          <w:color w:val="000000"/>
          <w:spacing w:val="-3"/>
          <w:sz w:val="28"/>
          <w:szCs w:val="28"/>
          <w:highlight w:val="yellow"/>
          <w:vertAlign w:val="superscript"/>
          <w:lang w:val="uk-UA"/>
        </w:rPr>
        <w:t>3</w:t>
      </w:r>
    </w:p>
    <w:p w:rsidR="00036FC8" w:rsidRPr="001F32A6" w:rsidRDefault="001F32A6" w:rsidP="001F32A6">
      <w:pPr>
        <w:shd w:val="clear" w:color="auto" w:fill="FFFFFF"/>
        <w:spacing w:before="2000" w:line="322" w:lineRule="exact"/>
        <w:ind w:left="1276" w:right="2478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</w:t>
      </w:r>
      <w:r w:rsidR="0087160B" w:rsidRPr="001F32A6">
        <w:rPr>
          <w:b/>
          <w:bCs/>
          <w:color w:val="000000"/>
          <w:sz w:val="28"/>
          <w:szCs w:val="28"/>
          <w:lang w:val="uk-UA"/>
        </w:rPr>
        <w:t xml:space="preserve">КИЇВ </w:t>
      </w:r>
    </w:p>
    <w:p w:rsidR="0087160B" w:rsidRPr="0087634D" w:rsidRDefault="0087160B" w:rsidP="001F32A6">
      <w:pPr>
        <w:shd w:val="clear" w:color="auto" w:fill="FFFFFF"/>
        <w:spacing w:line="322" w:lineRule="exact"/>
        <w:ind w:left="1276" w:right="1228"/>
        <w:jc w:val="center"/>
        <w:rPr>
          <w:lang w:val="uk-UA"/>
        </w:rPr>
      </w:pPr>
      <w:r w:rsidRPr="001F32A6">
        <w:rPr>
          <w:b/>
          <w:bCs/>
          <w:color w:val="000000"/>
          <w:sz w:val="28"/>
          <w:szCs w:val="28"/>
          <w:lang w:val="uk-UA"/>
        </w:rPr>
        <w:t>МІНРЕГІОН УКРАЇНИ</w:t>
      </w:r>
    </w:p>
    <w:p w:rsidR="0087160B" w:rsidRPr="0087634D" w:rsidRDefault="001F32A6" w:rsidP="001F32A6">
      <w:pPr>
        <w:shd w:val="clear" w:color="auto" w:fill="FFFFFF"/>
        <w:spacing w:line="322" w:lineRule="exact"/>
        <w:ind w:left="1276" w:right="149"/>
        <w:rPr>
          <w:lang w:val="uk-UA"/>
        </w:rPr>
      </w:pPr>
      <w:r w:rsidRPr="0087634D">
        <w:rPr>
          <w:b/>
          <w:bCs/>
          <w:color w:val="000000"/>
          <w:sz w:val="28"/>
          <w:szCs w:val="28"/>
          <w:lang w:val="uk-UA"/>
        </w:rPr>
        <w:t xml:space="preserve">                                </w:t>
      </w:r>
      <w:r w:rsidR="0087160B" w:rsidRPr="0087634D">
        <w:rPr>
          <w:b/>
          <w:bCs/>
          <w:color w:val="000000"/>
          <w:sz w:val="28"/>
          <w:szCs w:val="28"/>
          <w:lang w:val="uk-UA"/>
        </w:rPr>
        <w:t>2013</w:t>
      </w:r>
    </w:p>
    <w:p w:rsidR="0087160B" w:rsidRPr="0087634D" w:rsidRDefault="0087160B">
      <w:pPr>
        <w:shd w:val="clear" w:color="auto" w:fill="FFFFFF"/>
        <w:spacing w:line="322" w:lineRule="exact"/>
        <w:ind w:right="149"/>
        <w:jc w:val="center"/>
        <w:rPr>
          <w:lang w:val="uk-UA"/>
        </w:rPr>
        <w:sectPr w:rsidR="0087160B" w:rsidRPr="0087634D">
          <w:type w:val="continuous"/>
          <w:pgSz w:w="11909" w:h="16834"/>
          <w:pgMar w:top="1440" w:right="1654" w:bottom="720" w:left="2364" w:header="720" w:footer="720" w:gutter="0"/>
          <w:cols w:space="60"/>
          <w:noEndnote/>
        </w:sectPr>
      </w:pPr>
    </w:p>
    <w:p w:rsidR="0087160B" w:rsidRPr="003C2DC7" w:rsidRDefault="0087160B">
      <w:pPr>
        <w:shd w:val="clear" w:color="auto" w:fill="FFFFFF"/>
        <w:rPr>
          <w:lang w:val="uk-UA"/>
        </w:rPr>
      </w:pPr>
      <w:r w:rsidRPr="003C2DC7">
        <w:rPr>
          <w:b/>
          <w:bCs/>
          <w:color w:val="000000"/>
          <w:sz w:val="22"/>
          <w:szCs w:val="22"/>
          <w:lang w:val="uk-UA"/>
        </w:rPr>
        <w:lastRenderedPageBreak/>
        <w:t>ДСТУ</w:t>
      </w:r>
      <w:r w:rsidR="00036FC8" w:rsidRPr="003C2DC7">
        <w:rPr>
          <w:b/>
          <w:bCs/>
          <w:color w:val="000000"/>
          <w:sz w:val="22"/>
          <w:szCs w:val="22"/>
          <w:lang w:val="uk-UA"/>
        </w:rPr>
        <w:t xml:space="preserve"> </w:t>
      </w:r>
      <w:r w:rsidRPr="003C2DC7">
        <w:rPr>
          <w:b/>
          <w:bCs/>
          <w:color w:val="000000"/>
          <w:sz w:val="22"/>
          <w:szCs w:val="22"/>
          <w:lang w:val="uk-UA"/>
        </w:rPr>
        <w:t>Б</w:t>
      </w:r>
      <w:r w:rsidR="00036FC8" w:rsidRPr="003C2DC7">
        <w:rPr>
          <w:b/>
          <w:bCs/>
          <w:color w:val="000000"/>
          <w:sz w:val="22"/>
          <w:szCs w:val="22"/>
          <w:lang w:val="uk-UA"/>
        </w:rPr>
        <w:t xml:space="preserve"> </w:t>
      </w:r>
      <w:r w:rsidRPr="003C2DC7">
        <w:rPr>
          <w:b/>
          <w:bCs/>
          <w:color w:val="000000"/>
          <w:sz w:val="22"/>
          <w:szCs w:val="22"/>
          <w:lang w:val="uk-UA"/>
        </w:rPr>
        <w:t>Д.1.1-7:2013</w:t>
      </w:r>
    </w:p>
    <w:p w:rsidR="0087160B" w:rsidRPr="0087634D" w:rsidRDefault="0087160B">
      <w:pPr>
        <w:shd w:val="clear" w:color="auto" w:fill="FFFFFF"/>
        <w:spacing w:before="226"/>
        <w:ind w:left="24"/>
        <w:jc w:val="center"/>
        <w:rPr>
          <w:lang w:val="uk-UA"/>
        </w:rPr>
      </w:pPr>
      <w:r>
        <w:rPr>
          <w:b/>
          <w:bCs/>
          <w:color w:val="000000"/>
          <w:spacing w:val="-4"/>
          <w:sz w:val="28"/>
          <w:szCs w:val="28"/>
          <w:lang w:val="uk-UA"/>
        </w:rPr>
        <w:t>ПЕРЕДМОВА</w:t>
      </w:r>
    </w:p>
    <w:p w:rsidR="0087160B" w:rsidRDefault="0087160B">
      <w:pPr>
        <w:shd w:val="clear" w:color="auto" w:fill="FFFFFF"/>
        <w:tabs>
          <w:tab w:val="left" w:pos="216"/>
          <w:tab w:val="left" w:pos="4973"/>
        </w:tabs>
        <w:spacing w:before="638" w:line="322" w:lineRule="exact"/>
        <w:ind w:left="5"/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  <w:lang w:val="uk-UA"/>
        </w:rPr>
        <w:t>РОЗРОБЛЕНО: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>Державне підприємство «Державний науково-</w:t>
      </w:r>
    </w:p>
    <w:p w:rsidR="0087160B" w:rsidRDefault="0087160B">
      <w:pPr>
        <w:shd w:val="clear" w:color="auto" w:fill="FFFFFF"/>
        <w:spacing w:line="322" w:lineRule="exact"/>
        <w:jc w:val="right"/>
      </w:pPr>
      <w:r>
        <w:rPr>
          <w:color w:val="000000"/>
          <w:spacing w:val="-6"/>
          <w:sz w:val="28"/>
          <w:szCs w:val="28"/>
          <w:lang w:val="uk-UA"/>
        </w:rPr>
        <w:t>дослідний інститут будівельних конструкцій»,</w:t>
      </w:r>
    </w:p>
    <w:p w:rsidR="0087160B" w:rsidRDefault="0087160B">
      <w:pPr>
        <w:shd w:val="clear" w:color="auto" w:fill="FFFFFF"/>
        <w:spacing w:line="322" w:lineRule="exact"/>
        <w:jc w:val="right"/>
      </w:pPr>
      <w:r>
        <w:rPr>
          <w:color w:val="000000"/>
          <w:sz w:val="28"/>
          <w:szCs w:val="28"/>
        </w:rPr>
        <w:t xml:space="preserve">ПК    3    </w:t>
      </w:r>
      <w:r>
        <w:rPr>
          <w:color w:val="000000"/>
          <w:sz w:val="28"/>
          <w:szCs w:val="28"/>
          <w:lang w:val="uk-UA"/>
        </w:rPr>
        <w:t>«Ціноутворення    та    кошторисне</w:t>
      </w:r>
    </w:p>
    <w:p w:rsidR="0087160B" w:rsidRDefault="0087160B">
      <w:pPr>
        <w:shd w:val="clear" w:color="auto" w:fill="FFFFFF"/>
        <w:spacing w:line="322" w:lineRule="exact"/>
        <w:jc w:val="right"/>
      </w:pPr>
      <w:r>
        <w:rPr>
          <w:color w:val="000000"/>
          <w:sz w:val="28"/>
          <w:szCs w:val="28"/>
          <w:lang w:val="uk-UA"/>
        </w:rPr>
        <w:t>нормування    науково-технічних    робіт    у</w:t>
      </w:r>
    </w:p>
    <w:p w:rsidR="0087160B" w:rsidRDefault="0087160B">
      <w:pPr>
        <w:shd w:val="clear" w:color="auto" w:fill="FFFFFF"/>
        <w:spacing w:line="322" w:lineRule="exact"/>
        <w:ind w:left="4973"/>
      </w:pPr>
      <w:r>
        <w:rPr>
          <w:color w:val="000000"/>
          <w:spacing w:val="-1"/>
          <w:sz w:val="28"/>
          <w:szCs w:val="28"/>
          <w:lang w:val="uk-UA"/>
        </w:rPr>
        <w:t>будівництві»,</w:t>
      </w:r>
    </w:p>
    <w:p w:rsidR="0087160B" w:rsidRDefault="0087160B">
      <w:pPr>
        <w:shd w:val="clear" w:color="auto" w:fill="FFFFFF"/>
        <w:spacing w:line="322" w:lineRule="exact"/>
        <w:jc w:val="right"/>
      </w:pPr>
      <w:r>
        <w:rPr>
          <w:color w:val="000000"/>
          <w:spacing w:val="1"/>
          <w:sz w:val="28"/>
          <w:szCs w:val="28"/>
          <w:lang w:val="uk-UA"/>
        </w:rPr>
        <w:t xml:space="preserve">ТК   </w:t>
      </w:r>
      <w:r>
        <w:rPr>
          <w:color w:val="000000"/>
          <w:spacing w:val="1"/>
          <w:sz w:val="28"/>
          <w:szCs w:val="28"/>
        </w:rPr>
        <w:t xml:space="preserve">311   </w:t>
      </w:r>
      <w:r>
        <w:rPr>
          <w:color w:val="000000"/>
          <w:spacing w:val="1"/>
          <w:sz w:val="28"/>
          <w:szCs w:val="28"/>
          <w:lang w:val="uk-UA"/>
        </w:rPr>
        <w:t>«Ціноутворення   та   кошторисне</w:t>
      </w:r>
    </w:p>
    <w:p w:rsidR="0087160B" w:rsidRDefault="0087160B">
      <w:pPr>
        <w:shd w:val="clear" w:color="auto" w:fill="FFFFFF"/>
        <w:spacing w:line="322" w:lineRule="exact"/>
        <w:ind w:left="4973"/>
      </w:pPr>
      <w:r>
        <w:rPr>
          <w:color w:val="000000"/>
          <w:sz w:val="28"/>
          <w:szCs w:val="28"/>
          <w:lang w:val="uk-UA"/>
        </w:rPr>
        <w:t>нормування у будівництві»</w:t>
      </w:r>
    </w:p>
    <w:p w:rsidR="0087160B" w:rsidRDefault="0087160B">
      <w:pPr>
        <w:shd w:val="clear" w:color="auto" w:fill="FFFFFF"/>
        <w:tabs>
          <w:tab w:val="left" w:pos="216"/>
          <w:tab w:val="left" w:pos="4978"/>
        </w:tabs>
        <w:spacing w:before="326" w:line="317" w:lineRule="exact"/>
        <w:ind w:left="5"/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  <w:lang w:val="uk-UA"/>
        </w:rPr>
        <w:t>РОЗРОБНИКИ: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11"/>
          <w:sz w:val="28"/>
          <w:szCs w:val="28"/>
        </w:rPr>
        <w:t xml:space="preserve">Л. Варченко, канд. </w:t>
      </w:r>
      <w:r>
        <w:rPr>
          <w:color w:val="000000"/>
          <w:spacing w:val="11"/>
          <w:sz w:val="28"/>
          <w:szCs w:val="28"/>
          <w:lang w:val="uk-UA"/>
        </w:rPr>
        <w:t>екон. наук; Н. Івлєва,</w:t>
      </w:r>
    </w:p>
    <w:p w:rsidR="0087160B" w:rsidRDefault="0087160B">
      <w:pPr>
        <w:shd w:val="clear" w:color="auto" w:fill="FFFFFF"/>
        <w:spacing w:line="317" w:lineRule="exact"/>
        <w:ind w:left="4973" w:right="5"/>
        <w:jc w:val="both"/>
      </w:pPr>
      <w:r>
        <w:rPr>
          <w:color w:val="000000"/>
          <w:spacing w:val="21"/>
          <w:sz w:val="28"/>
          <w:szCs w:val="28"/>
        </w:rPr>
        <w:t xml:space="preserve">канд. екон. </w:t>
      </w:r>
      <w:r>
        <w:rPr>
          <w:color w:val="000000"/>
          <w:spacing w:val="21"/>
          <w:sz w:val="28"/>
          <w:szCs w:val="28"/>
          <w:lang w:val="uk-UA"/>
        </w:rPr>
        <w:t xml:space="preserve">наук (науковий керівник); </w:t>
      </w:r>
      <w:r>
        <w:rPr>
          <w:color w:val="000000"/>
          <w:spacing w:val="-1"/>
          <w:sz w:val="28"/>
          <w:szCs w:val="28"/>
        </w:rPr>
        <w:t xml:space="preserve">Т. Григанська, В. Тарасюк, канд. техн. наук; </w:t>
      </w:r>
      <w:r>
        <w:rPr>
          <w:color w:val="000000"/>
          <w:sz w:val="28"/>
          <w:szCs w:val="28"/>
        </w:rPr>
        <w:t>Г. Фаренюк, д-р. техн. наук</w:t>
      </w:r>
    </w:p>
    <w:p w:rsidR="0087160B" w:rsidRDefault="0087160B">
      <w:pPr>
        <w:shd w:val="clear" w:color="auto" w:fill="FFFFFF"/>
        <w:tabs>
          <w:tab w:val="left" w:pos="4978"/>
        </w:tabs>
        <w:spacing w:before="317" w:line="322" w:lineRule="exact"/>
        <w:ind w:left="226"/>
      </w:pPr>
      <w:r>
        <w:rPr>
          <w:color w:val="000000"/>
          <w:spacing w:val="-4"/>
          <w:sz w:val="28"/>
          <w:szCs w:val="28"/>
          <w:lang w:val="uk-UA"/>
        </w:rPr>
        <w:t>ЗА УЧАСТЮ: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1"/>
          <w:sz w:val="28"/>
          <w:szCs w:val="28"/>
          <w:lang w:val="uk-UA"/>
        </w:rPr>
        <w:t>Мінрегіон України</w:t>
      </w:r>
    </w:p>
    <w:p w:rsidR="0087160B" w:rsidRDefault="0087160B">
      <w:pPr>
        <w:shd w:val="clear" w:color="auto" w:fill="FFFFFF"/>
        <w:spacing w:line="322" w:lineRule="exact"/>
        <w:ind w:left="4973"/>
      </w:pPr>
      <w:r>
        <w:rPr>
          <w:color w:val="000000"/>
          <w:spacing w:val="-10"/>
          <w:sz w:val="28"/>
          <w:szCs w:val="28"/>
          <w:lang w:val="uk-UA"/>
        </w:rPr>
        <w:t xml:space="preserve">Д. Ісаєнко, </w:t>
      </w:r>
      <w:r>
        <w:rPr>
          <w:color w:val="000000"/>
          <w:spacing w:val="-10"/>
          <w:sz w:val="28"/>
          <w:szCs w:val="28"/>
        </w:rPr>
        <w:t xml:space="preserve">канд. наук </w:t>
      </w:r>
      <w:r>
        <w:rPr>
          <w:color w:val="000000"/>
          <w:spacing w:val="-10"/>
          <w:sz w:val="28"/>
          <w:szCs w:val="28"/>
          <w:lang w:val="uk-UA"/>
        </w:rPr>
        <w:t xml:space="preserve">з державного управління, </w:t>
      </w:r>
      <w:r>
        <w:rPr>
          <w:color w:val="000000"/>
          <w:spacing w:val="2"/>
          <w:sz w:val="28"/>
          <w:szCs w:val="28"/>
          <w:lang w:val="uk-UA"/>
        </w:rPr>
        <w:t xml:space="preserve">А. Беркута, </w:t>
      </w:r>
      <w:r>
        <w:rPr>
          <w:color w:val="000000"/>
          <w:spacing w:val="2"/>
          <w:sz w:val="28"/>
          <w:szCs w:val="28"/>
        </w:rPr>
        <w:t xml:space="preserve">канд. </w:t>
      </w:r>
      <w:r>
        <w:rPr>
          <w:color w:val="000000"/>
          <w:spacing w:val="2"/>
          <w:sz w:val="28"/>
          <w:szCs w:val="28"/>
          <w:lang w:val="uk-UA"/>
        </w:rPr>
        <w:t>екон. наук; П. Губень, І. Пономаренко, О. Сєргєєнко</w:t>
      </w:r>
    </w:p>
    <w:p w:rsidR="0087160B" w:rsidRDefault="0087160B">
      <w:pPr>
        <w:shd w:val="clear" w:color="auto" w:fill="FFFFFF"/>
        <w:tabs>
          <w:tab w:val="left" w:pos="216"/>
        </w:tabs>
        <w:spacing w:before="322" w:line="317" w:lineRule="exact"/>
        <w:ind w:left="5"/>
      </w:pPr>
      <w:r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2"/>
          <w:sz w:val="28"/>
          <w:szCs w:val="28"/>
          <w:lang w:val="uk-UA"/>
        </w:rPr>
        <w:t>ПРИЙНЯТО ТА НАДАНО ЧИННОСТІ: Наказ Міністерства регіонального розвитку,</w:t>
      </w:r>
    </w:p>
    <w:p w:rsidR="0087160B" w:rsidRDefault="0087160B">
      <w:pPr>
        <w:shd w:val="clear" w:color="auto" w:fill="FFFFFF"/>
        <w:spacing w:line="317" w:lineRule="exact"/>
        <w:ind w:left="4963"/>
      </w:pPr>
      <w:r>
        <w:rPr>
          <w:color w:val="000000"/>
          <w:spacing w:val="-1"/>
          <w:sz w:val="28"/>
          <w:szCs w:val="28"/>
          <w:lang w:val="uk-UA"/>
        </w:rPr>
        <w:t xml:space="preserve">будівництва      та      житлово-комунального </w:t>
      </w:r>
      <w:r>
        <w:rPr>
          <w:color w:val="000000"/>
          <w:sz w:val="28"/>
          <w:szCs w:val="28"/>
          <w:lang w:val="uk-UA"/>
        </w:rPr>
        <w:t xml:space="preserve">господарства України від </w:t>
      </w:r>
      <w:r>
        <w:rPr>
          <w:color w:val="000000"/>
          <w:sz w:val="28"/>
          <w:szCs w:val="28"/>
        </w:rPr>
        <w:t xml:space="preserve">08.08.2013 № 374 </w:t>
      </w:r>
      <w:r>
        <w:rPr>
          <w:color w:val="000000"/>
          <w:spacing w:val="-2"/>
          <w:sz w:val="28"/>
          <w:szCs w:val="28"/>
          <w:lang w:val="uk-UA"/>
        </w:rPr>
        <w:t xml:space="preserve">чинний з </w:t>
      </w:r>
      <w:r>
        <w:rPr>
          <w:color w:val="000000"/>
          <w:spacing w:val="-2"/>
          <w:sz w:val="28"/>
          <w:szCs w:val="28"/>
        </w:rPr>
        <w:t>2014-01-01</w:t>
      </w:r>
    </w:p>
    <w:p w:rsidR="0087160B" w:rsidRDefault="0087160B">
      <w:pPr>
        <w:shd w:val="clear" w:color="auto" w:fill="FFFFFF"/>
        <w:tabs>
          <w:tab w:val="left" w:pos="216"/>
          <w:tab w:val="left" w:pos="4968"/>
        </w:tabs>
        <w:spacing w:before="312" w:line="322" w:lineRule="exact"/>
        <w:ind w:left="5"/>
      </w:pP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  <w:lang w:val="uk-UA"/>
        </w:rPr>
        <w:t>НА ЗАМІНУ: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3"/>
          <w:sz w:val="28"/>
          <w:szCs w:val="28"/>
          <w:lang w:val="uk-UA"/>
        </w:rPr>
        <w:t xml:space="preserve">ДБН   Д. </w:t>
      </w:r>
      <w:r>
        <w:rPr>
          <w:color w:val="000000"/>
          <w:spacing w:val="-3"/>
          <w:sz w:val="28"/>
          <w:szCs w:val="28"/>
        </w:rPr>
        <w:t xml:space="preserve">1.1 -7-2000    </w:t>
      </w:r>
      <w:r>
        <w:rPr>
          <w:color w:val="000000"/>
          <w:spacing w:val="-3"/>
          <w:sz w:val="28"/>
          <w:szCs w:val="28"/>
          <w:lang w:val="uk-UA"/>
        </w:rPr>
        <w:t>«Правила   визначення</w:t>
      </w:r>
    </w:p>
    <w:p w:rsidR="0087160B" w:rsidRDefault="0087160B">
      <w:pPr>
        <w:shd w:val="clear" w:color="auto" w:fill="FFFFFF"/>
        <w:spacing w:line="322" w:lineRule="exact"/>
        <w:ind w:left="4954" w:right="5"/>
        <w:jc w:val="both"/>
        <w:rPr>
          <w:color w:val="000000"/>
          <w:spacing w:val="-2"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вартості проектно-вишукувальних робіт для </w:t>
      </w:r>
      <w:r>
        <w:rPr>
          <w:color w:val="000000"/>
          <w:sz w:val="28"/>
          <w:szCs w:val="28"/>
          <w:lang w:val="uk-UA"/>
        </w:rPr>
        <w:t xml:space="preserve">будівництва, що здійснюється на території </w:t>
      </w:r>
      <w:r>
        <w:rPr>
          <w:color w:val="000000"/>
          <w:spacing w:val="-2"/>
          <w:sz w:val="28"/>
          <w:szCs w:val="28"/>
          <w:lang w:val="uk-UA"/>
        </w:rPr>
        <w:t>України»</w:t>
      </w:r>
    </w:p>
    <w:p w:rsidR="00375517" w:rsidRPr="00375517" w:rsidRDefault="00375517">
      <w:pPr>
        <w:shd w:val="clear" w:color="auto" w:fill="FFFFFF"/>
        <w:spacing w:line="322" w:lineRule="exact"/>
        <w:ind w:left="4954" w:right="5"/>
        <w:jc w:val="both"/>
        <w:rPr>
          <w:spacing w:val="-4"/>
        </w:rPr>
      </w:pPr>
      <w:r w:rsidRPr="00375517">
        <w:rPr>
          <w:color w:val="000000"/>
          <w:spacing w:val="-4"/>
          <w:sz w:val="28"/>
          <w:szCs w:val="28"/>
          <w:lang w:val="uk-UA"/>
        </w:rPr>
        <w:t>Інтегровано т</w:t>
      </w:r>
      <w:r>
        <w:rPr>
          <w:color w:val="000000"/>
          <w:spacing w:val="-4"/>
          <w:sz w:val="28"/>
          <w:szCs w:val="28"/>
          <w:lang w:val="uk-UA"/>
        </w:rPr>
        <w:t>екст Зміни №1 від 1 січня 2016</w:t>
      </w:r>
      <w:r w:rsidRPr="00375517">
        <w:rPr>
          <w:color w:val="000000"/>
          <w:spacing w:val="-4"/>
          <w:sz w:val="28"/>
          <w:szCs w:val="28"/>
          <w:lang w:val="uk-UA"/>
        </w:rPr>
        <w:t>.</w:t>
      </w:r>
    </w:p>
    <w:p w:rsidR="0087160B" w:rsidRDefault="0087160B" w:rsidP="00CD62BA">
      <w:pPr>
        <w:shd w:val="clear" w:color="auto" w:fill="FFFFFF"/>
        <w:spacing w:line="710" w:lineRule="exact"/>
        <w:ind w:left="43" w:right="461" w:firstLine="99"/>
        <w:jc w:val="both"/>
        <w:rPr>
          <w:lang w:val="uk-UA"/>
        </w:rPr>
      </w:pPr>
    </w:p>
    <w:p w:rsidR="00A95D40" w:rsidRDefault="00A95D40" w:rsidP="00CD62BA">
      <w:pPr>
        <w:shd w:val="clear" w:color="auto" w:fill="FFFFFF"/>
        <w:spacing w:line="710" w:lineRule="exact"/>
        <w:ind w:left="43" w:right="461" w:firstLine="99"/>
        <w:jc w:val="both"/>
        <w:rPr>
          <w:lang w:val="uk-UA"/>
        </w:rPr>
      </w:pPr>
    </w:p>
    <w:p w:rsidR="00A95D40" w:rsidRDefault="00A95D40" w:rsidP="00CD62BA">
      <w:pPr>
        <w:shd w:val="clear" w:color="auto" w:fill="FFFFFF"/>
        <w:spacing w:line="710" w:lineRule="exact"/>
        <w:ind w:left="43" w:right="461" w:firstLine="99"/>
        <w:jc w:val="both"/>
        <w:rPr>
          <w:lang w:val="uk-UA"/>
        </w:rPr>
      </w:pPr>
    </w:p>
    <w:p w:rsidR="00A95D40" w:rsidRDefault="00A95D40" w:rsidP="00CD62BA">
      <w:pPr>
        <w:shd w:val="clear" w:color="auto" w:fill="FFFFFF"/>
        <w:spacing w:line="710" w:lineRule="exact"/>
        <w:ind w:left="43" w:right="461" w:firstLine="99"/>
        <w:jc w:val="both"/>
        <w:rPr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02465F" w:rsidRDefault="0002465F">
      <w:pPr>
        <w:shd w:val="clear" w:color="auto" w:fill="FFFFFF"/>
        <w:jc w:val="right"/>
        <w:rPr>
          <w:b/>
          <w:bCs/>
          <w:color w:val="000000"/>
          <w:spacing w:val="-1"/>
          <w:sz w:val="22"/>
          <w:szCs w:val="22"/>
          <w:lang w:val="uk-UA"/>
        </w:rPr>
      </w:pPr>
    </w:p>
    <w:p w:rsidR="0087160B" w:rsidRPr="003C2DC7" w:rsidRDefault="0087160B">
      <w:pPr>
        <w:shd w:val="clear" w:color="auto" w:fill="FFFFFF"/>
        <w:jc w:val="right"/>
        <w:rPr>
          <w:sz w:val="22"/>
          <w:szCs w:val="22"/>
        </w:rPr>
      </w:pPr>
      <w:r w:rsidRPr="003C2DC7">
        <w:rPr>
          <w:b/>
          <w:bCs/>
          <w:color w:val="000000"/>
          <w:spacing w:val="-1"/>
          <w:sz w:val="22"/>
          <w:szCs w:val="22"/>
          <w:lang w:val="uk-UA"/>
        </w:rPr>
        <w:lastRenderedPageBreak/>
        <w:t>ДСТУ Б Д.1.1-7:2013</w:t>
      </w:r>
    </w:p>
    <w:p w:rsidR="0087160B" w:rsidRDefault="0087160B" w:rsidP="00375517">
      <w:pPr>
        <w:pStyle w:val="Heading1"/>
        <w:jc w:val="center"/>
      </w:pPr>
      <w:r>
        <w:rPr>
          <w:lang w:val="uk-UA"/>
        </w:rPr>
        <w:t>ЗМІСТ</w:t>
      </w:r>
    </w:p>
    <w:p w:rsidR="0087160B" w:rsidRPr="00CD62BA" w:rsidRDefault="0087160B">
      <w:pPr>
        <w:shd w:val="clear" w:color="auto" w:fill="FFFFFF"/>
        <w:spacing w:before="432" w:line="418" w:lineRule="exact"/>
        <w:ind w:left="9706"/>
        <w:rPr>
          <w:sz w:val="28"/>
          <w:szCs w:val="28"/>
        </w:rPr>
      </w:pPr>
      <w:r w:rsidRPr="00CD62BA">
        <w:rPr>
          <w:bCs/>
          <w:color w:val="000000"/>
          <w:spacing w:val="-33"/>
          <w:sz w:val="28"/>
          <w:szCs w:val="28"/>
        </w:rPr>
        <w:t>с.</w:t>
      </w:r>
    </w:p>
    <w:p w:rsidR="0087160B" w:rsidRPr="009A5C17" w:rsidRDefault="0087160B">
      <w:pPr>
        <w:shd w:val="clear" w:color="auto" w:fill="FFFFFF"/>
        <w:tabs>
          <w:tab w:val="left" w:leader="dot" w:pos="9187"/>
          <w:tab w:val="left" w:pos="9590"/>
        </w:tabs>
        <w:spacing w:line="418" w:lineRule="exact"/>
        <w:ind w:left="350"/>
      </w:pPr>
      <w:r w:rsidRPr="009A5C17">
        <w:rPr>
          <w:color w:val="000000"/>
          <w:sz w:val="28"/>
          <w:szCs w:val="28"/>
          <w:lang w:val="uk-UA"/>
        </w:rPr>
        <w:t>Вступ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en-US"/>
        </w:rPr>
        <w:t>IV</w:t>
      </w:r>
    </w:p>
    <w:p w:rsidR="0087160B" w:rsidRPr="009A5C17" w:rsidRDefault="0087160B" w:rsidP="00036FC8">
      <w:pPr>
        <w:numPr>
          <w:ilvl w:val="0"/>
          <w:numId w:val="1"/>
        </w:numPr>
        <w:shd w:val="clear" w:color="auto" w:fill="FFFFFF"/>
        <w:tabs>
          <w:tab w:val="left" w:pos="346"/>
          <w:tab w:val="left" w:leader="dot" w:pos="9178"/>
        </w:tabs>
        <w:spacing w:line="418" w:lineRule="exact"/>
        <w:rPr>
          <w:color w:val="000000"/>
          <w:sz w:val="28"/>
          <w:szCs w:val="28"/>
        </w:rPr>
      </w:pPr>
      <w:r w:rsidRPr="009A5C17">
        <w:rPr>
          <w:color w:val="000000"/>
          <w:sz w:val="28"/>
          <w:szCs w:val="28"/>
        </w:rPr>
        <w:t xml:space="preserve">Сфера </w:t>
      </w:r>
      <w:r w:rsidRPr="009A5C17">
        <w:rPr>
          <w:color w:val="000000"/>
          <w:sz w:val="28"/>
          <w:szCs w:val="28"/>
          <w:lang w:val="uk-UA"/>
        </w:rPr>
        <w:t>застосування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 xml:space="preserve">   </w:t>
      </w:r>
      <w:r w:rsidR="00CD62BA" w:rsidRPr="009A5C17">
        <w:rPr>
          <w:color w:val="000000"/>
          <w:sz w:val="28"/>
          <w:szCs w:val="28"/>
        </w:rPr>
        <w:t xml:space="preserve"> </w:t>
      </w:r>
      <w:r w:rsidRPr="009A5C17">
        <w:rPr>
          <w:color w:val="000000"/>
          <w:sz w:val="28"/>
          <w:szCs w:val="28"/>
        </w:rPr>
        <w:t xml:space="preserve">  1</w:t>
      </w:r>
    </w:p>
    <w:p w:rsidR="0087160B" w:rsidRPr="009A5C17" w:rsidRDefault="0087160B" w:rsidP="00036FC8">
      <w:pPr>
        <w:numPr>
          <w:ilvl w:val="0"/>
          <w:numId w:val="1"/>
        </w:numPr>
        <w:shd w:val="clear" w:color="auto" w:fill="FFFFFF"/>
        <w:tabs>
          <w:tab w:val="left" w:pos="346"/>
          <w:tab w:val="left" w:leader="dot" w:pos="9173"/>
          <w:tab w:val="left" w:pos="9590"/>
        </w:tabs>
        <w:spacing w:line="418" w:lineRule="exact"/>
        <w:rPr>
          <w:color w:val="000000"/>
          <w:sz w:val="28"/>
          <w:szCs w:val="28"/>
        </w:rPr>
      </w:pPr>
      <w:r w:rsidRPr="009A5C17">
        <w:rPr>
          <w:color w:val="000000"/>
          <w:sz w:val="28"/>
          <w:szCs w:val="28"/>
          <w:lang w:val="uk-UA"/>
        </w:rPr>
        <w:t>Нормативні посилання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2</w:t>
      </w:r>
    </w:p>
    <w:p w:rsidR="0087160B" w:rsidRPr="009A5C17" w:rsidRDefault="0087160B" w:rsidP="00036FC8">
      <w:pPr>
        <w:numPr>
          <w:ilvl w:val="0"/>
          <w:numId w:val="1"/>
        </w:numPr>
        <w:shd w:val="clear" w:color="auto" w:fill="FFFFFF"/>
        <w:tabs>
          <w:tab w:val="left" w:pos="346"/>
          <w:tab w:val="left" w:leader="dot" w:pos="9149"/>
          <w:tab w:val="left" w:pos="9590"/>
        </w:tabs>
        <w:spacing w:line="418" w:lineRule="exact"/>
        <w:rPr>
          <w:color w:val="000000"/>
          <w:sz w:val="28"/>
          <w:szCs w:val="28"/>
          <w:lang w:val="uk-UA"/>
        </w:rPr>
      </w:pPr>
      <w:r w:rsidRPr="009A5C17">
        <w:rPr>
          <w:color w:val="000000"/>
          <w:sz w:val="28"/>
          <w:szCs w:val="28"/>
          <w:lang w:val="uk-UA"/>
        </w:rPr>
        <w:t>Терміни та визначення понять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2</w:t>
      </w:r>
    </w:p>
    <w:p w:rsidR="0087160B" w:rsidRPr="009A5C17" w:rsidRDefault="0087160B" w:rsidP="00036FC8">
      <w:pPr>
        <w:numPr>
          <w:ilvl w:val="0"/>
          <w:numId w:val="1"/>
        </w:numPr>
        <w:shd w:val="clear" w:color="auto" w:fill="FFFFFF"/>
        <w:tabs>
          <w:tab w:val="left" w:pos="346"/>
          <w:tab w:val="left" w:leader="dot" w:pos="9173"/>
          <w:tab w:val="left" w:pos="9590"/>
        </w:tabs>
        <w:spacing w:line="418" w:lineRule="exact"/>
        <w:rPr>
          <w:color w:val="000000"/>
          <w:sz w:val="28"/>
          <w:szCs w:val="28"/>
        </w:rPr>
      </w:pPr>
      <w:r w:rsidRPr="009A5C17">
        <w:rPr>
          <w:color w:val="000000"/>
          <w:sz w:val="28"/>
          <w:szCs w:val="28"/>
          <w:lang w:val="uk-UA"/>
        </w:rPr>
        <w:t>Загальні положення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  <w:t>З</w:t>
      </w:r>
    </w:p>
    <w:p w:rsidR="0087160B" w:rsidRPr="009A5C17" w:rsidRDefault="0087160B">
      <w:pPr>
        <w:rPr>
          <w:sz w:val="2"/>
          <w:szCs w:val="2"/>
        </w:rPr>
      </w:pPr>
    </w:p>
    <w:p w:rsidR="0087160B" w:rsidRPr="009A5C17" w:rsidRDefault="0087160B" w:rsidP="00036FC8">
      <w:pPr>
        <w:numPr>
          <w:ilvl w:val="0"/>
          <w:numId w:val="2"/>
        </w:numPr>
        <w:shd w:val="clear" w:color="auto" w:fill="FFFFFF"/>
        <w:tabs>
          <w:tab w:val="left" w:pos="360"/>
          <w:tab w:val="left" w:leader="dot" w:pos="9230"/>
          <w:tab w:val="left" w:pos="9590"/>
        </w:tabs>
        <w:spacing w:line="413" w:lineRule="exact"/>
        <w:ind w:left="14"/>
        <w:rPr>
          <w:color w:val="000000"/>
          <w:sz w:val="28"/>
          <w:szCs w:val="28"/>
        </w:rPr>
      </w:pPr>
      <w:r w:rsidRPr="009A5C17">
        <w:rPr>
          <w:color w:val="000000"/>
          <w:sz w:val="28"/>
          <w:szCs w:val="28"/>
          <w:lang w:val="uk-UA"/>
        </w:rPr>
        <w:t>Визначення кошторисної вартості проектних робіт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4</w:t>
      </w:r>
    </w:p>
    <w:p w:rsidR="0087160B" w:rsidRPr="009A5C17" w:rsidRDefault="0087160B" w:rsidP="00036FC8">
      <w:pPr>
        <w:numPr>
          <w:ilvl w:val="0"/>
          <w:numId w:val="2"/>
        </w:numPr>
        <w:shd w:val="clear" w:color="auto" w:fill="FFFFFF"/>
        <w:tabs>
          <w:tab w:val="left" w:pos="360"/>
          <w:tab w:val="left" w:leader="dot" w:pos="9154"/>
        </w:tabs>
        <w:spacing w:line="413" w:lineRule="exact"/>
        <w:ind w:left="360" w:hanging="346"/>
        <w:rPr>
          <w:color w:val="000000"/>
          <w:sz w:val="28"/>
          <w:szCs w:val="28"/>
        </w:rPr>
      </w:pPr>
      <w:r w:rsidRPr="009A5C17">
        <w:rPr>
          <w:color w:val="000000"/>
          <w:sz w:val="28"/>
          <w:szCs w:val="28"/>
          <w:lang w:val="uk-UA"/>
        </w:rPr>
        <w:t>Визначення ціни пропозиції (договірної ціни) на виконання проектно-</w:t>
      </w:r>
      <w:r w:rsidRPr="009A5C17">
        <w:rPr>
          <w:color w:val="000000"/>
          <w:sz w:val="28"/>
          <w:szCs w:val="28"/>
          <w:lang w:val="uk-UA"/>
        </w:rPr>
        <w:br/>
        <w:t>вишукувальних робіт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 xml:space="preserve">       8</w:t>
      </w:r>
    </w:p>
    <w:p w:rsidR="0087160B" w:rsidRPr="009A5C17" w:rsidRDefault="0087160B" w:rsidP="00036FC8">
      <w:pPr>
        <w:numPr>
          <w:ilvl w:val="0"/>
          <w:numId w:val="2"/>
        </w:numPr>
        <w:shd w:val="clear" w:color="auto" w:fill="FFFFFF"/>
        <w:tabs>
          <w:tab w:val="left" w:pos="360"/>
        </w:tabs>
        <w:spacing w:before="5" w:line="413" w:lineRule="exact"/>
        <w:ind w:left="14"/>
        <w:rPr>
          <w:color w:val="000000"/>
          <w:sz w:val="28"/>
          <w:szCs w:val="28"/>
        </w:rPr>
      </w:pPr>
      <w:r w:rsidRPr="009A5C17">
        <w:rPr>
          <w:color w:val="000000"/>
          <w:sz w:val="28"/>
          <w:szCs w:val="28"/>
          <w:lang w:val="uk-UA"/>
        </w:rPr>
        <w:t>Визначення вартості експертизи проектної документації на</w:t>
      </w:r>
    </w:p>
    <w:p w:rsidR="0087160B" w:rsidRPr="009A5C17" w:rsidRDefault="0087160B">
      <w:pPr>
        <w:shd w:val="clear" w:color="auto" w:fill="FFFFFF"/>
        <w:tabs>
          <w:tab w:val="left" w:leader="dot" w:pos="9178"/>
          <w:tab w:val="left" w:pos="9590"/>
        </w:tabs>
        <w:spacing w:line="418" w:lineRule="exact"/>
        <w:ind w:left="360"/>
      </w:pPr>
      <w:r w:rsidRPr="009A5C17">
        <w:rPr>
          <w:color w:val="000000"/>
          <w:sz w:val="28"/>
          <w:szCs w:val="28"/>
          <w:lang w:val="uk-UA"/>
        </w:rPr>
        <w:t>будівництво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9</w:t>
      </w:r>
    </w:p>
    <w:p w:rsidR="0087160B" w:rsidRPr="009A5C17" w:rsidRDefault="0087160B">
      <w:pPr>
        <w:shd w:val="clear" w:color="auto" w:fill="FFFFFF"/>
        <w:tabs>
          <w:tab w:val="left" w:leader="dot" w:pos="9202"/>
          <w:tab w:val="left" w:pos="9590"/>
        </w:tabs>
        <w:spacing w:line="418" w:lineRule="exact"/>
        <w:ind w:left="408"/>
      </w:pPr>
      <w:r w:rsidRPr="009A5C17">
        <w:rPr>
          <w:color w:val="000000"/>
          <w:sz w:val="28"/>
          <w:szCs w:val="28"/>
          <w:lang w:val="uk-UA"/>
        </w:rPr>
        <w:t>Додаток А Усереднені відсоткові показники вартості проектних робіт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11</w:t>
      </w:r>
    </w:p>
    <w:p w:rsidR="0087160B" w:rsidRPr="009A5C17" w:rsidRDefault="0087160B">
      <w:pPr>
        <w:shd w:val="clear" w:color="auto" w:fill="FFFFFF"/>
        <w:tabs>
          <w:tab w:val="left" w:leader="dot" w:pos="9221"/>
          <w:tab w:val="left" w:pos="9590"/>
        </w:tabs>
        <w:spacing w:line="418" w:lineRule="exact"/>
        <w:ind w:left="350"/>
      </w:pPr>
      <w:r w:rsidRPr="009A5C17">
        <w:rPr>
          <w:color w:val="000000"/>
          <w:sz w:val="28"/>
          <w:szCs w:val="28"/>
          <w:lang w:val="uk-UA"/>
        </w:rPr>
        <w:t>Додаток Б Перелік факторів, що ускладнюють проектування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13</w:t>
      </w:r>
    </w:p>
    <w:p w:rsidR="0087160B" w:rsidRPr="009A5C17" w:rsidRDefault="0087160B">
      <w:pPr>
        <w:shd w:val="clear" w:color="auto" w:fill="FFFFFF"/>
        <w:spacing w:line="418" w:lineRule="exact"/>
        <w:ind w:left="350"/>
      </w:pPr>
      <w:r w:rsidRPr="009A5C17">
        <w:rPr>
          <w:color w:val="000000"/>
          <w:sz w:val="28"/>
          <w:szCs w:val="28"/>
          <w:lang w:val="uk-UA"/>
        </w:rPr>
        <w:t xml:space="preserve">Додаток В Форма </w:t>
      </w:r>
      <w:r w:rsidRPr="009A5C17">
        <w:rPr>
          <w:color w:val="000000"/>
          <w:sz w:val="28"/>
          <w:szCs w:val="28"/>
        </w:rPr>
        <w:t xml:space="preserve">№ </w:t>
      </w:r>
      <w:r w:rsidRPr="009A5C17">
        <w:rPr>
          <w:color w:val="000000"/>
          <w:sz w:val="28"/>
          <w:szCs w:val="28"/>
          <w:lang w:val="uk-UA"/>
        </w:rPr>
        <w:t>1-П Зведений кошторис на проектні і вишукувальні</w:t>
      </w:r>
    </w:p>
    <w:p w:rsidR="0087160B" w:rsidRPr="009A5C17" w:rsidRDefault="0087160B">
      <w:pPr>
        <w:shd w:val="clear" w:color="auto" w:fill="FFFFFF"/>
        <w:tabs>
          <w:tab w:val="left" w:leader="dot" w:pos="9192"/>
          <w:tab w:val="left" w:pos="9590"/>
        </w:tabs>
        <w:spacing w:line="418" w:lineRule="exact"/>
        <w:ind w:left="1709"/>
      </w:pPr>
      <w:r w:rsidRPr="009A5C17">
        <w:rPr>
          <w:color w:val="000000"/>
          <w:sz w:val="28"/>
          <w:szCs w:val="28"/>
          <w:lang w:val="uk-UA"/>
        </w:rPr>
        <w:t>роботи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14</w:t>
      </w:r>
    </w:p>
    <w:p w:rsidR="0087160B" w:rsidRPr="009A5C17" w:rsidRDefault="0087160B">
      <w:pPr>
        <w:shd w:val="clear" w:color="auto" w:fill="FFFFFF"/>
        <w:tabs>
          <w:tab w:val="left" w:leader="dot" w:pos="9206"/>
          <w:tab w:val="left" w:pos="9590"/>
        </w:tabs>
        <w:spacing w:line="418" w:lineRule="exact"/>
        <w:ind w:left="418"/>
      </w:pPr>
      <w:r w:rsidRPr="009A5C17">
        <w:rPr>
          <w:color w:val="000000"/>
          <w:sz w:val="28"/>
          <w:szCs w:val="28"/>
          <w:lang w:val="uk-UA"/>
        </w:rPr>
        <w:t xml:space="preserve">Додаток </w:t>
      </w:r>
      <w:r w:rsidRPr="009A5C17">
        <w:rPr>
          <w:color w:val="000000"/>
          <w:sz w:val="28"/>
          <w:szCs w:val="28"/>
        </w:rPr>
        <w:t xml:space="preserve">Г </w:t>
      </w:r>
      <w:r w:rsidRPr="009A5C17">
        <w:rPr>
          <w:color w:val="000000"/>
          <w:sz w:val="28"/>
          <w:szCs w:val="28"/>
          <w:lang w:val="uk-UA"/>
        </w:rPr>
        <w:t xml:space="preserve">Форма </w:t>
      </w:r>
      <w:r w:rsidRPr="009A5C17">
        <w:rPr>
          <w:color w:val="000000"/>
          <w:sz w:val="28"/>
          <w:szCs w:val="28"/>
        </w:rPr>
        <w:t xml:space="preserve">№ </w:t>
      </w:r>
      <w:r w:rsidRPr="009A5C17">
        <w:rPr>
          <w:color w:val="000000"/>
          <w:sz w:val="28"/>
          <w:szCs w:val="28"/>
          <w:lang w:val="uk-UA"/>
        </w:rPr>
        <w:t>2-П Кошторис на проектні (вишукувальні) роботи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15</w:t>
      </w:r>
    </w:p>
    <w:p w:rsidR="0087160B" w:rsidRPr="009A5C17" w:rsidRDefault="0087160B">
      <w:pPr>
        <w:shd w:val="clear" w:color="auto" w:fill="FFFFFF"/>
        <w:tabs>
          <w:tab w:val="left" w:leader="dot" w:pos="9216"/>
          <w:tab w:val="left" w:pos="9590"/>
        </w:tabs>
        <w:spacing w:before="77" w:line="418" w:lineRule="exact"/>
        <w:ind w:left="355"/>
        <w:jc w:val="both"/>
      </w:pPr>
      <w:r w:rsidRPr="009A5C17">
        <w:rPr>
          <w:color w:val="000000"/>
          <w:sz w:val="28"/>
          <w:szCs w:val="28"/>
          <w:lang w:val="uk-UA"/>
        </w:rPr>
        <w:t xml:space="preserve">Додаток Д Форма </w:t>
      </w:r>
      <w:r w:rsidRPr="009A5C17">
        <w:rPr>
          <w:color w:val="000000"/>
          <w:sz w:val="28"/>
          <w:szCs w:val="28"/>
        </w:rPr>
        <w:t xml:space="preserve">№ </w:t>
      </w:r>
      <w:r w:rsidRPr="009A5C17">
        <w:rPr>
          <w:color w:val="000000"/>
          <w:sz w:val="28"/>
          <w:szCs w:val="28"/>
          <w:lang w:val="uk-UA"/>
        </w:rPr>
        <w:t>3-П Кошторис на виконання робіт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16</w:t>
      </w:r>
    </w:p>
    <w:p w:rsidR="0087160B" w:rsidRPr="009A5C17" w:rsidRDefault="0087160B">
      <w:pPr>
        <w:shd w:val="clear" w:color="auto" w:fill="FFFFFF"/>
        <w:spacing w:line="418" w:lineRule="exact"/>
        <w:ind w:left="355"/>
        <w:jc w:val="both"/>
      </w:pPr>
      <w:r w:rsidRPr="009A5C17">
        <w:rPr>
          <w:color w:val="000000"/>
          <w:sz w:val="28"/>
          <w:szCs w:val="28"/>
          <w:lang w:val="uk-UA"/>
        </w:rPr>
        <w:t xml:space="preserve">Додаток </w:t>
      </w:r>
      <w:r w:rsidRPr="009A5C17">
        <w:rPr>
          <w:color w:val="000000"/>
          <w:sz w:val="28"/>
          <w:szCs w:val="28"/>
          <w:lang w:val="el-GR"/>
        </w:rPr>
        <w:t xml:space="preserve">Ε </w:t>
      </w:r>
      <w:r w:rsidRPr="009A5C17">
        <w:rPr>
          <w:color w:val="000000"/>
          <w:sz w:val="28"/>
          <w:szCs w:val="28"/>
          <w:lang w:val="uk-UA"/>
        </w:rPr>
        <w:t>Показники вартості експертизи проектної документації</w:t>
      </w:r>
    </w:p>
    <w:p w:rsidR="0087160B" w:rsidRPr="009A5C17" w:rsidRDefault="0087160B">
      <w:pPr>
        <w:shd w:val="clear" w:color="auto" w:fill="FFFFFF"/>
        <w:tabs>
          <w:tab w:val="left" w:leader="dot" w:pos="9197"/>
          <w:tab w:val="left" w:pos="9590"/>
        </w:tabs>
        <w:spacing w:line="418" w:lineRule="exact"/>
        <w:ind w:left="1714"/>
        <w:jc w:val="both"/>
      </w:pPr>
      <w:r w:rsidRPr="009A5C17">
        <w:rPr>
          <w:color w:val="000000"/>
          <w:sz w:val="28"/>
          <w:szCs w:val="28"/>
          <w:lang w:val="uk-UA"/>
        </w:rPr>
        <w:t>на будівництво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18</w:t>
      </w:r>
    </w:p>
    <w:p w:rsidR="0087160B" w:rsidRPr="009A5C17" w:rsidRDefault="0087160B">
      <w:pPr>
        <w:shd w:val="clear" w:color="auto" w:fill="FFFFFF"/>
        <w:spacing w:line="418" w:lineRule="exact"/>
        <w:ind w:left="293"/>
        <w:jc w:val="both"/>
      </w:pPr>
      <w:r w:rsidRPr="009A5C17">
        <w:rPr>
          <w:color w:val="000000"/>
          <w:sz w:val="28"/>
          <w:szCs w:val="28"/>
          <w:lang w:val="uk-UA"/>
        </w:rPr>
        <w:t>Додаток Ж Визначення кошторисної вартості проектно-вишукувальних</w:t>
      </w:r>
    </w:p>
    <w:p w:rsidR="0087160B" w:rsidRPr="009A5C17" w:rsidRDefault="0087160B">
      <w:pPr>
        <w:shd w:val="clear" w:color="auto" w:fill="FFFFFF"/>
        <w:tabs>
          <w:tab w:val="left" w:leader="dot" w:pos="9120"/>
          <w:tab w:val="left" w:pos="9590"/>
        </w:tabs>
        <w:spacing w:line="418" w:lineRule="exact"/>
        <w:ind w:left="1747"/>
        <w:jc w:val="both"/>
      </w:pPr>
      <w:r w:rsidRPr="009A5C17">
        <w:rPr>
          <w:color w:val="000000"/>
          <w:sz w:val="28"/>
          <w:szCs w:val="28"/>
          <w:lang w:val="uk-UA"/>
        </w:rPr>
        <w:t>робіт за калькуляційним методом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19</w:t>
      </w:r>
    </w:p>
    <w:p w:rsidR="0087160B" w:rsidRPr="009A5C17" w:rsidRDefault="0087160B">
      <w:pPr>
        <w:shd w:val="clear" w:color="auto" w:fill="FFFFFF"/>
        <w:spacing w:line="418" w:lineRule="exact"/>
        <w:ind w:left="341"/>
        <w:jc w:val="both"/>
      </w:pPr>
      <w:r w:rsidRPr="009A5C17">
        <w:rPr>
          <w:color w:val="000000"/>
          <w:sz w:val="28"/>
          <w:szCs w:val="28"/>
          <w:lang w:val="uk-UA"/>
        </w:rPr>
        <w:t xml:space="preserve">Додаток </w:t>
      </w:r>
      <w:r w:rsidRPr="009A5C17">
        <w:rPr>
          <w:color w:val="000000"/>
          <w:sz w:val="28"/>
          <w:szCs w:val="28"/>
        </w:rPr>
        <w:t xml:space="preserve">К </w:t>
      </w:r>
      <w:r w:rsidRPr="009A5C17">
        <w:rPr>
          <w:color w:val="000000"/>
          <w:sz w:val="28"/>
          <w:szCs w:val="28"/>
          <w:lang w:val="uk-UA"/>
        </w:rPr>
        <w:t>Визначення кошторисної вартості проектно-вишукувальних</w:t>
      </w:r>
    </w:p>
    <w:p w:rsidR="0087160B" w:rsidRPr="009A5C17" w:rsidRDefault="0087160B">
      <w:pPr>
        <w:shd w:val="clear" w:color="auto" w:fill="FFFFFF"/>
        <w:spacing w:line="418" w:lineRule="exact"/>
        <w:ind w:right="163"/>
        <w:jc w:val="center"/>
      </w:pPr>
      <w:r w:rsidRPr="009A5C17">
        <w:rPr>
          <w:color w:val="000000"/>
          <w:sz w:val="28"/>
          <w:szCs w:val="28"/>
          <w:lang w:val="uk-UA"/>
        </w:rPr>
        <w:t>робіт на підставі розрахунку витрат труда та економічно</w:t>
      </w:r>
    </w:p>
    <w:p w:rsidR="0087160B" w:rsidRPr="009A5C17" w:rsidRDefault="0087160B">
      <w:pPr>
        <w:shd w:val="clear" w:color="auto" w:fill="FFFFFF"/>
        <w:tabs>
          <w:tab w:val="left" w:leader="dot" w:pos="9206"/>
          <w:tab w:val="left" w:pos="9590"/>
        </w:tabs>
        <w:spacing w:line="418" w:lineRule="exact"/>
        <w:ind w:left="1709"/>
        <w:jc w:val="both"/>
      </w:pPr>
      <w:r w:rsidRPr="009A5C17">
        <w:rPr>
          <w:color w:val="000000"/>
          <w:sz w:val="28"/>
          <w:szCs w:val="28"/>
          <w:lang w:val="uk-UA"/>
        </w:rPr>
        <w:t>обґрунтованих елементів витрат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28</w:t>
      </w:r>
    </w:p>
    <w:p w:rsidR="0087160B" w:rsidRPr="009A5C17" w:rsidRDefault="0087160B">
      <w:pPr>
        <w:shd w:val="clear" w:color="auto" w:fill="FFFFFF"/>
        <w:spacing w:line="418" w:lineRule="exact"/>
        <w:ind w:left="346"/>
        <w:jc w:val="both"/>
      </w:pPr>
      <w:r w:rsidRPr="009A5C17">
        <w:rPr>
          <w:color w:val="000000"/>
          <w:sz w:val="28"/>
          <w:szCs w:val="28"/>
          <w:lang w:val="uk-UA"/>
        </w:rPr>
        <w:t xml:space="preserve">Додаток </w:t>
      </w:r>
      <w:r w:rsidRPr="009A5C17">
        <w:rPr>
          <w:color w:val="000000"/>
          <w:sz w:val="28"/>
          <w:szCs w:val="28"/>
        </w:rPr>
        <w:t xml:space="preserve">Л </w:t>
      </w:r>
      <w:r w:rsidRPr="009A5C17">
        <w:rPr>
          <w:color w:val="000000"/>
          <w:sz w:val="28"/>
          <w:szCs w:val="28"/>
          <w:lang w:val="uk-UA"/>
        </w:rPr>
        <w:t>Приклад розрахунку коефіцієнта для визначення ціни</w:t>
      </w:r>
    </w:p>
    <w:p w:rsidR="0087160B" w:rsidRPr="009A5C17" w:rsidRDefault="0087160B">
      <w:pPr>
        <w:shd w:val="clear" w:color="auto" w:fill="FFFFFF"/>
        <w:tabs>
          <w:tab w:val="left" w:leader="dot" w:pos="9187"/>
          <w:tab w:val="left" w:pos="9590"/>
        </w:tabs>
        <w:spacing w:line="418" w:lineRule="exact"/>
        <w:ind w:left="1690"/>
        <w:jc w:val="both"/>
      </w:pPr>
      <w:r w:rsidRPr="009A5C17">
        <w:rPr>
          <w:color w:val="000000"/>
          <w:sz w:val="28"/>
          <w:szCs w:val="28"/>
          <w:lang w:val="uk-UA"/>
        </w:rPr>
        <w:t>пропозиції (договірної ціни) на виконання проектних робіт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29</w:t>
      </w:r>
    </w:p>
    <w:p w:rsidR="0087160B" w:rsidRPr="009A5C17" w:rsidRDefault="0087160B">
      <w:pPr>
        <w:shd w:val="clear" w:color="auto" w:fill="FFFFFF"/>
        <w:spacing w:line="418" w:lineRule="exact"/>
        <w:ind w:left="341"/>
        <w:jc w:val="both"/>
      </w:pPr>
      <w:r w:rsidRPr="009A5C17">
        <w:rPr>
          <w:color w:val="000000"/>
          <w:sz w:val="28"/>
          <w:szCs w:val="28"/>
          <w:lang w:val="uk-UA"/>
        </w:rPr>
        <w:t xml:space="preserve">Додаток </w:t>
      </w:r>
      <w:r w:rsidRPr="009A5C17">
        <w:rPr>
          <w:color w:val="000000"/>
          <w:sz w:val="28"/>
          <w:szCs w:val="28"/>
          <w:lang w:val="el-GR"/>
        </w:rPr>
        <w:t xml:space="preserve">Μ </w:t>
      </w:r>
      <w:r w:rsidRPr="009A5C17">
        <w:rPr>
          <w:color w:val="000000"/>
          <w:sz w:val="28"/>
          <w:szCs w:val="28"/>
          <w:lang w:val="uk-UA"/>
        </w:rPr>
        <w:t>Приклади розрахунку кошторисної вартості проектних та</w:t>
      </w:r>
    </w:p>
    <w:p w:rsidR="0087160B" w:rsidRPr="009A5C17" w:rsidRDefault="0087160B">
      <w:pPr>
        <w:shd w:val="clear" w:color="auto" w:fill="FFFFFF"/>
        <w:tabs>
          <w:tab w:val="left" w:leader="dot" w:pos="9168"/>
          <w:tab w:val="left" w:pos="9590"/>
        </w:tabs>
        <w:spacing w:line="418" w:lineRule="exact"/>
        <w:ind w:left="1704"/>
        <w:jc w:val="both"/>
      </w:pPr>
      <w:r w:rsidRPr="009A5C17">
        <w:rPr>
          <w:color w:val="000000"/>
          <w:sz w:val="28"/>
          <w:szCs w:val="28"/>
          <w:lang w:val="uk-UA"/>
        </w:rPr>
        <w:t>вишукувальних робіт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34</w:t>
      </w:r>
    </w:p>
    <w:p w:rsidR="0087160B" w:rsidRPr="009A5C17" w:rsidRDefault="0087160B">
      <w:pPr>
        <w:shd w:val="clear" w:color="auto" w:fill="FFFFFF"/>
        <w:tabs>
          <w:tab w:val="left" w:leader="dot" w:pos="9192"/>
          <w:tab w:val="left" w:pos="9590"/>
        </w:tabs>
        <w:spacing w:line="418" w:lineRule="exact"/>
        <w:ind w:left="336"/>
        <w:jc w:val="both"/>
      </w:pPr>
      <w:r w:rsidRPr="009A5C17">
        <w:rPr>
          <w:color w:val="000000"/>
          <w:sz w:val="28"/>
          <w:szCs w:val="28"/>
          <w:lang w:val="uk-UA"/>
        </w:rPr>
        <w:t xml:space="preserve">Додаток </w:t>
      </w:r>
      <w:r w:rsidRPr="009A5C17">
        <w:rPr>
          <w:color w:val="000000"/>
          <w:sz w:val="28"/>
          <w:szCs w:val="28"/>
          <w:lang w:val="el-GR"/>
        </w:rPr>
        <w:t xml:space="preserve">Η </w:t>
      </w:r>
      <w:r w:rsidRPr="009A5C17">
        <w:rPr>
          <w:color w:val="000000"/>
          <w:sz w:val="28"/>
          <w:szCs w:val="28"/>
          <w:lang w:val="uk-UA"/>
        </w:rPr>
        <w:t>БІБЛІОГРАФІЯ</w:t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  <w:lang w:val="uk-UA"/>
        </w:rPr>
        <w:tab/>
      </w:r>
      <w:r w:rsidRPr="009A5C17">
        <w:rPr>
          <w:color w:val="000000"/>
          <w:sz w:val="28"/>
          <w:szCs w:val="28"/>
        </w:rPr>
        <w:t>46</w:t>
      </w:r>
    </w:p>
    <w:p w:rsidR="0087160B" w:rsidRDefault="0087160B">
      <w:pPr>
        <w:shd w:val="clear" w:color="auto" w:fill="FFFFFF"/>
        <w:spacing w:before="1704"/>
        <w:ind w:right="77"/>
        <w:jc w:val="right"/>
      </w:pPr>
    </w:p>
    <w:p w:rsidR="0087160B" w:rsidRDefault="0087160B">
      <w:pPr>
        <w:shd w:val="clear" w:color="auto" w:fill="FFFFFF"/>
        <w:spacing w:before="1704"/>
        <w:ind w:right="77"/>
        <w:jc w:val="right"/>
        <w:sectPr w:rsidR="0087160B">
          <w:pgSz w:w="11909" w:h="16834"/>
          <w:pgMar w:top="682" w:right="855" w:bottom="360" w:left="715" w:header="720" w:footer="720" w:gutter="0"/>
          <w:cols w:space="60"/>
          <w:noEndnote/>
        </w:sectPr>
      </w:pPr>
    </w:p>
    <w:p w:rsidR="0087160B" w:rsidRPr="003C2DC7" w:rsidRDefault="0087160B">
      <w:pPr>
        <w:shd w:val="clear" w:color="auto" w:fill="FFFFFF"/>
        <w:ind w:left="5"/>
        <w:rPr>
          <w:sz w:val="22"/>
          <w:szCs w:val="22"/>
        </w:rPr>
      </w:pPr>
      <w:r w:rsidRPr="003C2DC7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Pr="00F3600E" w:rsidRDefault="0087160B" w:rsidP="00375517">
      <w:pPr>
        <w:pStyle w:val="Heading1"/>
        <w:jc w:val="center"/>
      </w:pPr>
      <w:r w:rsidRPr="00F3600E">
        <w:rPr>
          <w:lang w:val="uk-UA"/>
        </w:rPr>
        <w:t>ВСТУП</w:t>
      </w:r>
    </w:p>
    <w:p w:rsidR="0087160B" w:rsidRDefault="0087160B">
      <w:pPr>
        <w:shd w:val="clear" w:color="auto" w:fill="FFFFFF"/>
        <w:spacing w:before="509" w:line="480" w:lineRule="exact"/>
        <w:ind w:right="14" w:firstLine="710"/>
        <w:jc w:val="both"/>
      </w:pPr>
      <w:r>
        <w:rPr>
          <w:color w:val="000000"/>
          <w:spacing w:val="1"/>
          <w:sz w:val="28"/>
          <w:szCs w:val="28"/>
          <w:lang w:val="uk-UA"/>
        </w:rPr>
        <w:t>Цей стандарт розроблено на заміну ДБН Д.1.</w:t>
      </w:r>
      <w:r>
        <w:rPr>
          <w:color w:val="000000"/>
          <w:spacing w:val="1"/>
          <w:sz w:val="28"/>
          <w:szCs w:val="28"/>
        </w:rPr>
        <w:t xml:space="preserve">1-7-2000 </w:t>
      </w:r>
      <w:r>
        <w:rPr>
          <w:color w:val="000000"/>
          <w:spacing w:val="1"/>
          <w:sz w:val="28"/>
          <w:szCs w:val="28"/>
          <w:lang w:val="uk-UA"/>
        </w:rPr>
        <w:t xml:space="preserve">«Правила визначення </w:t>
      </w:r>
      <w:r>
        <w:rPr>
          <w:color w:val="000000"/>
          <w:spacing w:val="7"/>
          <w:sz w:val="28"/>
          <w:szCs w:val="28"/>
          <w:lang w:val="uk-UA"/>
        </w:rPr>
        <w:t xml:space="preserve">вартості проектно-вишукувальних робіт для будівництва, що здійснюється на </w:t>
      </w:r>
      <w:r>
        <w:rPr>
          <w:color w:val="000000"/>
          <w:spacing w:val="1"/>
          <w:sz w:val="28"/>
          <w:szCs w:val="28"/>
          <w:lang w:val="uk-UA"/>
        </w:rPr>
        <w:t xml:space="preserve">території України» (далі </w:t>
      </w:r>
      <w:r>
        <w:rPr>
          <w:color w:val="000000"/>
          <w:spacing w:val="1"/>
          <w:sz w:val="28"/>
          <w:szCs w:val="28"/>
        </w:rPr>
        <w:t xml:space="preserve">- </w:t>
      </w:r>
      <w:r>
        <w:rPr>
          <w:color w:val="000000"/>
          <w:spacing w:val="1"/>
          <w:sz w:val="28"/>
          <w:szCs w:val="28"/>
          <w:lang w:val="uk-UA"/>
        </w:rPr>
        <w:t>ДБН).</w:t>
      </w:r>
    </w:p>
    <w:p w:rsidR="0087160B" w:rsidRDefault="0087160B">
      <w:pPr>
        <w:shd w:val="clear" w:color="auto" w:fill="FFFFFF"/>
        <w:spacing w:before="5" w:line="480" w:lineRule="exact"/>
        <w:ind w:left="14" w:right="14" w:firstLine="706"/>
        <w:jc w:val="both"/>
      </w:pPr>
      <w:r>
        <w:rPr>
          <w:color w:val="000000"/>
          <w:sz w:val="28"/>
          <w:szCs w:val="28"/>
          <w:lang w:val="uk-UA"/>
        </w:rPr>
        <w:t xml:space="preserve">Цей стандарт розроблено на виконання вимог Закону України «Про будівельні норми» </w:t>
      </w:r>
      <w:r>
        <w:rPr>
          <w:color w:val="000000"/>
          <w:sz w:val="28"/>
          <w:szCs w:val="28"/>
        </w:rPr>
        <w:t xml:space="preserve">№ </w:t>
      </w:r>
      <w:r w:rsidRPr="00036FC8">
        <w:rPr>
          <w:color w:val="000000"/>
          <w:sz w:val="28"/>
          <w:szCs w:val="28"/>
        </w:rPr>
        <w:t>1704-</w:t>
      </w:r>
      <w:r>
        <w:rPr>
          <w:color w:val="000000"/>
          <w:sz w:val="28"/>
          <w:szCs w:val="28"/>
          <w:lang w:val="en-US"/>
        </w:rPr>
        <w:t>VI</w:t>
      </w:r>
      <w:r w:rsidRPr="00036F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</w:rPr>
        <w:t>05.11.2009.</w:t>
      </w:r>
    </w:p>
    <w:p w:rsidR="0087160B" w:rsidRDefault="0087160B">
      <w:pPr>
        <w:shd w:val="clear" w:color="auto" w:fill="FFFFFF"/>
        <w:spacing w:before="5" w:line="480" w:lineRule="exact"/>
        <w:ind w:left="10" w:firstLine="710"/>
        <w:jc w:val="both"/>
      </w:pPr>
      <w:r>
        <w:rPr>
          <w:color w:val="000000"/>
          <w:spacing w:val="4"/>
          <w:sz w:val="28"/>
          <w:szCs w:val="28"/>
          <w:lang w:val="uk-UA"/>
        </w:rPr>
        <w:t xml:space="preserve">Дані збірників цін на проектно-вишукувальні роботи, наведені у таблицях </w:t>
      </w:r>
      <w:r>
        <w:rPr>
          <w:color w:val="000000"/>
          <w:spacing w:val="6"/>
          <w:sz w:val="28"/>
          <w:szCs w:val="28"/>
          <w:lang w:val="uk-UA"/>
        </w:rPr>
        <w:t xml:space="preserve">додатку Ж, які можуть використовуватися для розрахунків, мають довідковий </w:t>
      </w:r>
      <w:r>
        <w:rPr>
          <w:color w:val="000000"/>
          <w:sz w:val="28"/>
          <w:szCs w:val="28"/>
          <w:lang w:val="uk-UA"/>
        </w:rPr>
        <w:t>характер.</w:t>
      </w:r>
    </w:p>
    <w:p w:rsidR="0087160B" w:rsidRDefault="0087160B">
      <w:pPr>
        <w:shd w:val="clear" w:color="auto" w:fill="FFFFFF"/>
        <w:spacing w:before="9494"/>
        <w:ind w:left="38"/>
      </w:pPr>
    </w:p>
    <w:p w:rsidR="0087160B" w:rsidRDefault="0087160B">
      <w:pPr>
        <w:shd w:val="clear" w:color="auto" w:fill="FFFFFF"/>
        <w:spacing w:before="9494"/>
        <w:ind w:left="38"/>
        <w:sectPr w:rsidR="0087160B">
          <w:pgSz w:w="11909" w:h="16834"/>
          <w:pgMar w:top="706" w:right="1027" w:bottom="360" w:left="495" w:header="720" w:footer="720" w:gutter="0"/>
          <w:cols w:space="60"/>
          <w:noEndnote/>
        </w:sectPr>
      </w:pPr>
    </w:p>
    <w:p w:rsidR="0087160B" w:rsidRPr="002D77DD" w:rsidRDefault="0087160B">
      <w:pPr>
        <w:shd w:val="clear" w:color="auto" w:fill="FFFFFF"/>
        <w:jc w:val="right"/>
      </w:pPr>
      <w:r w:rsidRPr="002D77DD">
        <w:rPr>
          <w:b/>
          <w:bCs/>
          <w:color w:val="000000"/>
          <w:sz w:val="22"/>
          <w:szCs w:val="22"/>
        </w:rPr>
        <w:lastRenderedPageBreak/>
        <w:t>ДСТУ Б Д.1.1-7:2013</w:t>
      </w:r>
    </w:p>
    <w:p w:rsidR="0087160B" w:rsidRDefault="0087160B">
      <w:pPr>
        <w:shd w:val="clear" w:color="auto" w:fill="FFFFFF"/>
        <w:spacing w:before="542"/>
        <w:ind w:left="43"/>
        <w:jc w:val="center"/>
      </w:pPr>
      <w:r>
        <w:rPr>
          <w:b/>
          <w:bCs/>
          <w:color w:val="000000"/>
          <w:sz w:val="28"/>
          <w:szCs w:val="28"/>
          <w:lang w:val="uk-UA"/>
        </w:rPr>
        <w:t xml:space="preserve">НАЦІОНАЛЬНИЙ </w:t>
      </w:r>
      <w:r>
        <w:rPr>
          <w:b/>
          <w:bCs/>
          <w:color w:val="000000"/>
          <w:sz w:val="28"/>
          <w:szCs w:val="28"/>
        </w:rPr>
        <w:t xml:space="preserve">СТАНДАРТ </w:t>
      </w:r>
      <w:r>
        <w:rPr>
          <w:b/>
          <w:bCs/>
          <w:color w:val="000000"/>
          <w:sz w:val="28"/>
          <w:szCs w:val="28"/>
          <w:lang w:val="uk-UA"/>
        </w:rPr>
        <w:t>УКРАЇНИ</w:t>
      </w:r>
    </w:p>
    <w:p w:rsidR="0087160B" w:rsidRDefault="0087160B">
      <w:pPr>
        <w:shd w:val="clear" w:color="auto" w:fill="FFFFFF"/>
        <w:spacing w:before="811" w:line="317" w:lineRule="exact"/>
        <w:ind w:left="1224" w:hanging="1018"/>
      </w:pPr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ПРАВИЛА ВИЗНАЧЕННЯ ВАРТОСТІ ПРОЕКТНО-ВИШУКУВАЛЬНИХ </w:t>
      </w:r>
      <w:r>
        <w:rPr>
          <w:b/>
          <w:bCs/>
          <w:color w:val="000000"/>
          <w:sz w:val="28"/>
          <w:szCs w:val="28"/>
          <w:lang w:val="uk-UA"/>
        </w:rPr>
        <w:t>РОБІТ ТА ЕКСПЕРТИЗИ ПРОЕКТНОЇ ДОКУМЕНТАЦІЇ</w:t>
      </w:r>
    </w:p>
    <w:p w:rsidR="0087160B" w:rsidRDefault="0087160B">
      <w:pPr>
        <w:shd w:val="clear" w:color="auto" w:fill="FFFFFF"/>
        <w:spacing w:line="317" w:lineRule="exact"/>
        <w:ind w:left="24"/>
        <w:jc w:val="center"/>
      </w:pPr>
      <w:r>
        <w:rPr>
          <w:b/>
          <w:bCs/>
          <w:color w:val="000000"/>
          <w:spacing w:val="-1"/>
          <w:sz w:val="28"/>
          <w:szCs w:val="28"/>
          <w:lang w:val="uk-UA"/>
        </w:rPr>
        <w:t>НА БУДІВНИЦТВО</w:t>
      </w:r>
    </w:p>
    <w:p w:rsidR="0087160B" w:rsidRDefault="0087160B">
      <w:pPr>
        <w:shd w:val="clear" w:color="auto" w:fill="FFFFFF"/>
        <w:spacing w:before="322" w:line="322" w:lineRule="exact"/>
        <w:ind w:left="1339" w:hanging="1152"/>
      </w:pPr>
      <w:r>
        <w:rPr>
          <w:color w:val="000000"/>
          <w:spacing w:val="-2"/>
          <w:sz w:val="28"/>
          <w:szCs w:val="28"/>
          <w:lang w:val="uk-UA"/>
        </w:rPr>
        <w:t xml:space="preserve">ПРАВИЛА </w:t>
      </w:r>
      <w:r>
        <w:rPr>
          <w:color w:val="000000"/>
          <w:spacing w:val="-2"/>
          <w:sz w:val="28"/>
          <w:szCs w:val="28"/>
        </w:rPr>
        <w:t xml:space="preserve">ОПРЕДЕЛЕНИЯ СТОИМОСТИ ПРОЕКТНО-ИЗЫСКАТЕЛЬСКИХ </w:t>
      </w:r>
      <w:r>
        <w:rPr>
          <w:color w:val="000000"/>
          <w:spacing w:val="1"/>
          <w:sz w:val="28"/>
          <w:szCs w:val="28"/>
        </w:rPr>
        <w:t>РАБОТ И ЭКСПЕРТИЗЫ ПРОЕКТНОЙ ДОКУМЕНТАЦИИ</w:t>
      </w:r>
    </w:p>
    <w:p w:rsidR="0087160B" w:rsidRPr="00036FC8" w:rsidRDefault="0087160B">
      <w:pPr>
        <w:shd w:val="clear" w:color="auto" w:fill="FFFFFF"/>
        <w:spacing w:line="322" w:lineRule="exact"/>
        <w:ind w:left="29"/>
        <w:jc w:val="center"/>
        <w:rPr>
          <w:lang w:val="en-US"/>
        </w:rPr>
      </w:pPr>
      <w:r>
        <w:rPr>
          <w:color w:val="000000"/>
          <w:spacing w:val="-1"/>
          <w:sz w:val="28"/>
          <w:szCs w:val="28"/>
        </w:rPr>
        <w:t>НА</w:t>
      </w:r>
      <w:r w:rsidRPr="00036FC8">
        <w:rPr>
          <w:color w:val="000000"/>
          <w:spacing w:val="-1"/>
          <w:sz w:val="28"/>
          <w:szCs w:val="28"/>
          <w:lang w:val="en-US"/>
        </w:rPr>
        <w:t xml:space="preserve"> </w:t>
      </w:r>
      <w:r>
        <w:rPr>
          <w:color w:val="000000"/>
          <w:spacing w:val="-1"/>
          <w:sz w:val="28"/>
          <w:szCs w:val="28"/>
        </w:rPr>
        <w:t>СТРОИТЕЛЬСТВО</w:t>
      </w:r>
    </w:p>
    <w:p w:rsidR="0087160B" w:rsidRPr="00036FC8" w:rsidRDefault="0087160B">
      <w:pPr>
        <w:shd w:val="clear" w:color="auto" w:fill="FFFFFF"/>
        <w:spacing w:before="317" w:line="317" w:lineRule="exact"/>
        <w:ind w:left="2098" w:right="538" w:hanging="1253"/>
        <w:rPr>
          <w:lang w:val="en-US"/>
        </w:rPr>
      </w:pPr>
      <w:r>
        <w:rPr>
          <w:color w:val="000000"/>
          <w:spacing w:val="-2"/>
          <w:sz w:val="28"/>
          <w:szCs w:val="28"/>
          <w:lang w:val="en-US"/>
        </w:rPr>
        <w:t xml:space="preserve">THE RULES FOR DESIGN AND SURVEY WORKS SPECIFICATION </w:t>
      </w:r>
      <w:r>
        <w:rPr>
          <w:color w:val="000000"/>
          <w:sz w:val="28"/>
          <w:szCs w:val="28"/>
          <w:lang w:val="en-US"/>
        </w:rPr>
        <w:t>AND CONSTRUCTION PROJECTS EXPERTISE</w:t>
      </w:r>
    </w:p>
    <w:p w:rsidR="00375517" w:rsidRPr="00375517" w:rsidRDefault="00B709D7" w:rsidP="00375517">
      <w:pPr>
        <w:shd w:val="clear" w:color="auto" w:fill="FFFFFF"/>
        <w:spacing w:before="854"/>
        <w:jc w:val="right"/>
        <w:rPr>
          <w:b/>
          <w:bCs/>
          <w:color w:val="000000"/>
          <w:spacing w:val="-3"/>
          <w:sz w:val="28"/>
          <w:szCs w:val="28"/>
          <w:u w:val="single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207010</wp:posOffset>
                </wp:positionV>
                <wp:extent cx="6363970" cy="0"/>
                <wp:effectExtent l="0" t="0" r="0" b="0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3970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18181" id="Line 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pt,16.3pt" to="500.6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gNw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" o:allowincell="f" strokeweight="1.7pt"/>
            </w:pict>
          </mc:Fallback>
        </mc:AlternateContent>
      </w:r>
      <w:r w:rsidR="0087160B">
        <w:rPr>
          <w:b/>
          <w:bCs/>
          <w:color w:val="000000"/>
          <w:spacing w:val="-3"/>
          <w:sz w:val="28"/>
          <w:szCs w:val="28"/>
          <w:lang w:val="uk-UA"/>
        </w:rPr>
        <w:t xml:space="preserve">Чинний від </w:t>
      </w:r>
      <w:r w:rsidR="0087160B">
        <w:rPr>
          <w:b/>
          <w:bCs/>
          <w:color w:val="000000"/>
          <w:spacing w:val="-3"/>
          <w:sz w:val="28"/>
          <w:szCs w:val="28"/>
          <w:u w:val="single"/>
        </w:rPr>
        <w:t>2014-01-01</w:t>
      </w:r>
    </w:p>
    <w:p w:rsidR="0087160B" w:rsidRDefault="0087160B" w:rsidP="00375517">
      <w:pPr>
        <w:pStyle w:val="Heading1"/>
      </w:pPr>
      <w:r>
        <w:t xml:space="preserve">1 </w:t>
      </w:r>
      <w:r>
        <w:rPr>
          <w:lang w:val="uk-UA"/>
        </w:rPr>
        <w:t>СФЕРА ЗАСТОСУВАННЯ</w:t>
      </w:r>
    </w:p>
    <w:p w:rsidR="0087160B" w:rsidRDefault="0087160B">
      <w:pPr>
        <w:shd w:val="clear" w:color="auto" w:fill="FFFFFF"/>
        <w:spacing w:before="154" w:line="480" w:lineRule="exact"/>
        <w:ind w:left="10" w:firstLine="720"/>
        <w:jc w:val="both"/>
      </w:pPr>
      <w:r>
        <w:rPr>
          <w:b/>
          <w:bCs/>
          <w:color w:val="000000"/>
          <w:spacing w:val="9"/>
          <w:sz w:val="28"/>
          <w:szCs w:val="28"/>
        </w:rPr>
        <w:t xml:space="preserve">1.1 </w:t>
      </w:r>
      <w:r>
        <w:rPr>
          <w:color w:val="000000"/>
          <w:spacing w:val="9"/>
          <w:sz w:val="28"/>
          <w:szCs w:val="28"/>
          <w:lang w:val="uk-UA"/>
        </w:rPr>
        <w:t xml:space="preserve">Цей стандарт установлює основні правила визначення вартості </w:t>
      </w:r>
      <w:r>
        <w:rPr>
          <w:color w:val="000000"/>
          <w:spacing w:val="3"/>
          <w:sz w:val="28"/>
          <w:szCs w:val="28"/>
          <w:lang w:val="uk-UA"/>
        </w:rPr>
        <w:t xml:space="preserve">проектних, вишукувальних та науково-проектних робіт на будівництво, а також експертизи проектної документації на будівництво об'єктів, що реалізуються на </w:t>
      </w:r>
      <w:r>
        <w:rPr>
          <w:color w:val="000000"/>
          <w:spacing w:val="-1"/>
          <w:sz w:val="28"/>
          <w:szCs w:val="28"/>
          <w:lang w:val="uk-UA"/>
        </w:rPr>
        <w:t>території України.</w:t>
      </w:r>
    </w:p>
    <w:p w:rsidR="0087160B" w:rsidRPr="0070772A" w:rsidRDefault="00375517" w:rsidP="00375517">
      <w:pPr>
        <w:shd w:val="clear" w:color="auto" w:fill="FFFFFF"/>
        <w:tabs>
          <w:tab w:val="left" w:pos="709"/>
        </w:tabs>
        <w:spacing w:before="5" w:line="480" w:lineRule="exact"/>
        <w:ind w:left="5"/>
        <w:jc w:val="both"/>
        <w:rPr>
          <w:b/>
          <w:bCs/>
          <w:i/>
          <w:iCs/>
          <w:color w:val="000000"/>
          <w:spacing w:val="4"/>
          <w:sz w:val="28"/>
          <w:szCs w:val="28"/>
          <w:lang w:val="uk-UA"/>
        </w:rPr>
      </w:pPr>
      <w:r>
        <w:rPr>
          <w:b/>
          <w:color w:val="000000"/>
          <w:spacing w:val="2"/>
          <w:sz w:val="28"/>
          <w:szCs w:val="28"/>
          <w:lang w:val="uk-UA"/>
        </w:rPr>
        <w:tab/>
      </w:r>
      <w:r w:rsidR="00CB613C" w:rsidRPr="0070772A">
        <w:rPr>
          <w:b/>
          <w:color w:val="000000"/>
          <w:spacing w:val="2"/>
          <w:sz w:val="28"/>
          <w:szCs w:val="28"/>
          <w:lang w:val="uk-UA"/>
        </w:rPr>
        <w:t>1.2</w:t>
      </w:r>
      <w:r w:rsidR="00CB613C" w:rsidRPr="0070772A">
        <w:rPr>
          <w:color w:val="000000"/>
          <w:spacing w:val="2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2"/>
          <w:sz w:val="28"/>
          <w:szCs w:val="28"/>
          <w:lang w:val="uk-UA"/>
        </w:rPr>
        <w:t>Цей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2"/>
          <w:sz w:val="28"/>
          <w:szCs w:val="28"/>
          <w:lang w:val="uk-UA"/>
        </w:rPr>
        <w:t>стандарт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2"/>
          <w:sz w:val="28"/>
          <w:szCs w:val="28"/>
          <w:lang w:val="uk-UA"/>
        </w:rPr>
        <w:t>застосовується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2"/>
          <w:sz w:val="28"/>
          <w:szCs w:val="28"/>
          <w:lang w:val="uk-UA"/>
        </w:rPr>
        <w:t>для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2"/>
          <w:sz w:val="28"/>
          <w:szCs w:val="28"/>
          <w:lang w:val="uk-UA"/>
        </w:rPr>
        <w:t>використання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2"/>
          <w:sz w:val="28"/>
          <w:szCs w:val="28"/>
          <w:lang w:val="uk-UA"/>
        </w:rPr>
        <w:t>суб'єктами</w:t>
      </w:r>
      <w:r>
        <w:rPr>
          <w:color w:val="000000"/>
          <w:spacing w:val="2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1"/>
          <w:sz w:val="28"/>
          <w:szCs w:val="28"/>
          <w:lang w:val="uk-UA"/>
        </w:rPr>
        <w:t>містобудування, які виконують проектні, вишукувальні, науково-проектні роботи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8"/>
          <w:sz w:val="28"/>
          <w:szCs w:val="28"/>
          <w:lang w:val="uk-UA"/>
        </w:rPr>
        <w:t>та експертизу проектної документації на будівництво, або є замовниками цих</w:t>
      </w:r>
      <w:r>
        <w:rPr>
          <w:color w:val="000000"/>
          <w:spacing w:val="8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8"/>
          <w:sz w:val="28"/>
          <w:szCs w:val="28"/>
          <w:lang w:val="uk-UA"/>
        </w:rPr>
        <w:t>робіт при розрахунку кошторисної вартості, пропозиції учасника конкурсних</w:t>
      </w:r>
      <w:r>
        <w:rPr>
          <w:color w:val="000000"/>
          <w:spacing w:val="8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8"/>
          <w:sz w:val="28"/>
          <w:szCs w:val="28"/>
          <w:lang w:val="uk-UA"/>
        </w:rPr>
        <w:t>торгів, договірної ціни та проведенні взаєморозрахунків за обсяги виконаних</w:t>
      </w:r>
      <w:r>
        <w:rPr>
          <w:color w:val="000000"/>
          <w:spacing w:val="8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11"/>
          <w:sz w:val="28"/>
          <w:szCs w:val="28"/>
          <w:lang w:val="uk-UA"/>
        </w:rPr>
        <w:t>робіт,  і носить обов'язковий характер для будівництва,  що здійснюється із</w:t>
      </w:r>
      <w:r>
        <w:rPr>
          <w:color w:val="000000"/>
          <w:spacing w:val="11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5"/>
          <w:sz w:val="28"/>
          <w:szCs w:val="28"/>
          <w:lang w:val="uk-UA"/>
        </w:rPr>
        <w:t>залученням бюджетних коштів, коштів державних і комунальних підприємств,</w:t>
      </w:r>
      <w:r>
        <w:rPr>
          <w:color w:val="000000"/>
          <w:spacing w:val="5"/>
          <w:sz w:val="28"/>
          <w:szCs w:val="28"/>
          <w:lang w:val="uk-UA"/>
        </w:rPr>
        <w:t xml:space="preserve"> </w:t>
      </w:r>
      <w:r w:rsidR="0087160B">
        <w:rPr>
          <w:color w:val="000000"/>
          <w:sz w:val="28"/>
          <w:szCs w:val="28"/>
          <w:lang w:val="uk-UA"/>
        </w:rPr>
        <w:t>установ та організацій, кредитів, наданих під державні гарантії.</w:t>
      </w:r>
      <w:r w:rsidR="003E10F3" w:rsidRPr="0070772A">
        <w:rPr>
          <w:color w:val="000000"/>
          <w:sz w:val="28"/>
          <w:szCs w:val="28"/>
          <w:lang w:val="uk-UA"/>
        </w:rPr>
        <w:t xml:space="preserve"> </w:t>
      </w:r>
    </w:p>
    <w:p w:rsidR="0087160B" w:rsidRDefault="00375517" w:rsidP="00CB613C">
      <w:pPr>
        <w:shd w:val="clear" w:color="auto" w:fill="FFFFFF"/>
        <w:tabs>
          <w:tab w:val="left" w:pos="567"/>
        </w:tabs>
        <w:spacing w:before="5" w:line="480" w:lineRule="exact"/>
        <w:rPr>
          <w:color w:val="000000"/>
          <w:spacing w:val="2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ab/>
      </w:r>
      <w:r w:rsidR="00CB613C" w:rsidRPr="00CB613C">
        <w:rPr>
          <w:b/>
          <w:color w:val="000000"/>
          <w:sz w:val="28"/>
          <w:szCs w:val="28"/>
          <w:lang w:val="uk-UA"/>
        </w:rPr>
        <w:t xml:space="preserve">1.3 </w:t>
      </w:r>
      <w:r w:rsidR="0087160B">
        <w:rPr>
          <w:color w:val="000000"/>
          <w:sz w:val="28"/>
          <w:szCs w:val="28"/>
          <w:lang w:val="uk-UA"/>
        </w:rPr>
        <w:t>Застосування цього стандарту обумовлюється договором.</w:t>
      </w:r>
    </w:p>
    <w:p w:rsidR="00422428" w:rsidRDefault="00422428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422428" w:rsidRDefault="00422428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422428" w:rsidRDefault="00422428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422428" w:rsidRDefault="00422428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422428" w:rsidRDefault="00422428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422428" w:rsidRDefault="00422428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422428" w:rsidRDefault="00422428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87160B" w:rsidRPr="009D7B1B" w:rsidRDefault="0087160B">
      <w:pPr>
        <w:shd w:val="clear" w:color="auto" w:fill="FFFFFF"/>
        <w:rPr>
          <w:sz w:val="22"/>
          <w:szCs w:val="22"/>
        </w:rPr>
      </w:pPr>
      <w:r w:rsidRPr="009D7B1B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Default="0087160B" w:rsidP="00375517">
      <w:pPr>
        <w:pStyle w:val="Heading1"/>
      </w:pPr>
      <w:r>
        <w:t>2</w:t>
      </w:r>
      <w:r>
        <w:tab/>
      </w:r>
      <w:r>
        <w:rPr>
          <w:lang w:val="uk-UA"/>
        </w:rPr>
        <w:t>НОРМАТИВНІ ПОСИЛАННЯ</w:t>
      </w:r>
    </w:p>
    <w:p w:rsidR="0087160B" w:rsidRDefault="0087160B">
      <w:pPr>
        <w:shd w:val="clear" w:color="auto" w:fill="FFFFFF"/>
        <w:spacing w:line="446" w:lineRule="exact"/>
        <w:ind w:left="14" w:right="67" w:firstLine="710"/>
        <w:jc w:val="both"/>
      </w:pPr>
      <w:r>
        <w:rPr>
          <w:b/>
          <w:bCs/>
          <w:color w:val="000000"/>
          <w:spacing w:val="6"/>
          <w:sz w:val="28"/>
          <w:szCs w:val="28"/>
        </w:rPr>
        <w:t xml:space="preserve">2.1 </w:t>
      </w:r>
      <w:r>
        <w:rPr>
          <w:color w:val="000000"/>
          <w:spacing w:val="6"/>
          <w:sz w:val="28"/>
          <w:szCs w:val="28"/>
          <w:lang w:val="uk-UA"/>
        </w:rPr>
        <w:t xml:space="preserve">У цьому стандарті є посилання на такі нормативно-правові акти, </w:t>
      </w:r>
      <w:r>
        <w:rPr>
          <w:color w:val="000000"/>
          <w:spacing w:val="-2"/>
          <w:sz w:val="28"/>
          <w:szCs w:val="28"/>
          <w:lang w:val="uk-UA"/>
        </w:rPr>
        <w:t>нормативні акти і нормативні документи:</w:t>
      </w:r>
    </w:p>
    <w:p w:rsidR="0087160B" w:rsidRDefault="0087160B">
      <w:pPr>
        <w:shd w:val="clear" w:color="auto" w:fill="FFFFFF"/>
        <w:spacing w:line="446" w:lineRule="exact"/>
        <w:ind w:left="720"/>
      </w:pPr>
      <w:r>
        <w:rPr>
          <w:color w:val="000000"/>
          <w:spacing w:val="-2"/>
          <w:sz w:val="28"/>
          <w:szCs w:val="28"/>
          <w:lang w:val="uk-UA"/>
        </w:rPr>
        <w:t xml:space="preserve">Закон України від </w:t>
      </w:r>
      <w:r>
        <w:rPr>
          <w:color w:val="000000"/>
          <w:spacing w:val="-2"/>
          <w:sz w:val="28"/>
          <w:szCs w:val="28"/>
        </w:rPr>
        <w:t xml:space="preserve">20.05.1999 № </w:t>
      </w:r>
      <w:r>
        <w:rPr>
          <w:color w:val="000000"/>
          <w:spacing w:val="-2"/>
          <w:sz w:val="28"/>
          <w:szCs w:val="28"/>
          <w:lang w:val="el-GR"/>
        </w:rPr>
        <w:t xml:space="preserve">687-ΧΓΥ </w:t>
      </w:r>
      <w:r>
        <w:rPr>
          <w:color w:val="000000"/>
          <w:spacing w:val="-2"/>
          <w:sz w:val="28"/>
          <w:szCs w:val="28"/>
          <w:lang w:val="uk-UA"/>
        </w:rPr>
        <w:t>«Про архітектурну діяльність»</w:t>
      </w:r>
    </w:p>
    <w:p w:rsidR="0087160B" w:rsidRPr="003E10F3" w:rsidRDefault="0087160B">
      <w:pPr>
        <w:shd w:val="clear" w:color="auto" w:fill="FFFFFF"/>
        <w:spacing w:line="446" w:lineRule="exact"/>
        <w:ind w:left="5" w:right="58" w:firstLine="715"/>
        <w:jc w:val="both"/>
      </w:pPr>
      <w:r>
        <w:rPr>
          <w:color w:val="000000"/>
          <w:spacing w:val="2"/>
          <w:sz w:val="28"/>
          <w:szCs w:val="28"/>
          <w:lang w:val="uk-UA"/>
        </w:rPr>
        <w:t xml:space="preserve">Закон України від </w:t>
      </w:r>
      <w:r>
        <w:rPr>
          <w:color w:val="000000"/>
          <w:spacing w:val="2"/>
          <w:sz w:val="28"/>
          <w:szCs w:val="28"/>
        </w:rPr>
        <w:t xml:space="preserve">17.02.2011 № 3038 </w:t>
      </w:r>
      <w:r>
        <w:rPr>
          <w:color w:val="000000"/>
          <w:spacing w:val="2"/>
          <w:sz w:val="28"/>
          <w:szCs w:val="28"/>
          <w:lang w:val="uk-UA"/>
        </w:rPr>
        <w:t xml:space="preserve">«Про регулювання містобудівної </w:t>
      </w:r>
      <w:r>
        <w:rPr>
          <w:color w:val="000000"/>
          <w:spacing w:val="-4"/>
          <w:sz w:val="28"/>
          <w:szCs w:val="28"/>
          <w:lang w:val="uk-UA"/>
        </w:rPr>
        <w:t>діяльності»</w:t>
      </w:r>
      <w:r w:rsidR="003E10F3" w:rsidRPr="003E10F3">
        <w:rPr>
          <w:color w:val="000000"/>
          <w:spacing w:val="-4"/>
          <w:sz w:val="28"/>
          <w:szCs w:val="28"/>
        </w:rPr>
        <w:t xml:space="preserve"> </w:t>
      </w:r>
      <w:r w:rsidR="003E10F3">
        <w:rPr>
          <w:color w:val="FFFFFF"/>
          <w:sz w:val="2"/>
          <w:szCs w:val="2"/>
        </w:rPr>
        <w:t>ИСС «Зодчий»</w:t>
      </w:r>
      <w:r w:rsidR="003E10F3">
        <w:rPr>
          <w:sz w:val="16"/>
        </w:rPr>
        <w:t xml:space="preserve"> </w:t>
      </w:r>
    </w:p>
    <w:p w:rsidR="0087160B" w:rsidRDefault="0087160B">
      <w:pPr>
        <w:shd w:val="clear" w:color="auto" w:fill="FFFFFF"/>
        <w:tabs>
          <w:tab w:val="left" w:pos="10018"/>
        </w:tabs>
        <w:spacing w:line="446" w:lineRule="exact"/>
        <w:ind w:left="14" w:firstLine="706"/>
        <w:jc w:val="both"/>
      </w:pPr>
      <w:r>
        <w:rPr>
          <w:color w:val="000000"/>
          <w:spacing w:val="15"/>
          <w:sz w:val="28"/>
          <w:szCs w:val="28"/>
          <w:lang w:val="uk-UA"/>
        </w:rPr>
        <w:t xml:space="preserve">Постанова Кабінету Міністрів України від </w:t>
      </w:r>
      <w:r>
        <w:rPr>
          <w:color w:val="000000"/>
          <w:spacing w:val="15"/>
          <w:sz w:val="28"/>
          <w:szCs w:val="28"/>
        </w:rPr>
        <w:t xml:space="preserve">11 </w:t>
      </w:r>
      <w:r>
        <w:rPr>
          <w:color w:val="000000"/>
          <w:spacing w:val="15"/>
          <w:sz w:val="28"/>
          <w:szCs w:val="28"/>
          <w:lang w:val="uk-UA"/>
        </w:rPr>
        <w:t xml:space="preserve">травня </w:t>
      </w:r>
      <w:r>
        <w:rPr>
          <w:color w:val="000000"/>
          <w:spacing w:val="15"/>
          <w:sz w:val="28"/>
          <w:szCs w:val="28"/>
        </w:rPr>
        <w:t xml:space="preserve">2011 </w:t>
      </w:r>
      <w:r>
        <w:rPr>
          <w:color w:val="000000"/>
          <w:spacing w:val="15"/>
          <w:sz w:val="28"/>
          <w:szCs w:val="28"/>
          <w:lang w:val="uk-UA"/>
        </w:rPr>
        <w:t xml:space="preserve">р. </w:t>
      </w:r>
      <w:r>
        <w:rPr>
          <w:color w:val="000000"/>
          <w:spacing w:val="15"/>
          <w:sz w:val="28"/>
          <w:szCs w:val="28"/>
        </w:rPr>
        <w:t>№ 560</w:t>
      </w:r>
      <w:r>
        <w:rPr>
          <w:color w:val="000000"/>
          <w:spacing w:val="15"/>
          <w:sz w:val="28"/>
          <w:szCs w:val="28"/>
        </w:rPr>
        <w:br/>
      </w:r>
      <w:r>
        <w:rPr>
          <w:color w:val="000000"/>
          <w:spacing w:val="1"/>
          <w:sz w:val="28"/>
          <w:szCs w:val="28"/>
          <w:lang w:val="uk-UA"/>
        </w:rPr>
        <w:t>Про затвердження Порядку затвердження проектів будівництва і проведення їх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експертизи та визнання такими, що втратили чинність, деяких постанов</w:t>
      </w:r>
    </w:p>
    <w:p w:rsidR="0087160B" w:rsidRDefault="0087160B">
      <w:pPr>
        <w:shd w:val="clear" w:color="auto" w:fill="FFFFFF"/>
        <w:spacing w:line="446" w:lineRule="exact"/>
        <w:ind w:left="10" w:firstLine="715"/>
        <w:jc w:val="both"/>
      </w:pPr>
      <w:r>
        <w:rPr>
          <w:color w:val="000000"/>
          <w:spacing w:val="11"/>
          <w:sz w:val="28"/>
          <w:szCs w:val="28"/>
          <w:lang w:val="uk-UA"/>
        </w:rPr>
        <w:t xml:space="preserve">Наказ Мінрегіону України від </w:t>
      </w:r>
      <w:r>
        <w:rPr>
          <w:color w:val="000000"/>
          <w:spacing w:val="11"/>
          <w:sz w:val="28"/>
          <w:szCs w:val="28"/>
        </w:rPr>
        <w:t xml:space="preserve">16.05.2011 № 45, </w:t>
      </w:r>
      <w:r>
        <w:rPr>
          <w:color w:val="000000"/>
          <w:spacing w:val="11"/>
          <w:sz w:val="28"/>
          <w:szCs w:val="28"/>
          <w:lang w:val="uk-UA"/>
        </w:rPr>
        <w:t xml:space="preserve">зареєстрований </w:t>
      </w:r>
      <w:r>
        <w:rPr>
          <w:i/>
          <w:iCs/>
          <w:color w:val="000000"/>
          <w:spacing w:val="11"/>
          <w:sz w:val="28"/>
          <w:szCs w:val="28"/>
          <w:lang w:val="uk-UA"/>
        </w:rPr>
        <w:t xml:space="preserve">в </w:t>
      </w:r>
      <w:r>
        <w:rPr>
          <w:color w:val="000000"/>
          <w:spacing w:val="4"/>
          <w:sz w:val="28"/>
          <w:szCs w:val="28"/>
          <w:lang w:val="uk-UA"/>
        </w:rPr>
        <w:t xml:space="preserve">Міністерстві юстиції України </w:t>
      </w:r>
      <w:r>
        <w:rPr>
          <w:color w:val="000000"/>
          <w:spacing w:val="4"/>
          <w:sz w:val="28"/>
          <w:szCs w:val="28"/>
        </w:rPr>
        <w:t xml:space="preserve">01.06.2011 </w:t>
      </w:r>
      <w:r>
        <w:rPr>
          <w:color w:val="000000"/>
          <w:spacing w:val="4"/>
          <w:sz w:val="28"/>
          <w:szCs w:val="28"/>
          <w:lang w:val="uk-UA"/>
        </w:rPr>
        <w:t xml:space="preserve">за </w:t>
      </w:r>
      <w:r>
        <w:rPr>
          <w:color w:val="000000"/>
          <w:spacing w:val="4"/>
          <w:sz w:val="28"/>
          <w:szCs w:val="28"/>
        </w:rPr>
        <w:t xml:space="preserve">№ 651/19389 </w:t>
      </w:r>
      <w:r>
        <w:rPr>
          <w:color w:val="000000"/>
          <w:spacing w:val="4"/>
          <w:sz w:val="28"/>
          <w:szCs w:val="28"/>
          <w:lang w:val="uk-UA"/>
        </w:rPr>
        <w:t>(у редакції наказу</w:t>
      </w:r>
      <w:r>
        <w:rPr>
          <w:color w:val="000000"/>
          <w:spacing w:val="4"/>
          <w:sz w:val="28"/>
          <w:szCs w:val="28"/>
          <w:lang w:val="en-US"/>
        </w:rPr>
        <w:t>j</w:t>
      </w:r>
      <w:r w:rsidRPr="00036FC8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 xml:space="preserve">Мінрегіону України від </w:t>
      </w:r>
      <w:r>
        <w:rPr>
          <w:color w:val="000000"/>
          <w:spacing w:val="1"/>
          <w:sz w:val="28"/>
          <w:szCs w:val="28"/>
        </w:rPr>
        <w:t xml:space="preserve">23.03.2012 № 122), </w:t>
      </w:r>
      <w:r>
        <w:rPr>
          <w:color w:val="000000"/>
          <w:spacing w:val="1"/>
          <w:sz w:val="28"/>
          <w:szCs w:val="28"/>
          <w:lang w:val="uk-UA"/>
        </w:rPr>
        <w:t xml:space="preserve">Порядок розроблення проектної </w:t>
      </w:r>
      <w:r>
        <w:rPr>
          <w:color w:val="000000"/>
          <w:spacing w:val="2"/>
          <w:sz w:val="28"/>
          <w:szCs w:val="28"/>
          <w:lang w:val="uk-UA"/>
        </w:rPr>
        <w:t>документації на будівництво об'єктів</w:t>
      </w:r>
    </w:p>
    <w:p w:rsidR="0087160B" w:rsidRPr="00897BEF" w:rsidRDefault="00E14BE7">
      <w:pPr>
        <w:shd w:val="clear" w:color="auto" w:fill="FFFFFF"/>
        <w:spacing w:line="446" w:lineRule="exact"/>
        <w:ind w:left="14" w:right="77" w:firstLine="706"/>
        <w:jc w:val="both"/>
        <w:rPr>
          <w:color w:val="000000"/>
          <w:spacing w:val="1"/>
          <w:sz w:val="28"/>
          <w:szCs w:val="28"/>
          <w:lang w:val="uk-UA"/>
        </w:rPr>
      </w:pPr>
      <w:hyperlink r:id="rId6" w:history="1">
        <w:r w:rsidR="0087160B" w:rsidRPr="00E14BE7">
          <w:rPr>
            <w:rStyle w:val="Hyperlink"/>
            <w:color w:val="auto"/>
            <w:spacing w:val="1"/>
            <w:sz w:val="28"/>
            <w:szCs w:val="28"/>
            <w:u w:val="none"/>
            <w:lang w:val="uk-UA"/>
          </w:rPr>
          <w:t>ДБН А.2.1-1-20</w:t>
        </w:r>
        <w:r w:rsidR="00897BEF" w:rsidRPr="00E14BE7">
          <w:rPr>
            <w:rStyle w:val="Hyperlink"/>
            <w:color w:val="auto"/>
            <w:spacing w:val="1"/>
            <w:sz w:val="28"/>
            <w:szCs w:val="28"/>
            <w:u w:val="none"/>
            <w:lang w:val="uk-UA"/>
          </w:rPr>
          <w:t>14</w:t>
        </w:r>
      </w:hyperlink>
      <w:r w:rsidR="0087160B" w:rsidRPr="00897BEF">
        <w:rPr>
          <w:color w:val="000000"/>
          <w:spacing w:val="1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1"/>
          <w:sz w:val="28"/>
          <w:szCs w:val="28"/>
          <w:lang w:val="uk-UA"/>
        </w:rPr>
        <w:t>Вишукування, проектування і територіальна діяльність. Вишукування. Інженерні вишукування для будівництва</w:t>
      </w:r>
    </w:p>
    <w:p w:rsidR="0087160B" w:rsidRPr="00897BEF" w:rsidRDefault="0087160B" w:rsidP="00897BEF">
      <w:pPr>
        <w:shd w:val="clear" w:color="auto" w:fill="FFFFFF"/>
        <w:spacing w:line="446" w:lineRule="exact"/>
        <w:ind w:left="14" w:right="77" w:firstLine="706"/>
        <w:jc w:val="both"/>
        <w:rPr>
          <w:color w:val="000000"/>
          <w:spacing w:val="1"/>
          <w:sz w:val="28"/>
          <w:szCs w:val="28"/>
          <w:lang w:val="uk-UA"/>
        </w:rPr>
      </w:pPr>
      <w:r w:rsidRPr="00897BEF">
        <w:rPr>
          <w:color w:val="000000"/>
          <w:spacing w:val="1"/>
          <w:sz w:val="28"/>
          <w:szCs w:val="28"/>
          <w:lang w:val="uk-UA"/>
        </w:rPr>
        <w:t>ДБН А.2.2-3-20</w:t>
      </w:r>
      <w:r w:rsidR="00897BEF" w:rsidRPr="00897BEF">
        <w:rPr>
          <w:color w:val="000000"/>
          <w:spacing w:val="1"/>
          <w:sz w:val="28"/>
          <w:szCs w:val="28"/>
          <w:lang w:val="uk-UA"/>
        </w:rPr>
        <w:t>14</w:t>
      </w:r>
      <w:r w:rsidRPr="00897BEF">
        <w:rPr>
          <w:color w:val="000000"/>
          <w:spacing w:val="1"/>
          <w:sz w:val="28"/>
          <w:szCs w:val="28"/>
          <w:lang w:val="uk-UA"/>
        </w:rPr>
        <w:t xml:space="preserve"> Склад та зміст проектної документації на будівництво</w:t>
      </w:r>
    </w:p>
    <w:p w:rsidR="0087160B" w:rsidRPr="00897BEF" w:rsidRDefault="0087160B" w:rsidP="00897BEF">
      <w:pPr>
        <w:shd w:val="clear" w:color="auto" w:fill="FFFFFF"/>
        <w:spacing w:line="446" w:lineRule="exact"/>
        <w:ind w:left="14" w:right="77" w:firstLine="706"/>
        <w:jc w:val="both"/>
        <w:rPr>
          <w:color w:val="000000"/>
          <w:spacing w:val="1"/>
          <w:sz w:val="28"/>
          <w:szCs w:val="28"/>
          <w:lang w:val="uk-UA"/>
        </w:rPr>
      </w:pPr>
      <w:r w:rsidRPr="00897BEF">
        <w:rPr>
          <w:color w:val="000000"/>
          <w:spacing w:val="1"/>
          <w:sz w:val="28"/>
          <w:szCs w:val="28"/>
          <w:lang w:val="uk-UA"/>
        </w:rPr>
        <w:t>ДБН А.2.2-6-2008 Склад, зміст, порядок розроблення, погодження і затверд</w:t>
      </w:r>
      <w:r w:rsidRPr="00897BEF">
        <w:rPr>
          <w:color w:val="000000"/>
          <w:spacing w:val="1"/>
          <w:sz w:val="28"/>
          <w:szCs w:val="28"/>
          <w:lang w:val="uk-UA"/>
        </w:rPr>
        <w:softHyphen/>
        <w:t>ження науково-проектної документації для реставрації об'єктів нерухомої культурної спадщини</w:t>
      </w:r>
    </w:p>
    <w:p w:rsidR="00897BEF" w:rsidRPr="00897BEF" w:rsidRDefault="00897BEF" w:rsidP="00A0136F">
      <w:pPr>
        <w:shd w:val="clear" w:color="auto" w:fill="FFFFFF"/>
        <w:spacing w:line="446" w:lineRule="exact"/>
        <w:ind w:left="14" w:right="77" w:firstLine="706"/>
        <w:jc w:val="both"/>
        <w:rPr>
          <w:color w:val="000000"/>
          <w:spacing w:val="1"/>
          <w:sz w:val="28"/>
          <w:szCs w:val="28"/>
          <w:lang w:val="uk-UA"/>
        </w:rPr>
      </w:pPr>
      <w:hyperlink r:id="rId7" w:history="1">
        <w:r w:rsidRPr="00897BEF">
          <w:rPr>
            <w:rStyle w:val="Hyperlink"/>
            <w:color w:val="auto"/>
            <w:spacing w:val="1"/>
            <w:sz w:val="28"/>
            <w:szCs w:val="28"/>
            <w:u w:val="none"/>
            <w:lang w:val="uk-UA"/>
          </w:rPr>
          <w:t>ДБН В.1.2-12</w:t>
        </w:r>
        <w:r w:rsidR="00A0136F">
          <w:rPr>
            <w:rStyle w:val="Hyperlink"/>
            <w:color w:val="auto"/>
            <w:spacing w:val="1"/>
            <w:sz w:val="28"/>
            <w:szCs w:val="28"/>
            <w:u w:val="none"/>
          </w:rPr>
          <w:t>:</w:t>
        </w:r>
        <w:r w:rsidRPr="00897BEF">
          <w:rPr>
            <w:rStyle w:val="Hyperlink"/>
            <w:color w:val="auto"/>
            <w:spacing w:val="1"/>
            <w:sz w:val="28"/>
            <w:szCs w:val="28"/>
            <w:u w:val="none"/>
            <w:lang w:val="uk-UA"/>
          </w:rPr>
          <w:t>2008</w:t>
        </w:r>
      </w:hyperlink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Pr="00897BEF">
        <w:rPr>
          <w:color w:val="000000"/>
          <w:spacing w:val="1"/>
          <w:sz w:val="28"/>
          <w:szCs w:val="28"/>
          <w:lang w:val="uk-UA"/>
        </w:rPr>
        <w:t>СНББ. Будівництво в умовах ущільненої забудови</w:t>
      </w:r>
      <w:r>
        <w:rPr>
          <w:color w:val="000000"/>
          <w:spacing w:val="1"/>
          <w:sz w:val="28"/>
          <w:szCs w:val="28"/>
          <w:lang w:val="uk-UA"/>
        </w:rPr>
        <w:t xml:space="preserve">. </w:t>
      </w:r>
      <w:r w:rsidRPr="00897BEF">
        <w:rPr>
          <w:color w:val="000000"/>
          <w:spacing w:val="1"/>
          <w:sz w:val="28"/>
          <w:szCs w:val="28"/>
          <w:lang w:val="uk-UA"/>
        </w:rPr>
        <w:t>Вимоги безпеки</w:t>
      </w:r>
    </w:p>
    <w:p w:rsidR="0087160B" w:rsidRDefault="0087160B" w:rsidP="00375517">
      <w:pPr>
        <w:pStyle w:val="Heading1"/>
      </w:pPr>
      <w:r>
        <w:rPr>
          <w:lang w:val="uk-UA"/>
        </w:rPr>
        <w:t>3</w:t>
      </w:r>
      <w:r>
        <w:rPr>
          <w:lang w:val="uk-UA"/>
        </w:rPr>
        <w:tab/>
        <w:t>ТЕРМІНИ ТА ВИЗНАЧЕННЯ ПОНЯТЬ</w:t>
      </w:r>
    </w:p>
    <w:p w:rsidR="0087160B" w:rsidRDefault="0087160B">
      <w:pPr>
        <w:shd w:val="clear" w:color="auto" w:fill="FFFFFF"/>
        <w:spacing w:before="139" w:line="451" w:lineRule="exact"/>
        <w:ind w:left="10" w:right="101" w:firstLine="706"/>
        <w:jc w:val="both"/>
      </w:pPr>
      <w:r>
        <w:rPr>
          <w:color w:val="000000"/>
          <w:spacing w:val="6"/>
          <w:w w:val="107"/>
          <w:sz w:val="28"/>
          <w:szCs w:val="28"/>
          <w:lang w:val="uk-UA"/>
        </w:rPr>
        <w:t xml:space="preserve">У цьому стандарті використано терміни, що означають поняття, </w:t>
      </w:r>
      <w:r>
        <w:rPr>
          <w:color w:val="000000"/>
          <w:spacing w:val="1"/>
          <w:w w:val="107"/>
          <w:sz w:val="28"/>
          <w:szCs w:val="28"/>
          <w:lang w:val="uk-UA"/>
        </w:rPr>
        <w:t>визначені відповідно до:</w:t>
      </w:r>
    </w:p>
    <w:p w:rsidR="0087160B" w:rsidRDefault="00E14BE7" w:rsidP="00A113D8">
      <w:pPr>
        <w:numPr>
          <w:ilvl w:val="0"/>
          <w:numId w:val="4"/>
        </w:numPr>
        <w:shd w:val="clear" w:color="auto" w:fill="FFFFFF"/>
        <w:tabs>
          <w:tab w:val="left" w:pos="1186"/>
        </w:tabs>
        <w:spacing w:line="451" w:lineRule="exact"/>
        <w:ind w:left="5" w:firstLine="710"/>
        <w:jc w:val="both"/>
        <w:rPr>
          <w:b/>
          <w:bCs/>
          <w:color w:val="000000"/>
          <w:spacing w:val="-12"/>
          <w:w w:val="107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е</w:t>
      </w:r>
      <w:r w:rsidR="0087160B">
        <w:rPr>
          <w:b/>
          <w:bCs/>
          <w:color w:val="000000"/>
          <w:sz w:val="28"/>
          <w:szCs w:val="28"/>
          <w:lang w:val="uk-UA"/>
        </w:rPr>
        <w:t xml:space="preserve">кспертиза проектів будівництва </w:t>
      </w:r>
      <w:r w:rsidR="0087160B">
        <w:rPr>
          <w:color w:val="000000"/>
          <w:sz w:val="28"/>
          <w:szCs w:val="28"/>
        </w:rPr>
        <w:t xml:space="preserve">- </w:t>
      </w:r>
      <w:r w:rsidRPr="00E14BE7">
        <w:rPr>
          <w:color w:val="000000"/>
          <w:sz w:val="28"/>
          <w:szCs w:val="28"/>
          <w:lang w:val="uk-UA"/>
        </w:rPr>
        <w:t>робота, пов’язана з визначенням відповідності прийнятих проектних рішень вихідним даним на проектування, вимогам законодавства, державним стандартам, будівельним нормам і правилам. Експертиза є завершальним етапом розроблення проектів будівництва.</w:t>
      </w:r>
      <w:r w:rsidR="0087160B">
        <w:rPr>
          <w:color w:val="000000"/>
          <w:spacing w:val="-4"/>
          <w:sz w:val="28"/>
          <w:szCs w:val="28"/>
          <w:lang w:val="uk-UA"/>
        </w:rPr>
        <w:t>;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Default="0087160B" w:rsidP="00036FC8">
      <w:pPr>
        <w:numPr>
          <w:ilvl w:val="0"/>
          <w:numId w:val="4"/>
        </w:numPr>
        <w:shd w:val="clear" w:color="auto" w:fill="FFFFFF"/>
        <w:tabs>
          <w:tab w:val="left" w:pos="1186"/>
        </w:tabs>
        <w:spacing w:line="451" w:lineRule="exact"/>
        <w:ind w:left="5" w:firstLine="710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  <w:lang w:val="uk-UA"/>
        </w:rPr>
        <w:t>стадії проектування, генеральний проектувальник, проектувальник</w:t>
      </w:r>
      <w:r w:rsidR="00375517">
        <w:rPr>
          <w:b/>
          <w:bCs/>
          <w:color w:val="000000"/>
          <w:spacing w:val="-1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та субпідрядний проектувальник </w:t>
      </w:r>
      <w:r>
        <w:rPr>
          <w:color w:val="000000"/>
          <w:spacing w:val="-1"/>
          <w:sz w:val="28"/>
          <w:szCs w:val="28"/>
        </w:rPr>
        <w:t xml:space="preserve">- </w:t>
      </w:r>
      <w:r>
        <w:rPr>
          <w:color w:val="000000"/>
          <w:spacing w:val="-1"/>
          <w:sz w:val="28"/>
          <w:szCs w:val="28"/>
          <w:lang w:val="uk-UA"/>
        </w:rPr>
        <w:t>Порядку розроблення проектної документації</w:t>
      </w:r>
      <w:r w:rsidR="00375517">
        <w:rPr>
          <w:color w:val="000000"/>
          <w:spacing w:val="-1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>на будівництво;</w:t>
      </w:r>
    </w:p>
    <w:p w:rsidR="0087160B" w:rsidRDefault="0087160B" w:rsidP="00A113D8">
      <w:pPr>
        <w:ind w:firstLine="360"/>
      </w:pPr>
      <w:r>
        <w:rPr>
          <w:b/>
          <w:bCs/>
          <w:color w:val="000000"/>
          <w:spacing w:val="6"/>
          <w:sz w:val="28"/>
          <w:szCs w:val="28"/>
        </w:rPr>
        <w:lastRenderedPageBreak/>
        <w:t xml:space="preserve">3.3. </w:t>
      </w:r>
      <w:r>
        <w:rPr>
          <w:b/>
          <w:bCs/>
          <w:color w:val="000000"/>
          <w:spacing w:val="6"/>
          <w:sz w:val="28"/>
          <w:szCs w:val="28"/>
          <w:lang w:val="uk-UA"/>
        </w:rPr>
        <w:t xml:space="preserve">будівництво, об'єкт будівництва, проектні роботи, передпроектні </w:t>
      </w:r>
      <w:r>
        <w:rPr>
          <w:b/>
          <w:bCs/>
          <w:color w:val="000000"/>
          <w:spacing w:val="8"/>
          <w:sz w:val="28"/>
          <w:szCs w:val="28"/>
          <w:lang w:val="uk-UA"/>
        </w:rPr>
        <w:t xml:space="preserve">роботи, проектна документація, реконструкція, технічне переоснащення, </w:t>
      </w:r>
      <w:r w:rsidRPr="00A113D8">
        <w:rPr>
          <w:b/>
          <w:bCs/>
          <w:color w:val="000000"/>
          <w:spacing w:val="8"/>
          <w:sz w:val="28"/>
          <w:szCs w:val="28"/>
          <w:lang w:val="uk-UA"/>
        </w:rPr>
        <w:t>капітальний</w:t>
      </w:r>
      <w:r w:rsidR="00375517" w:rsidRPr="00A113D8">
        <w:rPr>
          <w:b/>
          <w:bCs/>
          <w:color w:val="000000"/>
          <w:spacing w:val="8"/>
          <w:sz w:val="28"/>
          <w:szCs w:val="28"/>
          <w:lang w:val="uk-UA"/>
        </w:rPr>
        <w:t xml:space="preserve"> </w:t>
      </w:r>
      <w:r w:rsidRPr="00A113D8">
        <w:rPr>
          <w:b/>
          <w:bCs/>
          <w:color w:val="000000"/>
          <w:spacing w:val="8"/>
          <w:sz w:val="28"/>
          <w:szCs w:val="28"/>
          <w:lang w:val="uk-UA"/>
        </w:rPr>
        <w:t>ремонт, об'єкт</w:t>
      </w:r>
      <w:r w:rsidR="00375517" w:rsidRPr="00A113D8">
        <w:rPr>
          <w:b/>
          <w:bCs/>
          <w:color w:val="000000"/>
          <w:spacing w:val="8"/>
          <w:sz w:val="28"/>
          <w:szCs w:val="28"/>
          <w:lang w:val="uk-UA"/>
        </w:rPr>
        <w:t xml:space="preserve"> </w:t>
      </w:r>
      <w:r w:rsidRPr="00A113D8">
        <w:rPr>
          <w:b/>
          <w:bCs/>
          <w:color w:val="000000"/>
          <w:spacing w:val="8"/>
          <w:sz w:val="28"/>
          <w:szCs w:val="28"/>
          <w:lang w:val="uk-UA"/>
        </w:rPr>
        <w:t>невиробничого</w:t>
      </w:r>
      <w:r w:rsidR="00375517" w:rsidRPr="00A113D8">
        <w:rPr>
          <w:b/>
          <w:bCs/>
          <w:color w:val="000000"/>
          <w:spacing w:val="8"/>
          <w:sz w:val="28"/>
          <w:szCs w:val="28"/>
          <w:lang w:val="uk-UA"/>
        </w:rPr>
        <w:t xml:space="preserve"> </w:t>
      </w:r>
      <w:r w:rsidRPr="00A113D8">
        <w:rPr>
          <w:b/>
          <w:bCs/>
          <w:color w:val="000000"/>
          <w:spacing w:val="8"/>
          <w:sz w:val="28"/>
          <w:szCs w:val="28"/>
          <w:lang w:val="uk-UA"/>
        </w:rPr>
        <w:t>призначення,</w:t>
      </w:r>
      <w:r w:rsidR="00375517" w:rsidRPr="00A113D8">
        <w:rPr>
          <w:b/>
          <w:bCs/>
          <w:color w:val="000000"/>
          <w:spacing w:val="8"/>
          <w:sz w:val="28"/>
          <w:szCs w:val="28"/>
          <w:lang w:val="uk-UA"/>
        </w:rPr>
        <w:t xml:space="preserve"> </w:t>
      </w:r>
      <w:r w:rsidRPr="00A113D8">
        <w:rPr>
          <w:b/>
          <w:bCs/>
          <w:color w:val="000000"/>
          <w:spacing w:val="8"/>
          <w:sz w:val="28"/>
          <w:szCs w:val="28"/>
          <w:lang w:val="uk-UA"/>
        </w:rPr>
        <w:t>об'єкт виробничого призначення</w:t>
      </w:r>
      <w:r w:rsidR="00A113D8" w:rsidRPr="00A113D8">
        <w:rPr>
          <w:b/>
          <w:bCs/>
          <w:color w:val="000000"/>
          <w:spacing w:val="8"/>
          <w:sz w:val="28"/>
          <w:szCs w:val="28"/>
          <w:lang w:val="uk-UA"/>
        </w:rPr>
        <w:t>, лінійний об’єкт інженерно-транспортної інфраструктури, черга будівництва, пусковий комплекс</w:t>
      </w:r>
      <w:r w:rsidR="00A113D8">
        <w:rPr>
          <w:b/>
          <w:bCs/>
          <w:color w:val="000000"/>
          <w:spacing w:val="8"/>
          <w:sz w:val="28"/>
          <w:szCs w:val="28"/>
          <w:lang w:val="uk-UA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- </w:t>
      </w:r>
      <w:r>
        <w:rPr>
          <w:color w:val="000000"/>
          <w:spacing w:val="3"/>
          <w:sz w:val="28"/>
          <w:szCs w:val="28"/>
          <w:lang w:val="uk-UA"/>
        </w:rPr>
        <w:t>ДБН А.2.2-3;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Default="0087160B" w:rsidP="00036FC8">
      <w:pPr>
        <w:numPr>
          <w:ilvl w:val="0"/>
          <w:numId w:val="5"/>
        </w:numPr>
        <w:shd w:val="clear" w:color="auto" w:fill="FFFFFF"/>
        <w:tabs>
          <w:tab w:val="left" w:pos="1123"/>
        </w:tabs>
        <w:spacing w:before="221"/>
        <w:ind w:left="725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6"/>
          <w:sz w:val="28"/>
          <w:szCs w:val="28"/>
          <w:lang w:val="uk-UA"/>
        </w:rPr>
        <w:t xml:space="preserve">інженерні вишукування у будівництві </w:t>
      </w:r>
      <w:r>
        <w:rPr>
          <w:color w:val="000000"/>
          <w:spacing w:val="6"/>
          <w:sz w:val="28"/>
          <w:szCs w:val="28"/>
        </w:rPr>
        <w:t xml:space="preserve">- </w:t>
      </w:r>
      <w:r>
        <w:rPr>
          <w:color w:val="000000"/>
          <w:spacing w:val="6"/>
          <w:sz w:val="28"/>
          <w:szCs w:val="28"/>
          <w:lang w:val="uk-UA"/>
        </w:rPr>
        <w:t>ДБН А.</w:t>
      </w:r>
      <w:r>
        <w:rPr>
          <w:color w:val="000000"/>
          <w:spacing w:val="6"/>
          <w:sz w:val="28"/>
          <w:szCs w:val="28"/>
        </w:rPr>
        <w:t>2.1-1;</w:t>
      </w:r>
    </w:p>
    <w:p w:rsidR="0087160B" w:rsidRDefault="0087160B" w:rsidP="00036FC8">
      <w:pPr>
        <w:numPr>
          <w:ilvl w:val="0"/>
          <w:numId w:val="5"/>
        </w:numPr>
        <w:shd w:val="clear" w:color="auto" w:fill="FFFFFF"/>
        <w:tabs>
          <w:tab w:val="left" w:pos="1123"/>
        </w:tabs>
        <w:spacing w:before="72" w:line="480" w:lineRule="exact"/>
        <w:ind w:left="725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  <w:lang w:val="uk-UA"/>
        </w:rPr>
        <w:t>суб'єкти містобудування</w:t>
      </w:r>
    </w:p>
    <w:p w:rsidR="0087160B" w:rsidRDefault="0087160B">
      <w:pPr>
        <w:shd w:val="clear" w:color="auto" w:fill="FFFFFF"/>
        <w:spacing w:line="480" w:lineRule="exact"/>
        <w:ind w:left="5" w:right="29" w:firstLine="725"/>
        <w:jc w:val="both"/>
      </w:pPr>
      <w:r>
        <w:rPr>
          <w:color w:val="000000"/>
          <w:spacing w:val="2"/>
          <w:sz w:val="28"/>
          <w:szCs w:val="28"/>
          <w:lang w:val="uk-UA"/>
        </w:rPr>
        <w:t xml:space="preserve">Суб'єктами містобудування є органи виконавчої влади, Верховна Рада </w:t>
      </w:r>
      <w:r>
        <w:rPr>
          <w:color w:val="000000"/>
          <w:spacing w:val="6"/>
          <w:sz w:val="28"/>
          <w:szCs w:val="28"/>
          <w:lang w:val="uk-UA"/>
        </w:rPr>
        <w:t xml:space="preserve">Автономної Республіки Крим, Рада міністрів Автономної Республіки Крим, </w:t>
      </w:r>
      <w:r>
        <w:rPr>
          <w:color w:val="000000"/>
          <w:spacing w:val="5"/>
          <w:sz w:val="28"/>
          <w:szCs w:val="28"/>
          <w:lang w:val="uk-UA"/>
        </w:rPr>
        <w:t xml:space="preserve">органи місцевого самоврядування, фізичні та юридичні особи відповідно до </w:t>
      </w:r>
      <w:r>
        <w:rPr>
          <w:color w:val="000000"/>
          <w:spacing w:val="-1"/>
          <w:sz w:val="28"/>
          <w:szCs w:val="28"/>
          <w:lang w:val="uk-UA"/>
        </w:rPr>
        <w:t>Закону України «Про регулювання містобудівної діяльності»;</w:t>
      </w:r>
    </w:p>
    <w:p w:rsidR="0087160B" w:rsidRDefault="0087160B">
      <w:pPr>
        <w:shd w:val="clear" w:color="auto" w:fill="FFFFFF"/>
        <w:tabs>
          <w:tab w:val="left" w:pos="1123"/>
        </w:tabs>
        <w:spacing w:before="10" w:line="480" w:lineRule="exact"/>
        <w:ind w:left="725"/>
      </w:pPr>
      <w:r>
        <w:rPr>
          <w:b/>
          <w:bCs/>
          <w:color w:val="000000"/>
          <w:spacing w:val="-11"/>
          <w:sz w:val="28"/>
          <w:szCs w:val="28"/>
        </w:rPr>
        <w:t>3.6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1"/>
          <w:sz w:val="28"/>
          <w:szCs w:val="28"/>
          <w:lang w:val="uk-UA"/>
        </w:rPr>
        <w:t>науково-проектна робота</w:t>
      </w:r>
    </w:p>
    <w:p w:rsidR="0087160B" w:rsidRDefault="0087160B">
      <w:pPr>
        <w:shd w:val="clear" w:color="auto" w:fill="FFFFFF"/>
        <w:spacing w:line="480" w:lineRule="exact"/>
        <w:ind w:left="24" w:firstLine="701"/>
        <w:jc w:val="both"/>
      </w:pPr>
      <w:r>
        <w:rPr>
          <w:color w:val="000000"/>
          <w:spacing w:val="2"/>
          <w:sz w:val="28"/>
          <w:szCs w:val="28"/>
          <w:lang w:val="uk-UA"/>
        </w:rPr>
        <w:t>Робота, пов'язана із створенням проектної документації для реставраційно-</w:t>
      </w:r>
      <w:r>
        <w:rPr>
          <w:color w:val="000000"/>
          <w:spacing w:val="10"/>
          <w:sz w:val="28"/>
          <w:szCs w:val="28"/>
          <w:lang w:val="uk-UA"/>
        </w:rPr>
        <w:t xml:space="preserve">відновлювальних робіт, на основі натурних та архівних дослідних робіт </w:t>
      </w:r>
      <w:r>
        <w:rPr>
          <w:color w:val="000000"/>
          <w:sz w:val="28"/>
          <w:szCs w:val="28"/>
          <w:lang w:val="uk-UA"/>
        </w:rPr>
        <w:t>відповідно до ДБН А.2.2-6.</w:t>
      </w:r>
    </w:p>
    <w:p w:rsidR="0087160B" w:rsidRDefault="0087160B" w:rsidP="00A113D8">
      <w:pPr>
        <w:pStyle w:val="Heading1"/>
      </w:pPr>
      <w:r>
        <w:t xml:space="preserve">4 </w:t>
      </w:r>
      <w:r>
        <w:rPr>
          <w:lang w:val="uk-UA"/>
        </w:rPr>
        <w:t>ЗАГАЛЬНІ ПОЛОЖЕННЯ</w:t>
      </w:r>
    </w:p>
    <w:p w:rsidR="0087160B" w:rsidRDefault="00C84A44" w:rsidP="00E14BE7">
      <w:pPr>
        <w:numPr>
          <w:ilvl w:val="0"/>
          <w:numId w:val="6"/>
        </w:numPr>
        <w:shd w:val="clear" w:color="auto" w:fill="FFFFFF"/>
        <w:tabs>
          <w:tab w:val="left" w:pos="1152"/>
        </w:tabs>
        <w:spacing w:before="149" w:line="480" w:lineRule="exact"/>
        <w:ind w:firstLine="710"/>
        <w:jc w:val="both"/>
        <w:rPr>
          <w:b/>
          <w:bCs/>
          <w:color w:val="000000"/>
          <w:spacing w:val="-11"/>
          <w:sz w:val="28"/>
          <w:szCs w:val="28"/>
        </w:rPr>
      </w:pPr>
      <w:r w:rsidRPr="00C84A44">
        <w:rPr>
          <w:color w:val="000000"/>
          <w:spacing w:val="5"/>
          <w:sz w:val="28"/>
          <w:szCs w:val="28"/>
          <w:lang w:val="uk-UA"/>
        </w:rPr>
        <w:t>Положення цього стандарту передбачають правила визначення кошто</w:t>
      </w:r>
      <w:r w:rsidRPr="00C84A44">
        <w:rPr>
          <w:color w:val="000000"/>
          <w:spacing w:val="5"/>
          <w:sz w:val="28"/>
          <w:szCs w:val="28"/>
          <w:lang w:val="uk-UA"/>
        </w:rPr>
        <w:softHyphen/>
        <w:t>рисної вартості проектно-вишукувальних робіт, ціни пропозиції учасника конкур</w:t>
      </w:r>
      <w:r w:rsidRPr="00C84A44">
        <w:rPr>
          <w:color w:val="000000"/>
          <w:spacing w:val="5"/>
          <w:sz w:val="28"/>
          <w:szCs w:val="28"/>
          <w:lang w:val="uk-UA"/>
        </w:rPr>
        <w:softHyphen/>
        <w:t>сних торгів на виконання проектно-вишукувальних робіт (договірної ціни), варто</w:t>
      </w:r>
      <w:r w:rsidRPr="00C84A44">
        <w:rPr>
          <w:color w:val="000000"/>
          <w:spacing w:val="5"/>
          <w:sz w:val="28"/>
          <w:szCs w:val="28"/>
          <w:lang w:val="uk-UA"/>
        </w:rPr>
        <w:softHyphen/>
        <w:t>сті експертизи проектної документації на будівництво</w:t>
      </w:r>
      <w:r w:rsidR="0087160B">
        <w:rPr>
          <w:color w:val="000000"/>
          <w:spacing w:val="-1"/>
          <w:sz w:val="28"/>
          <w:szCs w:val="28"/>
          <w:lang w:val="uk-UA"/>
        </w:rPr>
        <w:t>.</w:t>
      </w:r>
      <w:r w:rsidRPr="00C84A44">
        <w:rPr>
          <w:color w:val="000000"/>
          <w:spacing w:val="-1"/>
          <w:sz w:val="28"/>
          <w:szCs w:val="28"/>
          <w:highlight w:val="yellow"/>
          <w:vertAlign w:val="superscript"/>
          <w:lang w:val="uk-UA"/>
        </w:rPr>
        <w:t>2</w:t>
      </w:r>
    </w:p>
    <w:p w:rsidR="0087160B" w:rsidRDefault="00C84A44" w:rsidP="00036FC8">
      <w:pPr>
        <w:numPr>
          <w:ilvl w:val="0"/>
          <w:numId w:val="6"/>
        </w:numPr>
        <w:shd w:val="clear" w:color="auto" w:fill="FFFFFF"/>
        <w:tabs>
          <w:tab w:val="left" w:pos="1152"/>
        </w:tabs>
        <w:spacing w:before="5" w:line="480" w:lineRule="exact"/>
        <w:ind w:firstLine="710"/>
        <w:rPr>
          <w:color w:val="000000"/>
          <w:spacing w:val="-6"/>
          <w:sz w:val="28"/>
          <w:szCs w:val="28"/>
        </w:rPr>
      </w:pPr>
      <w:r w:rsidRPr="00C84A44">
        <w:rPr>
          <w:color w:val="000000"/>
          <w:spacing w:val="5"/>
          <w:sz w:val="28"/>
          <w:szCs w:val="28"/>
          <w:lang w:val="uk-UA"/>
        </w:rPr>
        <w:t>Вартість проектних робіт для об’єктів будівництва, які мають галузеві особливості та до яких висуваються додаткові вимоги, може визначатися за від</w:t>
      </w:r>
      <w:r w:rsidRPr="00C84A44">
        <w:rPr>
          <w:color w:val="000000"/>
          <w:spacing w:val="5"/>
          <w:sz w:val="28"/>
          <w:szCs w:val="28"/>
          <w:lang w:val="uk-UA"/>
        </w:rPr>
        <w:softHyphen/>
        <w:t>повідними стандартами</w:t>
      </w:r>
      <w:r w:rsidR="0087160B">
        <w:rPr>
          <w:color w:val="000000"/>
          <w:sz w:val="28"/>
          <w:szCs w:val="28"/>
          <w:lang w:val="uk-UA"/>
        </w:rPr>
        <w:t>.</w:t>
      </w:r>
      <w:r w:rsidRPr="00C84A44">
        <w:rPr>
          <w:color w:val="000000"/>
          <w:spacing w:val="-1"/>
          <w:sz w:val="28"/>
          <w:szCs w:val="28"/>
          <w:highlight w:val="yellow"/>
          <w:vertAlign w:val="superscript"/>
          <w:lang w:val="uk-UA"/>
        </w:rPr>
        <w:t>2</w:t>
      </w:r>
    </w:p>
    <w:p w:rsidR="0087160B" w:rsidRPr="00036FC8" w:rsidRDefault="0087160B" w:rsidP="00036FC8">
      <w:pPr>
        <w:numPr>
          <w:ilvl w:val="0"/>
          <w:numId w:val="6"/>
        </w:numPr>
        <w:shd w:val="clear" w:color="auto" w:fill="FFFFFF"/>
        <w:tabs>
          <w:tab w:val="left" w:pos="1152"/>
        </w:tabs>
        <w:spacing w:before="5" w:line="480" w:lineRule="exact"/>
        <w:ind w:firstLine="710"/>
        <w:rPr>
          <w:color w:val="000000"/>
          <w:spacing w:val="-8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>Витрати проектних організацій, пов'язані із здійсненням ними функцій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pacing w:val="5"/>
          <w:sz w:val="28"/>
          <w:szCs w:val="28"/>
          <w:lang w:val="uk-UA"/>
        </w:rPr>
        <w:t>генерального</w:t>
      </w:r>
      <w:r w:rsidR="00E14BE7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проектувальника,</w:t>
      </w:r>
      <w:r w:rsidR="00E14BE7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у</w:t>
      </w:r>
      <w:r w:rsidR="00E14BE7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випадках</w:t>
      </w:r>
      <w:r w:rsidR="00E14BE7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залучення</w:t>
      </w:r>
      <w:r w:rsidR="00E14BE7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за</w:t>
      </w:r>
      <w:r w:rsidR="00E14BE7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згодою</w:t>
      </w:r>
      <w:r w:rsidR="00E14BE7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замовника</w:t>
      </w:r>
      <w:r>
        <w:rPr>
          <w:color w:val="000000"/>
          <w:spacing w:val="5"/>
          <w:sz w:val="28"/>
          <w:szCs w:val="28"/>
          <w:lang w:val="uk-UA"/>
        </w:rPr>
        <w:br/>
      </w:r>
      <w:r>
        <w:rPr>
          <w:color w:val="000000"/>
          <w:spacing w:val="7"/>
          <w:sz w:val="28"/>
          <w:szCs w:val="28"/>
          <w:lang w:val="uk-UA"/>
        </w:rPr>
        <w:t>спеціалізованих проектних організацій, які мають досвід такого проектування</w:t>
      </w:r>
      <w:r>
        <w:rPr>
          <w:color w:val="000000"/>
          <w:spacing w:val="7"/>
          <w:sz w:val="28"/>
          <w:szCs w:val="28"/>
          <w:lang w:val="uk-UA"/>
        </w:rPr>
        <w:br/>
      </w:r>
      <w:r>
        <w:rPr>
          <w:color w:val="000000"/>
          <w:spacing w:val="8"/>
          <w:sz w:val="28"/>
          <w:szCs w:val="28"/>
          <w:lang w:val="uk-UA"/>
        </w:rPr>
        <w:t xml:space="preserve">та сертифікованих відповідальних виконавців, визначаються у розмірі </w:t>
      </w:r>
      <w:r w:rsidRPr="00036FC8">
        <w:rPr>
          <w:color w:val="000000"/>
          <w:spacing w:val="8"/>
          <w:sz w:val="28"/>
          <w:szCs w:val="28"/>
          <w:lang w:val="uk-UA"/>
        </w:rPr>
        <w:t xml:space="preserve">2% </w:t>
      </w:r>
      <w:r>
        <w:rPr>
          <w:color w:val="000000"/>
          <w:spacing w:val="8"/>
          <w:sz w:val="28"/>
          <w:szCs w:val="28"/>
          <w:lang w:val="uk-UA"/>
        </w:rPr>
        <w:t>від</w:t>
      </w:r>
      <w:r>
        <w:rPr>
          <w:color w:val="000000"/>
          <w:spacing w:val="8"/>
          <w:sz w:val="28"/>
          <w:szCs w:val="28"/>
          <w:lang w:val="uk-UA"/>
        </w:rPr>
        <w:br/>
      </w:r>
      <w:r>
        <w:rPr>
          <w:color w:val="000000"/>
          <w:spacing w:val="4"/>
          <w:sz w:val="28"/>
          <w:szCs w:val="28"/>
          <w:lang w:val="uk-UA"/>
        </w:rPr>
        <w:t>вартості</w:t>
      </w:r>
      <w:r w:rsidR="00E14BE7">
        <w:rPr>
          <w:color w:val="000000"/>
          <w:spacing w:val="4"/>
          <w:sz w:val="28"/>
          <w:szCs w:val="28"/>
          <w:lang w:val="uk-UA"/>
        </w:rPr>
        <w:t xml:space="preserve"> </w:t>
      </w:r>
      <w:r>
        <w:rPr>
          <w:color w:val="000000"/>
          <w:spacing w:val="4"/>
          <w:sz w:val="28"/>
          <w:szCs w:val="28"/>
          <w:lang w:val="uk-UA"/>
        </w:rPr>
        <w:t>розроблення</w:t>
      </w:r>
      <w:r w:rsidR="00E14BE7">
        <w:rPr>
          <w:color w:val="000000"/>
          <w:spacing w:val="4"/>
          <w:sz w:val="28"/>
          <w:szCs w:val="28"/>
          <w:lang w:val="uk-UA"/>
        </w:rPr>
        <w:t xml:space="preserve"> </w:t>
      </w:r>
      <w:r>
        <w:rPr>
          <w:color w:val="000000"/>
          <w:spacing w:val="4"/>
          <w:sz w:val="28"/>
          <w:szCs w:val="28"/>
          <w:lang w:val="uk-UA"/>
        </w:rPr>
        <w:t>проектної</w:t>
      </w:r>
      <w:r w:rsidR="00E14BE7">
        <w:rPr>
          <w:color w:val="000000"/>
          <w:spacing w:val="4"/>
          <w:sz w:val="28"/>
          <w:szCs w:val="28"/>
          <w:lang w:val="uk-UA"/>
        </w:rPr>
        <w:t xml:space="preserve"> </w:t>
      </w:r>
      <w:r>
        <w:rPr>
          <w:color w:val="000000"/>
          <w:spacing w:val="4"/>
          <w:sz w:val="28"/>
          <w:szCs w:val="28"/>
          <w:lang w:val="uk-UA"/>
        </w:rPr>
        <w:t>документації</w:t>
      </w:r>
      <w:r w:rsidR="00E14BE7">
        <w:rPr>
          <w:color w:val="000000"/>
          <w:spacing w:val="4"/>
          <w:sz w:val="28"/>
          <w:szCs w:val="28"/>
          <w:lang w:val="uk-UA"/>
        </w:rPr>
        <w:t xml:space="preserve"> </w:t>
      </w:r>
      <w:r>
        <w:rPr>
          <w:color w:val="000000"/>
          <w:spacing w:val="4"/>
          <w:sz w:val="28"/>
          <w:szCs w:val="28"/>
          <w:lang w:val="uk-UA"/>
        </w:rPr>
        <w:t>субпідрядними</w:t>
      </w:r>
      <w:r w:rsidR="00E14BE7">
        <w:rPr>
          <w:color w:val="000000"/>
          <w:spacing w:val="4"/>
          <w:sz w:val="28"/>
          <w:szCs w:val="28"/>
          <w:lang w:val="uk-UA"/>
        </w:rPr>
        <w:t xml:space="preserve"> </w:t>
      </w:r>
      <w:r>
        <w:rPr>
          <w:color w:val="000000"/>
          <w:spacing w:val="4"/>
          <w:sz w:val="28"/>
          <w:szCs w:val="28"/>
          <w:lang w:val="uk-UA"/>
        </w:rPr>
        <w:t>проектними</w:t>
      </w:r>
      <w:r>
        <w:rPr>
          <w:color w:val="000000"/>
          <w:spacing w:val="4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>організаціями і сплачується замовником додатково.</w:t>
      </w:r>
    </w:p>
    <w:p w:rsidR="0087160B" w:rsidRPr="00A95D40" w:rsidRDefault="0087160B" w:rsidP="00A0136F">
      <w:pPr>
        <w:numPr>
          <w:ilvl w:val="0"/>
          <w:numId w:val="6"/>
        </w:numPr>
        <w:shd w:val="clear" w:color="auto" w:fill="FFFFFF"/>
        <w:tabs>
          <w:tab w:val="left" w:pos="1418"/>
        </w:tabs>
        <w:spacing w:before="10" w:line="480" w:lineRule="exact"/>
        <w:ind w:left="5" w:firstLine="704"/>
        <w:jc w:val="center"/>
        <w:rPr>
          <w:sz w:val="22"/>
          <w:szCs w:val="22"/>
        </w:rPr>
      </w:pPr>
      <w:r w:rsidRPr="00A95D40">
        <w:rPr>
          <w:color w:val="000000"/>
          <w:spacing w:val="5"/>
          <w:sz w:val="28"/>
          <w:szCs w:val="28"/>
          <w:lang w:val="uk-UA"/>
        </w:rPr>
        <w:t>При застосуванні проекту повторного використання, в залежності від</w:t>
      </w:r>
      <w:r w:rsidRPr="00A95D40">
        <w:rPr>
          <w:color w:val="000000"/>
          <w:spacing w:val="5"/>
          <w:sz w:val="28"/>
          <w:szCs w:val="28"/>
          <w:lang w:val="uk-UA"/>
        </w:rPr>
        <w:br/>
      </w:r>
      <w:r w:rsidRPr="00A95D40">
        <w:rPr>
          <w:color w:val="000000"/>
          <w:spacing w:val="6"/>
          <w:sz w:val="28"/>
          <w:szCs w:val="28"/>
          <w:lang w:val="uk-UA"/>
        </w:rPr>
        <w:t>обсягу перепроектування, вартість проектних робіт обчислюється від вартості</w:t>
      </w:r>
      <w:r w:rsidRPr="00A95D40">
        <w:rPr>
          <w:color w:val="000000"/>
          <w:spacing w:val="6"/>
          <w:sz w:val="28"/>
          <w:szCs w:val="28"/>
          <w:lang w:val="uk-UA"/>
        </w:rPr>
        <w:br/>
      </w:r>
      <w:r w:rsidRPr="00A95D40">
        <w:rPr>
          <w:color w:val="000000"/>
          <w:spacing w:val="4"/>
          <w:sz w:val="28"/>
          <w:szCs w:val="28"/>
          <w:lang w:val="uk-UA"/>
        </w:rPr>
        <w:t>проектування такого об'єкта в одну стадію «Робочий проект» у таких розмірах:</w:t>
      </w:r>
    </w:p>
    <w:p w:rsidR="0087160B" w:rsidRDefault="0087160B" w:rsidP="00036FC8">
      <w:pPr>
        <w:numPr>
          <w:ilvl w:val="0"/>
          <w:numId w:val="7"/>
        </w:numPr>
        <w:shd w:val="clear" w:color="auto" w:fill="FFFFFF"/>
        <w:tabs>
          <w:tab w:val="left" w:pos="979"/>
        </w:tabs>
        <w:spacing w:before="120" w:line="451" w:lineRule="exact"/>
        <w:ind w:left="5" w:firstLine="720"/>
        <w:rPr>
          <w:color w:val="000000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lastRenderedPageBreak/>
        <w:t xml:space="preserve">до 15% - для </w:t>
      </w:r>
      <w:r>
        <w:rPr>
          <w:color w:val="000000"/>
          <w:spacing w:val="5"/>
          <w:sz w:val="28"/>
          <w:szCs w:val="28"/>
          <w:lang w:val="uk-UA"/>
        </w:rPr>
        <w:t>окремого будинку, будівлі, споруди без перепроектування</w:t>
      </w:r>
      <w:r>
        <w:rPr>
          <w:color w:val="000000"/>
          <w:spacing w:val="5"/>
          <w:sz w:val="28"/>
          <w:szCs w:val="28"/>
          <w:lang w:val="uk-UA"/>
        </w:rPr>
        <w:br/>
      </w:r>
      <w:r>
        <w:rPr>
          <w:color w:val="000000"/>
          <w:spacing w:val="12"/>
          <w:sz w:val="28"/>
          <w:szCs w:val="28"/>
          <w:lang w:val="uk-UA"/>
        </w:rPr>
        <w:t xml:space="preserve">наземної частини.  Від  </w:t>
      </w:r>
      <w:r>
        <w:rPr>
          <w:color w:val="000000"/>
          <w:spacing w:val="12"/>
          <w:sz w:val="28"/>
          <w:szCs w:val="28"/>
        </w:rPr>
        <w:t xml:space="preserve">15% </w:t>
      </w:r>
      <w:r>
        <w:rPr>
          <w:color w:val="000000"/>
          <w:spacing w:val="12"/>
          <w:sz w:val="28"/>
          <w:szCs w:val="28"/>
          <w:lang w:val="uk-UA"/>
        </w:rPr>
        <w:t xml:space="preserve">до </w:t>
      </w:r>
      <w:r>
        <w:rPr>
          <w:color w:val="000000"/>
          <w:spacing w:val="12"/>
          <w:sz w:val="28"/>
          <w:szCs w:val="28"/>
        </w:rPr>
        <w:t xml:space="preserve">25% - </w:t>
      </w:r>
      <w:r>
        <w:rPr>
          <w:color w:val="000000"/>
          <w:spacing w:val="12"/>
          <w:sz w:val="28"/>
          <w:szCs w:val="28"/>
          <w:lang w:val="uk-UA"/>
        </w:rPr>
        <w:t>в особливих обґрунтованих випадках</w:t>
      </w:r>
      <w:r>
        <w:rPr>
          <w:color w:val="000000"/>
          <w:spacing w:val="12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>(складні гідрогеологічні умови, рельєфність території тощо);</w:t>
      </w:r>
    </w:p>
    <w:p w:rsidR="0087160B" w:rsidRDefault="0087160B" w:rsidP="00036FC8">
      <w:pPr>
        <w:numPr>
          <w:ilvl w:val="0"/>
          <w:numId w:val="7"/>
        </w:numPr>
        <w:shd w:val="clear" w:color="auto" w:fill="FFFFFF"/>
        <w:tabs>
          <w:tab w:val="left" w:pos="979"/>
        </w:tabs>
        <w:spacing w:line="451" w:lineRule="exact"/>
        <w:ind w:left="5" w:firstLine="720"/>
        <w:rPr>
          <w:color w:val="000000"/>
          <w:sz w:val="28"/>
          <w:szCs w:val="28"/>
        </w:rPr>
      </w:pPr>
      <w:r>
        <w:rPr>
          <w:color w:val="000000"/>
          <w:spacing w:val="12"/>
          <w:sz w:val="28"/>
          <w:szCs w:val="28"/>
          <w:lang w:val="uk-UA"/>
        </w:rPr>
        <w:t xml:space="preserve">до </w:t>
      </w:r>
      <w:r>
        <w:rPr>
          <w:color w:val="000000"/>
          <w:spacing w:val="12"/>
          <w:sz w:val="28"/>
          <w:szCs w:val="28"/>
        </w:rPr>
        <w:t xml:space="preserve">50% - </w:t>
      </w:r>
      <w:r>
        <w:rPr>
          <w:color w:val="000000"/>
          <w:spacing w:val="12"/>
          <w:sz w:val="28"/>
          <w:szCs w:val="28"/>
          <w:lang w:val="uk-UA"/>
        </w:rPr>
        <w:t>при перепроектуванні наземної частини будинку, будівлі,</w:t>
      </w:r>
      <w:r>
        <w:rPr>
          <w:color w:val="000000"/>
          <w:spacing w:val="12"/>
          <w:sz w:val="28"/>
          <w:szCs w:val="28"/>
          <w:lang w:val="uk-UA"/>
        </w:rPr>
        <w:br/>
      </w:r>
      <w:r>
        <w:rPr>
          <w:color w:val="000000"/>
          <w:spacing w:val="3"/>
          <w:sz w:val="28"/>
          <w:szCs w:val="28"/>
          <w:lang w:val="uk-UA"/>
        </w:rPr>
        <w:t>споруди,     але    при    збереженні     основних    архітектурно-планувальних    і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>конструктивних рішень.</w:t>
      </w:r>
    </w:p>
    <w:p w:rsidR="0087160B" w:rsidRDefault="00A113D8" w:rsidP="00A113D8">
      <w:pPr>
        <w:shd w:val="clear" w:color="auto" w:fill="FFFFFF"/>
        <w:tabs>
          <w:tab w:val="left" w:pos="1214"/>
          <w:tab w:val="left" w:pos="10003"/>
        </w:tabs>
        <w:spacing w:line="451" w:lineRule="exact"/>
        <w:ind w:firstLine="709"/>
        <w:jc w:val="both"/>
        <w:rPr>
          <w:color w:val="000000"/>
          <w:sz w:val="28"/>
          <w:szCs w:val="28"/>
          <w:lang w:val="uk-UA"/>
        </w:rPr>
      </w:pPr>
      <w:r w:rsidRPr="009F1673">
        <w:rPr>
          <w:b/>
          <w:color w:val="000000"/>
          <w:spacing w:val="-5"/>
          <w:sz w:val="28"/>
          <w:szCs w:val="28"/>
        </w:rPr>
        <w:t>4.</w:t>
      </w:r>
      <w:r>
        <w:rPr>
          <w:b/>
          <w:color w:val="000000"/>
          <w:spacing w:val="-5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</w:rPr>
        <w:tab/>
      </w:r>
      <w:r w:rsidR="0087160B">
        <w:rPr>
          <w:color w:val="000000"/>
          <w:spacing w:val="1"/>
          <w:sz w:val="28"/>
          <w:szCs w:val="28"/>
          <w:lang w:val="uk-UA"/>
        </w:rPr>
        <w:t>В</w:t>
      </w:r>
      <w:r w:rsidRPr="00A113D8">
        <w:rPr>
          <w:color w:val="000000"/>
          <w:spacing w:val="1"/>
          <w:sz w:val="28"/>
          <w:szCs w:val="28"/>
          <w:lang w:val="uk-UA"/>
        </w:rPr>
        <w:t>артість проектних робіт на реконструкцію будинків, будівель, споруд та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Pr="00A113D8">
        <w:rPr>
          <w:color w:val="000000"/>
          <w:spacing w:val="1"/>
          <w:sz w:val="28"/>
          <w:szCs w:val="28"/>
          <w:lang w:val="uk-UA"/>
        </w:rPr>
        <w:t>лінійних об’єктів інженерно-транспортної інфр</w:t>
      </w:r>
      <w:r>
        <w:rPr>
          <w:color w:val="000000"/>
          <w:spacing w:val="1"/>
          <w:sz w:val="28"/>
          <w:szCs w:val="28"/>
          <w:lang w:val="uk-UA"/>
        </w:rPr>
        <w:t>аструктури за погодженням із за</w:t>
      </w:r>
      <w:r w:rsidRPr="00A113D8">
        <w:rPr>
          <w:color w:val="000000"/>
          <w:spacing w:val="1"/>
          <w:sz w:val="28"/>
          <w:szCs w:val="28"/>
          <w:lang w:val="uk-UA"/>
        </w:rPr>
        <w:t>мовником може бути збільшена до 20% по відношенню до вартості проектування</w:t>
      </w: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Pr="00A113D8">
        <w:rPr>
          <w:color w:val="000000"/>
          <w:spacing w:val="1"/>
          <w:sz w:val="28"/>
          <w:szCs w:val="28"/>
          <w:lang w:val="uk-UA"/>
        </w:rPr>
        <w:t>аналогічного об’єкта нового будівництва.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  <w:r w:rsidRPr="00A113D8">
        <w:rPr>
          <w:color w:val="000000"/>
          <w:spacing w:val="1"/>
          <w:sz w:val="28"/>
          <w:szCs w:val="28"/>
          <w:lang w:val="uk-UA"/>
        </w:rPr>
        <w:t xml:space="preserve"> </w:t>
      </w:r>
    </w:p>
    <w:p w:rsidR="0087160B" w:rsidRPr="00036FC8" w:rsidRDefault="0087160B" w:rsidP="00A113D8">
      <w:pPr>
        <w:shd w:val="clear" w:color="auto" w:fill="FFFFFF"/>
        <w:spacing w:line="446" w:lineRule="exact"/>
        <w:ind w:left="19" w:firstLine="710"/>
        <w:jc w:val="both"/>
        <w:rPr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При   визначенні   вартості   проектних   робіт   на  реконструкцію   тільки </w:t>
      </w:r>
      <w:r>
        <w:rPr>
          <w:color w:val="000000"/>
          <w:spacing w:val="10"/>
          <w:sz w:val="28"/>
          <w:szCs w:val="28"/>
          <w:lang w:val="uk-UA"/>
        </w:rPr>
        <w:t>частини будинку, будівлі, споруди</w:t>
      </w:r>
      <w:r w:rsidR="00A113D8">
        <w:rPr>
          <w:color w:val="000000"/>
          <w:spacing w:val="10"/>
          <w:sz w:val="28"/>
          <w:szCs w:val="28"/>
          <w:lang w:val="uk-UA"/>
        </w:rPr>
        <w:t xml:space="preserve">, </w:t>
      </w:r>
      <w:r w:rsidR="00A113D8" w:rsidRPr="00A113D8">
        <w:rPr>
          <w:color w:val="000000"/>
          <w:spacing w:val="1"/>
          <w:sz w:val="28"/>
          <w:szCs w:val="28"/>
          <w:lang w:val="uk-UA"/>
        </w:rPr>
        <w:t>лінійних об’єктів інженерно-транспортної інфр</w:t>
      </w:r>
      <w:r w:rsidR="00A113D8">
        <w:rPr>
          <w:color w:val="000000"/>
          <w:spacing w:val="1"/>
          <w:sz w:val="28"/>
          <w:szCs w:val="28"/>
          <w:lang w:val="uk-UA"/>
        </w:rPr>
        <w:t>аструктури</w:t>
      </w:r>
      <w:r>
        <w:rPr>
          <w:color w:val="000000"/>
          <w:spacing w:val="10"/>
          <w:sz w:val="28"/>
          <w:szCs w:val="28"/>
          <w:lang w:val="uk-UA"/>
        </w:rPr>
        <w:t xml:space="preserve"> застосовується знижувальний коефіцієнті </w:t>
      </w:r>
      <w:r>
        <w:rPr>
          <w:color w:val="000000"/>
          <w:spacing w:val="5"/>
          <w:sz w:val="28"/>
          <w:szCs w:val="28"/>
          <w:lang w:val="uk-UA"/>
        </w:rPr>
        <w:t xml:space="preserve">менший за одиницю, що враховує обсяг проектних робіт в порівнянні з новим і </w:t>
      </w:r>
      <w:r>
        <w:rPr>
          <w:color w:val="000000"/>
          <w:spacing w:val="4"/>
          <w:sz w:val="28"/>
          <w:szCs w:val="28"/>
          <w:lang w:val="uk-UA"/>
        </w:rPr>
        <w:t xml:space="preserve">будівництвом,  який  встановлюється   проектувальником  за   погодженням   із </w:t>
      </w:r>
      <w:r>
        <w:rPr>
          <w:color w:val="000000"/>
          <w:spacing w:val="2"/>
          <w:sz w:val="28"/>
          <w:szCs w:val="28"/>
          <w:lang w:val="uk-UA"/>
        </w:rPr>
        <w:t>замовником.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Default="0087160B" w:rsidP="006604B6">
      <w:pPr>
        <w:shd w:val="clear" w:color="auto" w:fill="FFFFFF"/>
        <w:tabs>
          <w:tab w:val="left" w:pos="1301"/>
        </w:tabs>
        <w:spacing w:line="446" w:lineRule="exact"/>
        <w:ind w:left="14" w:firstLine="715"/>
        <w:jc w:val="both"/>
      </w:pPr>
      <w:r w:rsidRPr="009F1673">
        <w:rPr>
          <w:b/>
          <w:color w:val="000000"/>
          <w:spacing w:val="-5"/>
          <w:sz w:val="28"/>
          <w:szCs w:val="28"/>
        </w:rPr>
        <w:t>4.6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Вартістю   проектних,</w:t>
      </w:r>
      <w:r w:rsidR="006604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вишукувальних, науково-проектних робіт та</w:t>
      </w:r>
      <w:r>
        <w:rPr>
          <w:color w:val="000000"/>
          <w:sz w:val="28"/>
          <w:szCs w:val="28"/>
          <w:lang w:val="uk-UA"/>
        </w:rPr>
        <w:br/>
      </w:r>
      <w:r>
        <w:rPr>
          <w:color w:val="000000"/>
          <w:spacing w:val="1"/>
          <w:sz w:val="28"/>
          <w:szCs w:val="28"/>
          <w:lang w:val="uk-UA"/>
        </w:rPr>
        <w:t>експертизи, визначеною за показниками цього стандарту, не враховані витрати на</w:t>
      </w:r>
      <w:r>
        <w:rPr>
          <w:color w:val="000000"/>
          <w:spacing w:val="1"/>
          <w:sz w:val="28"/>
          <w:szCs w:val="28"/>
          <w:lang w:val="uk-UA"/>
        </w:rPr>
        <w:br/>
        <w:t>службові відрядження (крім відряджень адміністративного персоналу) та податок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>на додану вартість.</w:t>
      </w:r>
    </w:p>
    <w:p w:rsidR="0087160B" w:rsidRDefault="00375517" w:rsidP="00A0136F">
      <w:pPr>
        <w:pStyle w:val="Heading1"/>
        <w:spacing w:line="360" w:lineRule="auto"/>
      </w:pPr>
      <w:r>
        <w:t xml:space="preserve">5 </w:t>
      </w:r>
      <w:r w:rsidR="0087160B">
        <w:rPr>
          <w:lang w:val="uk-UA"/>
        </w:rPr>
        <w:t>ВИЗНАЧЕННЯ КОШТОРИСНОЇ ВАРТОСТІ ПРОЕКТНИХ РОБІТ</w:t>
      </w:r>
    </w:p>
    <w:p w:rsidR="00A0136F" w:rsidRPr="00A0136F" w:rsidRDefault="0087160B" w:rsidP="00A0136F">
      <w:pPr>
        <w:shd w:val="clear" w:color="auto" w:fill="FFFFFF"/>
        <w:tabs>
          <w:tab w:val="left" w:pos="1349"/>
        </w:tabs>
        <w:spacing w:line="360" w:lineRule="auto"/>
        <w:ind w:firstLine="758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pacing w:val="-11"/>
          <w:sz w:val="28"/>
          <w:szCs w:val="28"/>
        </w:rPr>
        <w:t>5.1</w:t>
      </w: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  <w:lang w:val="uk-UA"/>
        </w:rPr>
        <w:t>Кошторисна   вартість   проектних   робіт   для   будівництва   об'єктів</w:t>
      </w:r>
      <w:r>
        <w:rPr>
          <w:color w:val="000000"/>
          <w:spacing w:val="2"/>
          <w:sz w:val="28"/>
          <w:szCs w:val="28"/>
          <w:lang w:val="uk-UA"/>
        </w:rPr>
        <w:br/>
        <w:t>визначається шляхом застосування усереднених відсоткових показників вартості</w:t>
      </w:r>
      <w:r>
        <w:rPr>
          <w:color w:val="000000"/>
          <w:spacing w:val="2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проектних робіт до розрахункової бази.</w:t>
      </w:r>
    </w:p>
    <w:p w:rsidR="0087160B" w:rsidRPr="00A0136F" w:rsidRDefault="0087160B" w:rsidP="00A0136F">
      <w:pPr>
        <w:shd w:val="clear" w:color="auto" w:fill="FFFFFF"/>
        <w:tabs>
          <w:tab w:val="left" w:pos="1166"/>
        </w:tabs>
        <w:spacing w:line="360" w:lineRule="auto"/>
        <w:ind w:firstLine="725"/>
        <w:jc w:val="both"/>
        <w:rPr>
          <w:lang w:val="uk-UA"/>
        </w:rPr>
      </w:pPr>
      <w:r w:rsidRPr="00A0136F">
        <w:rPr>
          <w:b/>
          <w:color w:val="000000"/>
          <w:spacing w:val="-8"/>
          <w:sz w:val="28"/>
          <w:szCs w:val="28"/>
          <w:lang w:val="uk-UA"/>
        </w:rPr>
        <w:t>5.2</w:t>
      </w:r>
      <w:r w:rsidRPr="00A0136F"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2"/>
          <w:sz w:val="28"/>
          <w:szCs w:val="28"/>
          <w:lang w:val="uk-UA"/>
        </w:rPr>
        <w:t xml:space="preserve">По </w:t>
      </w:r>
      <w:r w:rsidR="00A113D8" w:rsidRPr="00A113D8">
        <w:rPr>
          <w:color w:val="000000"/>
          <w:spacing w:val="2"/>
          <w:sz w:val="28"/>
          <w:szCs w:val="28"/>
          <w:lang w:val="uk-UA"/>
        </w:rPr>
        <w:t>об’єктах невиробничого призначення та лінійних об’єктах інженерно-транспортної інфраструктури розрахунковою базою, до якої застосовуються усереднені відсоткові показники вартості проектних робіт, є вартість будівельних робіт за підсумком глав 1</w:t>
      </w:r>
      <w:r w:rsidR="00A113D8">
        <w:rPr>
          <w:color w:val="000000"/>
          <w:spacing w:val="2"/>
          <w:sz w:val="28"/>
          <w:szCs w:val="28"/>
          <w:lang w:val="uk-UA"/>
        </w:rPr>
        <w:t xml:space="preserve"> - </w:t>
      </w:r>
      <w:r w:rsidR="00A113D8" w:rsidRPr="00A113D8">
        <w:rPr>
          <w:color w:val="000000"/>
          <w:spacing w:val="2"/>
          <w:sz w:val="28"/>
          <w:szCs w:val="28"/>
          <w:lang w:val="uk-UA"/>
        </w:rPr>
        <w:t>9</w:t>
      </w:r>
      <w:r w:rsidR="00A113D8">
        <w:rPr>
          <w:color w:val="000000"/>
          <w:spacing w:val="2"/>
          <w:sz w:val="28"/>
          <w:szCs w:val="28"/>
          <w:lang w:val="uk-UA"/>
        </w:rPr>
        <w:t xml:space="preserve"> </w:t>
      </w:r>
      <w:r w:rsidR="00A113D8" w:rsidRPr="00A113D8">
        <w:rPr>
          <w:color w:val="000000"/>
          <w:spacing w:val="2"/>
          <w:sz w:val="28"/>
          <w:szCs w:val="28"/>
          <w:lang w:val="uk-UA"/>
        </w:rPr>
        <w:t>зведеного кошторисного розрахунку вартості будівництва (ЗКР) (або зведених кошторисних розрахунків вартості будівництва при проектуванні за чергами), приведена у поточний рівень цін.</w:t>
      </w:r>
      <w:r w:rsidR="00A0136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Pr="00A95D40" w:rsidRDefault="0087160B" w:rsidP="00A95D40">
      <w:pPr>
        <w:shd w:val="clear" w:color="auto" w:fill="FFFFFF"/>
        <w:spacing w:line="360" w:lineRule="auto"/>
        <w:ind w:right="24" w:firstLine="710"/>
        <w:jc w:val="both"/>
        <w:rPr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Вартість будівельних робіт визначається проектувальником на підставі </w:t>
      </w:r>
      <w:r>
        <w:rPr>
          <w:color w:val="000000"/>
          <w:spacing w:val="1"/>
          <w:sz w:val="28"/>
          <w:szCs w:val="28"/>
          <w:lang w:val="uk-UA"/>
        </w:rPr>
        <w:t xml:space="preserve">вартісних показників об'єктів-аналогів або укрупнених усереднених показників </w:t>
      </w:r>
      <w:r>
        <w:rPr>
          <w:color w:val="000000"/>
          <w:spacing w:val="11"/>
          <w:sz w:val="28"/>
          <w:szCs w:val="28"/>
          <w:lang w:val="uk-UA"/>
        </w:rPr>
        <w:t xml:space="preserve">вартості будівництва на одиницю виміру потужності </w:t>
      </w:r>
      <w:r>
        <w:rPr>
          <w:color w:val="000000"/>
          <w:spacing w:val="11"/>
          <w:sz w:val="28"/>
          <w:szCs w:val="28"/>
        </w:rPr>
        <w:t xml:space="preserve">(1 </w:t>
      </w:r>
      <w:r>
        <w:rPr>
          <w:color w:val="000000"/>
          <w:spacing w:val="11"/>
          <w:sz w:val="28"/>
          <w:szCs w:val="28"/>
          <w:lang w:val="uk-UA"/>
        </w:rPr>
        <w:t>м</w:t>
      </w:r>
      <w:r>
        <w:rPr>
          <w:color w:val="000000"/>
          <w:spacing w:val="11"/>
          <w:sz w:val="28"/>
          <w:szCs w:val="28"/>
          <w:vertAlign w:val="superscript"/>
          <w:lang w:val="uk-UA"/>
        </w:rPr>
        <w:t>2</w:t>
      </w:r>
      <w:r>
        <w:rPr>
          <w:color w:val="000000"/>
          <w:spacing w:val="11"/>
          <w:sz w:val="28"/>
          <w:szCs w:val="28"/>
          <w:lang w:val="uk-UA"/>
        </w:rPr>
        <w:t xml:space="preserve"> загальної площі,: </w:t>
      </w:r>
      <w:r>
        <w:rPr>
          <w:color w:val="000000"/>
          <w:spacing w:val="-2"/>
          <w:sz w:val="28"/>
          <w:szCs w:val="28"/>
        </w:rPr>
        <w:t xml:space="preserve">1 </w:t>
      </w:r>
      <w:r>
        <w:rPr>
          <w:color w:val="000000"/>
          <w:spacing w:val="-2"/>
          <w:sz w:val="28"/>
          <w:szCs w:val="28"/>
          <w:lang w:val="uk-UA"/>
        </w:rPr>
        <w:lastRenderedPageBreak/>
        <w:t>м</w:t>
      </w:r>
      <w:r>
        <w:rPr>
          <w:color w:val="000000"/>
          <w:spacing w:val="-2"/>
          <w:sz w:val="28"/>
          <w:szCs w:val="28"/>
          <w:vertAlign w:val="superscript"/>
          <w:lang w:val="uk-UA"/>
        </w:rPr>
        <w:t>3</w:t>
      </w:r>
      <w:r>
        <w:rPr>
          <w:color w:val="000000"/>
          <w:spacing w:val="-2"/>
          <w:sz w:val="28"/>
          <w:szCs w:val="28"/>
          <w:lang w:val="uk-UA"/>
        </w:rPr>
        <w:t xml:space="preserve"> об'єму будівлі, одне відвідування тощо).</w:t>
      </w:r>
    </w:p>
    <w:p w:rsidR="0087160B" w:rsidRPr="0070772A" w:rsidRDefault="0087160B" w:rsidP="00A95D40">
      <w:pPr>
        <w:shd w:val="clear" w:color="auto" w:fill="FFFFFF"/>
        <w:spacing w:line="360" w:lineRule="auto"/>
        <w:ind w:left="58" w:firstLine="793"/>
        <w:rPr>
          <w:lang w:val="uk-UA"/>
        </w:rPr>
      </w:pPr>
      <w:r w:rsidRPr="0070772A">
        <w:rPr>
          <w:b/>
          <w:bCs/>
          <w:color w:val="000000"/>
          <w:sz w:val="28"/>
          <w:szCs w:val="28"/>
          <w:lang w:val="uk-UA"/>
        </w:rPr>
        <w:t xml:space="preserve">5.2.1 </w:t>
      </w:r>
      <w:r>
        <w:rPr>
          <w:color w:val="000000"/>
          <w:sz w:val="28"/>
          <w:szCs w:val="28"/>
          <w:lang w:val="uk-UA"/>
        </w:rPr>
        <w:t xml:space="preserve">Вартість будівельних робіт при використанні укрупнених усереднених показників вартості будівництва об'єктів невиробничого призначення на одиницю </w:t>
      </w:r>
      <w:r>
        <w:rPr>
          <w:color w:val="000000"/>
          <w:spacing w:val="-1"/>
          <w:sz w:val="28"/>
          <w:szCs w:val="28"/>
          <w:lang w:val="uk-UA"/>
        </w:rPr>
        <w:t xml:space="preserve">виміру потужності </w:t>
      </w:r>
      <w:r>
        <w:rPr>
          <w:color w:val="000000"/>
          <w:spacing w:val="50"/>
          <w:sz w:val="28"/>
          <w:szCs w:val="28"/>
          <w:lang w:val="uk-UA"/>
        </w:rPr>
        <w:t>(їм</w:t>
      </w:r>
      <w:r>
        <w:rPr>
          <w:color w:val="000000"/>
          <w:spacing w:val="50"/>
          <w:sz w:val="28"/>
          <w:szCs w:val="28"/>
          <w:vertAlign w:val="superscript"/>
          <w:lang w:val="uk-UA"/>
        </w:rPr>
        <w:t>2</w:t>
      </w:r>
      <w:r>
        <w:rPr>
          <w:color w:val="000000"/>
          <w:spacing w:val="-1"/>
          <w:sz w:val="28"/>
          <w:szCs w:val="28"/>
          <w:lang w:val="uk-UA"/>
        </w:rPr>
        <w:t xml:space="preserve"> загальної площі, </w:t>
      </w:r>
      <w:r w:rsidRPr="0070772A">
        <w:rPr>
          <w:color w:val="000000"/>
          <w:spacing w:val="-1"/>
          <w:sz w:val="28"/>
          <w:szCs w:val="28"/>
          <w:lang w:val="uk-UA"/>
        </w:rPr>
        <w:t xml:space="preserve">1 </w:t>
      </w:r>
      <w:r>
        <w:rPr>
          <w:color w:val="000000"/>
          <w:spacing w:val="-1"/>
          <w:sz w:val="28"/>
          <w:szCs w:val="28"/>
          <w:lang w:val="uk-UA"/>
        </w:rPr>
        <w:t>м</w:t>
      </w:r>
      <w:r>
        <w:rPr>
          <w:color w:val="000000"/>
          <w:spacing w:val="-1"/>
          <w:sz w:val="28"/>
          <w:szCs w:val="28"/>
          <w:vertAlign w:val="superscript"/>
          <w:lang w:val="uk-UA"/>
        </w:rPr>
        <w:t>3</w:t>
      </w:r>
      <w:r>
        <w:rPr>
          <w:color w:val="000000"/>
          <w:spacing w:val="-1"/>
          <w:sz w:val="28"/>
          <w:szCs w:val="28"/>
          <w:lang w:val="uk-UA"/>
        </w:rPr>
        <w:t xml:space="preserve"> об'єму будівлі, одне відвідування </w:t>
      </w:r>
      <w:r>
        <w:rPr>
          <w:color w:val="000000"/>
          <w:spacing w:val="6"/>
          <w:sz w:val="28"/>
          <w:szCs w:val="28"/>
          <w:lang w:val="uk-UA"/>
        </w:rPr>
        <w:t xml:space="preserve">тощо), визначають шляхом застосування до розрахованої вартості об'єкта </w:t>
      </w:r>
      <w:r>
        <w:rPr>
          <w:color w:val="000000"/>
          <w:spacing w:val="-1"/>
          <w:sz w:val="28"/>
          <w:szCs w:val="28"/>
          <w:lang w:val="uk-UA"/>
        </w:rPr>
        <w:t xml:space="preserve">будівництва коефіцієнта </w:t>
      </w:r>
      <w:r w:rsidRPr="0070772A">
        <w:rPr>
          <w:color w:val="000000"/>
          <w:spacing w:val="-1"/>
          <w:sz w:val="28"/>
          <w:szCs w:val="28"/>
          <w:lang w:val="uk-UA"/>
        </w:rPr>
        <w:t>0,91.</w:t>
      </w:r>
    </w:p>
    <w:p w:rsidR="0087160B" w:rsidRPr="00A113D8" w:rsidRDefault="0087160B" w:rsidP="00A95D40">
      <w:pPr>
        <w:shd w:val="clear" w:color="auto" w:fill="FFFFFF"/>
        <w:spacing w:line="360" w:lineRule="auto"/>
        <w:ind w:left="130" w:firstLine="706"/>
        <w:jc w:val="both"/>
        <w:rPr>
          <w:color w:val="000000"/>
          <w:spacing w:val="1"/>
          <w:sz w:val="28"/>
          <w:szCs w:val="28"/>
          <w:lang w:val="uk-UA"/>
        </w:rPr>
      </w:pPr>
      <w:r w:rsidRPr="00C84A44">
        <w:rPr>
          <w:b/>
          <w:color w:val="000000"/>
          <w:spacing w:val="2"/>
          <w:sz w:val="28"/>
          <w:szCs w:val="28"/>
          <w:lang w:val="uk-UA"/>
        </w:rPr>
        <w:t>5.3</w:t>
      </w:r>
      <w:r w:rsidRPr="00C84A44">
        <w:rPr>
          <w:color w:val="000000"/>
          <w:spacing w:val="2"/>
          <w:sz w:val="28"/>
          <w:szCs w:val="28"/>
          <w:lang w:val="uk-UA"/>
        </w:rPr>
        <w:t xml:space="preserve"> </w:t>
      </w:r>
      <w:r w:rsidR="00C84A44" w:rsidRPr="00C84A44">
        <w:rPr>
          <w:color w:val="000000"/>
          <w:spacing w:val="-1"/>
          <w:sz w:val="28"/>
          <w:szCs w:val="28"/>
          <w:lang w:val="uk-UA"/>
        </w:rPr>
        <w:t>По об’єктах виробничого призначення та окремих об’єктах громадсь</w:t>
      </w:r>
      <w:r w:rsidR="00C84A44" w:rsidRPr="00C84A44">
        <w:rPr>
          <w:color w:val="000000"/>
          <w:spacing w:val="-1"/>
          <w:sz w:val="28"/>
          <w:szCs w:val="28"/>
          <w:lang w:val="uk-UA"/>
        </w:rPr>
        <w:softHyphen/>
        <w:t>кого призначення розрахунковою базою, до якої застосовуються усереднені від</w:t>
      </w:r>
      <w:r w:rsidR="00C84A44" w:rsidRPr="00C84A44">
        <w:rPr>
          <w:color w:val="000000"/>
          <w:spacing w:val="-1"/>
          <w:sz w:val="28"/>
          <w:szCs w:val="28"/>
          <w:lang w:val="uk-UA"/>
        </w:rPr>
        <w:softHyphen/>
        <w:t>соткові показники вартості проектних робіт, є сума, яка складається з вартості будівельних робіт за підсумком глав 1 -9, графа 4 зведеного кошторисного розра</w:t>
      </w:r>
      <w:r w:rsidR="00C84A44" w:rsidRPr="00C84A44">
        <w:rPr>
          <w:color w:val="000000"/>
          <w:spacing w:val="-1"/>
          <w:sz w:val="28"/>
          <w:szCs w:val="28"/>
          <w:lang w:val="uk-UA"/>
        </w:rPr>
        <w:softHyphen/>
        <w:t>хунку вартості об’єкту будівництва (ЗКР), визначеної відповідно до 5.2, та част</w:t>
      </w:r>
      <w:r w:rsidR="00C84A44" w:rsidRPr="00C84A44">
        <w:rPr>
          <w:color w:val="000000"/>
          <w:spacing w:val="-1"/>
          <w:sz w:val="28"/>
          <w:szCs w:val="28"/>
          <w:lang w:val="uk-UA"/>
        </w:rPr>
        <w:softHyphen/>
        <w:t>ки вартості устаткування, визначеної за відсотковим показником, наведеним у колонці 2 таблиці 1</w:t>
      </w:r>
      <w:r w:rsidRPr="00A113D8">
        <w:rPr>
          <w:color w:val="000000"/>
          <w:spacing w:val="1"/>
          <w:sz w:val="28"/>
          <w:szCs w:val="28"/>
          <w:lang w:val="uk-UA"/>
        </w:rPr>
        <w:t>.</w:t>
      </w:r>
      <w:r w:rsidR="00C84A44" w:rsidRPr="00C84A44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2</w:t>
      </w:r>
    </w:p>
    <w:p w:rsidR="00A113D8" w:rsidRPr="00A113D8" w:rsidRDefault="00A113D8" w:rsidP="00A95D40">
      <w:pPr>
        <w:shd w:val="clear" w:color="auto" w:fill="FFFFFF"/>
        <w:spacing w:line="360" w:lineRule="auto"/>
        <w:ind w:left="130" w:firstLine="706"/>
        <w:jc w:val="both"/>
        <w:rPr>
          <w:color w:val="000000"/>
          <w:spacing w:val="1"/>
          <w:sz w:val="28"/>
          <w:szCs w:val="28"/>
          <w:lang w:val="uk-UA"/>
        </w:rPr>
      </w:pPr>
      <w:r w:rsidRPr="00A113D8">
        <w:rPr>
          <w:color w:val="000000"/>
          <w:spacing w:val="1"/>
          <w:sz w:val="28"/>
          <w:szCs w:val="28"/>
          <w:lang w:val="uk-UA"/>
        </w:rPr>
        <w:t>Базою для обчислення частки вартості устаткування слугує вартість устаткування за підсумком глав 1-9 (графа 5 ЗКР), приведена у поточний рівень цін.</w:t>
      </w:r>
      <w:r w:rsidR="00D31F46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Default="0087160B">
      <w:pPr>
        <w:shd w:val="clear" w:color="auto" w:fill="FFFFFF"/>
        <w:spacing w:line="528" w:lineRule="exact"/>
        <w:ind w:left="2890" w:hanging="2040"/>
      </w:pPr>
      <w:r>
        <w:rPr>
          <w:b/>
          <w:bCs/>
          <w:color w:val="000000"/>
          <w:sz w:val="28"/>
          <w:szCs w:val="28"/>
          <w:lang w:val="uk-UA"/>
        </w:rPr>
        <w:t xml:space="preserve">Таблиця   </w:t>
      </w:r>
      <w:r>
        <w:rPr>
          <w:b/>
          <w:bCs/>
          <w:color w:val="000000"/>
          <w:sz w:val="28"/>
          <w:szCs w:val="28"/>
        </w:rPr>
        <w:t xml:space="preserve">1   </w:t>
      </w:r>
      <w:r>
        <w:rPr>
          <w:color w:val="000000"/>
          <w:sz w:val="28"/>
          <w:szCs w:val="28"/>
        </w:rPr>
        <w:t xml:space="preserve">-   </w:t>
      </w:r>
      <w:r>
        <w:rPr>
          <w:color w:val="000000"/>
          <w:sz w:val="28"/>
          <w:szCs w:val="28"/>
          <w:lang w:val="uk-UA"/>
        </w:rPr>
        <w:t xml:space="preserve">Показник  частки   вартості  устаткування  у  відсотках,   що </w:t>
      </w:r>
      <w:r>
        <w:rPr>
          <w:color w:val="000000"/>
          <w:spacing w:val="-5"/>
          <w:sz w:val="28"/>
          <w:szCs w:val="28"/>
          <w:lang w:val="uk-UA"/>
        </w:rPr>
        <w:t xml:space="preserve">враховується при обчисленні розрахункової бази по об'єктах </w:t>
      </w:r>
      <w:r>
        <w:rPr>
          <w:color w:val="000000"/>
          <w:sz w:val="28"/>
          <w:szCs w:val="28"/>
          <w:lang w:val="uk-UA"/>
        </w:rPr>
        <w:t>виробничого призначення</w:t>
      </w:r>
    </w:p>
    <w:p w:rsidR="0087160B" w:rsidRDefault="0087160B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24"/>
        <w:gridCol w:w="5923"/>
      </w:tblGrid>
      <w:tr w:rsidR="0087160B" w:rsidTr="001A44C5">
        <w:tblPrEx>
          <w:tblCellMar>
            <w:top w:w="0" w:type="dxa"/>
            <w:bottom w:w="0" w:type="dxa"/>
          </w:tblCellMar>
        </w:tblPrEx>
        <w:trPr>
          <w:trHeight w:hRule="exact" w:val="1037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113D8" w:rsidRDefault="0087160B" w:rsidP="001A44C5">
            <w:pPr>
              <w:shd w:val="clear" w:color="auto" w:fill="FFFFFF"/>
              <w:spacing w:line="298" w:lineRule="exact"/>
              <w:ind w:left="192" w:right="163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AA6CD0">
              <w:rPr>
                <w:color w:val="000000"/>
                <w:sz w:val="24"/>
                <w:szCs w:val="24"/>
                <w:lang w:val="uk-UA"/>
              </w:rPr>
              <w:t xml:space="preserve">Відсоток вартості устаткування </w:t>
            </w:r>
            <w:r w:rsidRPr="00A113D8">
              <w:rPr>
                <w:color w:val="000000"/>
                <w:sz w:val="24"/>
                <w:szCs w:val="24"/>
                <w:lang w:val="uk-UA"/>
              </w:rPr>
              <w:t>в загальній вартості будівництва</w:t>
            </w:r>
            <w:r w:rsidR="00A113D8" w:rsidRPr="00A113D8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="001A44C5">
              <w:rPr>
                <w:color w:val="000000"/>
                <w:sz w:val="24"/>
                <w:szCs w:val="24"/>
                <w:lang w:val="uk-UA"/>
              </w:rPr>
              <w:t>за підсумком глав 1-9 (графа 7</w:t>
            </w:r>
            <w:r w:rsidR="00A113D8" w:rsidRPr="00A113D8">
              <w:rPr>
                <w:color w:val="000000"/>
                <w:sz w:val="24"/>
                <w:szCs w:val="24"/>
                <w:lang w:val="uk-UA"/>
              </w:rPr>
              <w:t xml:space="preserve"> ЗКР)</w:t>
            </w:r>
            <w:r w:rsidR="001C32AF" w:rsidRPr="00A0136F">
              <w:rPr>
                <w:color w:val="000000"/>
                <w:spacing w:val="-4"/>
                <w:sz w:val="28"/>
                <w:szCs w:val="28"/>
                <w:highlight w:val="yellow"/>
                <w:vertAlign w:val="superscript"/>
                <w:lang w:val="uk-UA"/>
              </w:rPr>
              <w:t xml:space="preserve"> </w:t>
            </w:r>
            <w:r w:rsidR="001C32AF" w:rsidRPr="00A0136F">
              <w:rPr>
                <w:color w:val="000000"/>
                <w:spacing w:val="-4"/>
                <w:sz w:val="28"/>
                <w:szCs w:val="28"/>
                <w:highlight w:val="yellow"/>
                <w:vertAlign w:val="superscript"/>
                <w:lang w:val="uk-UA"/>
              </w:rPr>
              <w:t>1</w:t>
            </w:r>
          </w:p>
        </w:tc>
        <w:tc>
          <w:tcPr>
            <w:tcW w:w="5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A6CD0" w:rsidRDefault="0087160B" w:rsidP="001A44C5">
            <w:pPr>
              <w:shd w:val="clear" w:color="auto" w:fill="FFFFFF"/>
              <w:spacing w:line="298" w:lineRule="exact"/>
              <w:ind w:left="115" w:right="149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z w:val="24"/>
                <w:szCs w:val="24"/>
                <w:lang w:val="uk-UA"/>
              </w:rPr>
              <w:t xml:space="preserve">Частка вартості устаткування, що додається   до вартості будівельних робіт, </w:t>
            </w:r>
            <w:r w:rsidRPr="00AA6CD0">
              <w:rPr>
                <w:color w:val="000000"/>
                <w:sz w:val="24"/>
                <w:szCs w:val="24"/>
              </w:rPr>
              <w:t>%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від </w:t>
            </w:r>
            <w:r w:rsidRPr="00AA6CD0">
              <w:rPr>
                <w:color w:val="000000"/>
                <w:spacing w:val="-2"/>
                <w:sz w:val="24"/>
                <w:szCs w:val="24"/>
              </w:rPr>
              <w:t xml:space="preserve">30% </w:t>
            </w:r>
            <w:r w:rsidRPr="00AA6CD0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до </w:t>
            </w:r>
            <w:r w:rsidRPr="00AA6CD0">
              <w:rPr>
                <w:color w:val="000000"/>
                <w:spacing w:val="-2"/>
                <w:sz w:val="24"/>
                <w:szCs w:val="24"/>
              </w:rPr>
              <w:t>40%</w:t>
            </w:r>
          </w:p>
        </w:tc>
        <w:tc>
          <w:tcPr>
            <w:tcW w:w="5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6"/>
                <w:sz w:val="24"/>
                <w:szCs w:val="24"/>
              </w:rPr>
              <w:t>35%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2"/>
                <w:sz w:val="24"/>
                <w:szCs w:val="24"/>
              </w:rPr>
              <w:t xml:space="preserve">40% </w:t>
            </w:r>
            <w:r w:rsidRPr="00AA6CD0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до </w:t>
            </w:r>
            <w:r w:rsidRPr="00AA6CD0">
              <w:rPr>
                <w:color w:val="000000"/>
                <w:spacing w:val="-2"/>
                <w:sz w:val="24"/>
                <w:szCs w:val="24"/>
              </w:rPr>
              <w:t>50%</w:t>
            </w:r>
          </w:p>
        </w:tc>
        <w:tc>
          <w:tcPr>
            <w:tcW w:w="5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4"/>
                <w:sz w:val="24"/>
                <w:szCs w:val="24"/>
              </w:rPr>
              <w:t>45%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3"/>
                <w:sz w:val="24"/>
                <w:szCs w:val="24"/>
              </w:rPr>
              <w:t xml:space="preserve">50% </w:t>
            </w:r>
            <w:r w:rsidRPr="00AA6CD0"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до </w:t>
            </w:r>
            <w:r w:rsidRPr="00AA6CD0">
              <w:rPr>
                <w:color w:val="000000"/>
                <w:spacing w:val="-3"/>
                <w:sz w:val="24"/>
                <w:szCs w:val="24"/>
              </w:rPr>
              <w:t>60%</w:t>
            </w:r>
          </w:p>
        </w:tc>
        <w:tc>
          <w:tcPr>
            <w:tcW w:w="5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7"/>
                <w:sz w:val="24"/>
                <w:szCs w:val="24"/>
              </w:rPr>
              <w:t>50%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3"/>
                <w:sz w:val="24"/>
                <w:szCs w:val="24"/>
              </w:rPr>
              <w:t xml:space="preserve">60% </w:t>
            </w:r>
            <w:r w:rsidRPr="00AA6CD0"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до </w:t>
            </w:r>
            <w:r w:rsidRPr="00AA6CD0">
              <w:rPr>
                <w:color w:val="000000"/>
                <w:spacing w:val="-3"/>
                <w:sz w:val="24"/>
                <w:szCs w:val="24"/>
              </w:rPr>
              <w:t>70%</w:t>
            </w:r>
          </w:p>
        </w:tc>
        <w:tc>
          <w:tcPr>
            <w:tcW w:w="5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7"/>
                <w:sz w:val="24"/>
                <w:szCs w:val="24"/>
              </w:rPr>
              <w:t>55%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4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понад </w:t>
            </w:r>
            <w:r w:rsidRPr="00AA6CD0">
              <w:rPr>
                <w:color w:val="000000"/>
                <w:spacing w:val="-2"/>
                <w:sz w:val="24"/>
                <w:szCs w:val="24"/>
              </w:rPr>
              <w:t>70%</w:t>
            </w:r>
          </w:p>
        </w:tc>
        <w:tc>
          <w:tcPr>
            <w:tcW w:w="5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A6CD0">
              <w:rPr>
                <w:color w:val="000000"/>
                <w:spacing w:val="-4"/>
                <w:sz w:val="24"/>
                <w:szCs w:val="24"/>
              </w:rPr>
              <w:t>60%</w:t>
            </w:r>
          </w:p>
        </w:tc>
      </w:tr>
    </w:tbl>
    <w:p w:rsidR="0087160B" w:rsidRDefault="0087160B">
      <w:pPr>
        <w:shd w:val="clear" w:color="auto" w:fill="FFFFFF"/>
        <w:spacing w:before="302" w:line="528" w:lineRule="exact"/>
        <w:ind w:left="115" w:right="24" w:firstLine="715"/>
        <w:jc w:val="both"/>
      </w:pPr>
      <w:r w:rsidRPr="00AA6CD0">
        <w:rPr>
          <w:b/>
          <w:color w:val="000000"/>
          <w:spacing w:val="2"/>
          <w:sz w:val="28"/>
          <w:szCs w:val="28"/>
        </w:rPr>
        <w:t>5.4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 xml:space="preserve">Усереднені відсоткові показники вартості проектних робіт в залежності </w:t>
      </w:r>
      <w:r>
        <w:rPr>
          <w:color w:val="000000"/>
          <w:spacing w:val="6"/>
          <w:sz w:val="28"/>
          <w:szCs w:val="28"/>
          <w:lang w:val="uk-UA"/>
        </w:rPr>
        <w:t xml:space="preserve">від розрахункової бази і категорії складності об'єкта будівництва наведені в </w:t>
      </w:r>
      <w:r>
        <w:rPr>
          <w:color w:val="000000"/>
          <w:spacing w:val="-1"/>
          <w:sz w:val="28"/>
          <w:szCs w:val="28"/>
          <w:lang w:val="uk-UA"/>
        </w:rPr>
        <w:lastRenderedPageBreak/>
        <w:t>додатку А для:</w:t>
      </w:r>
    </w:p>
    <w:p w:rsidR="0087160B" w:rsidRDefault="0087160B" w:rsidP="00036FC8">
      <w:pPr>
        <w:numPr>
          <w:ilvl w:val="0"/>
          <w:numId w:val="8"/>
        </w:numPr>
        <w:shd w:val="clear" w:color="auto" w:fill="FFFFFF"/>
        <w:tabs>
          <w:tab w:val="left" w:pos="1042"/>
        </w:tabs>
        <w:spacing w:before="5" w:line="528" w:lineRule="exact"/>
        <w:ind w:left="81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об'єктів невиробничого призначення (таблиця А.1);</w:t>
      </w:r>
    </w:p>
    <w:p w:rsidR="00C16CDA" w:rsidRPr="001A44C5" w:rsidRDefault="0087160B" w:rsidP="001A44C5">
      <w:pPr>
        <w:numPr>
          <w:ilvl w:val="0"/>
          <w:numId w:val="8"/>
        </w:numPr>
        <w:shd w:val="clear" w:color="auto" w:fill="FFFFFF"/>
        <w:tabs>
          <w:tab w:val="left" w:pos="1042"/>
        </w:tabs>
        <w:spacing w:before="5" w:line="528" w:lineRule="exact"/>
        <w:ind w:left="81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об'єктів виробн</w:t>
      </w:r>
      <w:r w:rsidR="001A44C5">
        <w:rPr>
          <w:color w:val="000000"/>
          <w:sz w:val="28"/>
          <w:szCs w:val="28"/>
          <w:lang w:val="uk-UA"/>
        </w:rPr>
        <w:t>ичого призначення (таблиця А.2);</w:t>
      </w:r>
    </w:p>
    <w:p w:rsidR="001A44C5" w:rsidRPr="001A44C5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ind w:left="816"/>
        <w:jc w:val="both"/>
        <w:rPr>
          <w:color w:val="000000"/>
          <w:sz w:val="28"/>
          <w:szCs w:val="28"/>
        </w:rPr>
      </w:pPr>
      <w:r w:rsidRPr="001A44C5">
        <w:rPr>
          <w:color w:val="000000"/>
          <w:sz w:val="28"/>
          <w:szCs w:val="28"/>
        </w:rPr>
        <w:t xml:space="preserve">- лінійних об'єктів інженерно-транспортної інфраструктури (таблиці </w:t>
      </w:r>
      <w:r>
        <w:rPr>
          <w:color w:val="000000"/>
          <w:sz w:val="28"/>
          <w:szCs w:val="28"/>
          <w:lang w:val="uk-UA"/>
        </w:rPr>
        <w:t>А</w:t>
      </w:r>
      <w:r w:rsidRPr="001A44C5">
        <w:rPr>
          <w:color w:val="000000"/>
          <w:sz w:val="28"/>
          <w:szCs w:val="28"/>
        </w:rPr>
        <w:t>.3.1 - А.3.5):</w:t>
      </w:r>
    </w:p>
    <w:p w:rsidR="001A44C5" w:rsidRPr="001A44C5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ind w:left="816"/>
        <w:jc w:val="both"/>
        <w:rPr>
          <w:color w:val="000000"/>
          <w:sz w:val="28"/>
          <w:szCs w:val="28"/>
        </w:rPr>
      </w:pPr>
      <w:r w:rsidRPr="001A44C5">
        <w:rPr>
          <w:color w:val="000000"/>
          <w:sz w:val="28"/>
          <w:szCs w:val="28"/>
        </w:rPr>
        <w:t>- об’єктів мережі енергопостачання (таблиця Д.3.1);</w:t>
      </w:r>
      <w:r w:rsidR="001C32AF" w:rsidRPr="001C32A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1A44C5" w:rsidRPr="001A44C5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ind w:left="816"/>
        <w:jc w:val="both"/>
        <w:rPr>
          <w:color w:val="000000"/>
          <w:sz w:val="28"/>
          <w:szCs w:val="28"/>
        </w:rPr>
      </w:pPr>
      <w:r w:rsidRPr="001A44C5">
        <w:rPr>
          <w:color w:val="000000"/>
          <w:sz w:val="28"/>
          <w:szCs w:val="28"/>
        </w:rPr>
        <w:t>- об’єктів мережі водопостачання, водовідведення, тепло- та газопостачання тощо (таблиця А.3.2);</w:t>
      </w:r>
      <w:r w:rsidR="001C32AF" w:rsidRPr="001C32A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1A44C5" w:rsidRPr="001A44C5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ind w:left="816"/>
        <w:jc w:val="both"/>
        <w:rPr>
          <w:color w:val="000000"/>
          <w:sz w:val="28"/>
          <w:szCs w:val="28"/>
        </w:rPr>
      </w:pPr>
      <w:r w:rsidRPr="001A44C5">
        <w:rPr>
          <w:color w:val="000000"/>
          <w:sz w:val="28"/>
          <w:szCs w:val="28"/>
        </w:rPr>
        <w:t>- автомобільних доріг загального користування (таблиця А.3.3);</w:t>
      </w:r>
      <w:r w:rsidR="001C32AF" w:rsidRPr="001C32A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1A44C5" w:rsidRPr="001A44C5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ind w:left="816"/>
        <w:jc w:val="both"/>
        <w:rPr>
          <w:color w:val="000000"/>
          <w:sz w:val="28"/>
          <w:szCs w:val="28"/>
        </w:rPr>
      </w:pPr>
      <w:r w:rsidRPr="001A44C5">
        <w:rPr>
          <w:color w:val="000000"/>
          <w:sz w:val="28"/>
          <w:szCs w:val="28"/>
        </w:rPr>
        <w:t>- мостів, шляхопроводів, транспортних розв’язок, естакад тощо в складі автомобільних доріг загального користування (таблиця А.3.4);</w:t>
      </w:r>
      <w:r w:rsidR="001C32AF" w:rsidRPr="001C32A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1A44C5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ind w:left="816"/>
        <w:jc w:val="both"/>
        <w:rPr>
          <w:color w:val="000000"/>
          <w:sz w:val="28"/>
          <w:szCs w:val="28"/>
          <w:lang w:val="uk-UA"/>
        </w:rPr>
      </w:pPr>
      <w:r w:rsidRPr="001A44C5">
        <w:rPr>
          <w:color w:val="000000"/>
          <w:sz w:val="28"/>
          <w:szCs w:val="28"/>
        </w:rPr>
        <w:t>- міських доріг, мостів, шляхопроводів, транспортних розв'язок, естакад тощо (таблиця А.3.5).</w:t>
      </w:r>
      <w:r w:rsidRPr="001A44C5">
        <w:rPr>
          <w:color w:val="000000"/>
          <w:spacing w:val="-1"/>
          <w:sz w:val="28"/>
          <w:szCs w:val="28"/>
          <w:highlight w:val="yellow"/>
          <w:lang w:val="uk-UA"/>
        </w:rPr>
        <w:t xml:space="preserve"> 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1A44C5" w:rsidRPr="001A44C5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  <w:r w:rsidRPr="0070772A">
        <w:rPr>
          <w:b/>
          <w:color w:val="000000"/>
          <w:sz w:val="28"/>
          <w:szCs w:val="28"/>
          <w:lang w:val="uk-UA"/>
        </w:rPr>
        <w:t>5.4.1</w:t>
      </w:r>
      <w:r w:rsidRPr="0070772A">
        <w:rPr>
          <w:color w:val="000000"/>
          <w:sz w:val="28"/>
          <w:szCs w:val="28"/>
          <w:lang w:val="uk-UA"/>
        </w:rPr>
        <w:t xml:space="preserve"> При проектуванні об’єкта будівництва - комплексу (будови), вибір таблиці, за показником якої визначається вартість проектних робіт, здійснюється виходячи з функціонального призначення об’єкта будівництва та найбільшої вартості будівництва однієї із складових будови (будинку, будівлі, споруди, лінійного об’єкту інженерно-транспортної інфраструктури), врахованих у главі 2 зведеного кошторисного розрахунку вартості об’єкту будівництва (або зведених кошторисних розрахунків вартості будівництва при проектуванні за чергами).</w:t>
      </w:r>
      <w:r w:rsidRPr="001A44C5">
        <w:rPr>
          <w:color w:val="000000"/>
          <w:spacing w:val="-1"/>
          <w:sz w:val="28"/>
          <w:szCs w:val="28"/>
          <w:highlight w:val="yellow"/>
          <w:lang w:val="uk-UA"/>
        </w:rPr>
        <w:t xml:space="preserve"> 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1A44C5" w:rsidRPr="001C32AF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  <w:r w:rsidRPr="001A44C5">
        <w:rPr>
          <w:b/>
          <w:color w:val="000000"/>
          <w:sz w:val="28"/>
          <w:szCs w:val="28"/>
        </w:rPr>
        <w:t>5.4.2</w:t>
      </w:r>
      <w:r w:rsidRPr="001A44C5">
        <w:rPr>
          <w:color w:val="000000"/>
          <w:sz w:val="28"/>
          <w:szCs w:val="28"/>
        </w:rPr>
        <w:t xml:space="preserve"> При розробленні проектної документації, яка передбачає поділ об’єкта будівництва за чергами та/або пусковими комплексами, вартість проектних робіт збільшується на 5 відсотків.</w:t>
      </w:r>
      <w:r w:rsidRPr="001A44C5">
        <w:rPr>
          <w:color w:val="000000"/>
          <w:spacing w:val="-1"/>
          <w:sz w:val="28"/>
          <w:szCs w:val="28"/>
          <w:highlight w:val="yellow"/>
          <w:lang w:val="uk-UA"/>
        </w:rPr>
        <w:t xml:space="preserve"> 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1A44C5" w:rsidRPr="001A44C5" w:rsidRDefault="001A44C5" w:rsidP="001A44C5">
      <w:pPr>
        <w:shd w:val="clear" w:color="auto" w:fill="FFFFFF"/>
        <w:tabs>
          <w:tab w:val="left" w:pos="1042"/>
        </w:tabs>
        <w:spacing w:before="5" w:line="528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ab/>
      </w:r>
      <w:r w:rsidRPr="001A44C5">
        <w:rPr>
          <w:b/>
          <w:color w:val="000000"/>
          <w:sz w:val="28"/>
          <w:szCs w:val="28"/>
        </w:rPr>
        <w:t>5.4.3</w:t>
      </w:r>
      <w:r w:rsidRPr="001A44C5">
        <w:rPr>
          <w:color w:val="000000"/>
          <w:sz w:val="28"/>
          <w:szCs w:val="28"/>
        </w:rPr>
        <w:t xml:space="preserve"> Вартість проектування позакласних мостів (аркових, вантових тощо) при відповідному обгрунтуванні може визначатися за окремими розрахунками проектної організації.</w:t>
      </w:r>
      <w:r w:rsidRPr="001A44C5">
        <w:rPr>
          <w:color w:val="000000"/>
          <w:spacing w:val="-1"/>
          <w:sz w:val="28"/>
          <w:szCs w:val="28"/>
          <w:highlight w:val="yellow"/>
          <w:lang w:val="uk-UA"/>
        </w:rPr>
        <w:t xml:space="preserve"> 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Pr="003A4FD0" w:rsidRDefault="0087160B" w:rsidP="00C16CDA">
      <w:pPr>
        <w:shd w:val="clear" w:color="auto" w:fill="FFFFFF"/>
        <w:tabs>
          <w:tab w:val="left" w:pos="1042"/>
        </w:tabs>
        <w:spacing w:before="5" w:line="528" w:lineRule="exact"/>
        <w:ind w:left="816"/>
        <w:jc w:val="right"/>
        <w:rPr>
          <w:b/>
          <w:color w:val="000000"/>
          <w:sz w:val="24"/>
          <w:szCs w:val="24"/>
        </w:rPr>
      </w:pPr>
    </w:p>
    <w:p w:rsidR="0087160B" w:rsidRDefault="0087160B" w:rsidP="00036FC8">
      <w:pPr>
        <w:numPr>
          <w:ilvl w:val="0"/>
          <w:numId w:val="8"/>
        </w:numPr>
        <w:shd w:val="clear" w:color="auto" w:fill="FFFFFF"/>
        <w:tabs>
          <w:tab w:val="left" w:pos="1042"/>
        </w:tabs>
        <w:spacing w:before="5" w:line="528" w:lineRule="exact"/>
        <w:ind w:left="816"/>
        <w:rPr>
          <w:color w:val="000000"/>
          <w:sz w:val="28"/>
          <w:szCs w:val="28"/>
        </w:rPr>
        <w:sectPr w:rsidR="0087160B">
          <w:pgSz w:w="11909" w:h="16834"/>
          <w:pgMar w:top="1063" w:right="598" w:bottom="360" w:left="1111" w:header="720" w:footer="720" w:gutter="0"/>
          <w:cols w:space="60"/>
          <w:noEndnote/>
        </w:sectPr>
      </w:pPr>
    </w:p>
    <w:p w:rsidR="0087160B" w:rsidRDefault="0087160B">
      <w:pPr>
        <w:shd w:val="clear" w:color="auto" w:fill="FFFFFF"/>
        <w:ind w:left="19"/>
      </w:pPr>
      <w:r>
        <w:rPr>
          <w:b/>
          <w:bCs/>
          <w:color w:val="000000"/>
          <w:spacing w:val="-4"/>
          <w:sz w:val="22"/>
          <w:szCs w:val="22"/>
        </w:rPr>
        <w:lastRenderedPageBreak/>
        <w:t>ДСТУ Б Д.1.1-7:2013</w:t>
      </w:r>
    </w:p>
    <w:p w:rsidR="0087160B" w:rsidRDefault="0087160B">
      <w:pPr>
        <w:shd w:val="clear" w:color="auto" w:fill="FFFFFF"/>
        <w:tabs>
          <w:tab w:val="left" w:pos="1171"/>
        </w:tabs>
        <w:spacing w:before="58" w:line="514" w:lineRule="exact"/>
        <w:ind w:firstLine="734"/>
      </w:pPr>
      <w:r w:rsidRPr="00AA6CD0">
        <w:rPr>
          <w:b/>
          <w:color w:val="000000"/>
          <w:spacing w:val="-1"/>
          <w:sz w:val="28"/>
          <w:szCs w:val="28"/>
        </w:rPr>
        <w:t>5.5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5"/>
          <w:sz w:val="28"/>
          <w:szCs w:val="28"/>
          <w:lang w:val="uk-UA"/>
        </w:rPr>
        <w:t>Вибір об'єкта-аналога здійснюється на підставі реалізованих проектів</w:t>
      </w:r>
      <w:r>
        <w:rPr>
          <w:color w:val="000000"/>
          <w:spacing w:val="5"/>
          <w:sz w:val="28"/>
          <w:szCs w:val="28"/>
          <w:lang w:val="uk-UA"/>
        </w:rPr>
        <w:br/>
      </w:r>
      <w:r>
        <w:rPr>
          <w:color w:val="000000"/>
          <w:spacing w:val="1"/>
          <w:sz w:val="28"/>
          <w:szCs w:val="28"/>
          <w:lang w:val="uk-UA"/>
        </w:rPr>
        <w:t>будівництва, проектна документація яких затверджена в установленому порядку.</w:t>
      </w:r>
    </w:p>
    <w:p w:rsidR="0087160B" w:rsidRDefault="0087160B" w:rsidP="001C32AF">
      <w:pPr>
        <w:shd w:val="clear" w:color="auto" w:fill="FFFFFF"/>
        <w:tabs>
          <w:tab w:val="left" w:pos="1402"/>
        </w:tabs>
        <w:spacing w:line="514" w:lineRule="exact"/>
        <w:ind w:left="10" w:firstLine="734"/>
        <w:jc w:val="both"/>
      </w:pPr>
      <w:r w:rsidRPr="00AA6CD0">
        <w:rPr>
          <w:b/>
          <w:color w:val="000000"/>
          <w:spacing w:val="-7"/>
          <w:sz w:val="28"/>
          <w:szCs w:val="28"/>
        </w:rPr>
        <w:t>5.5.1</w:t>
      </w:r>
      <w:r>
        <w:rPr>
          <w:color w:val="000000"/>
          <w:sz w:val="28"/>
          <w:szCs w:val="28"/>
        </w:rPr>
        <w:tab/>
        <w:t xml:space="preserve">3 </w:t>
      </w:r>
      <w:r>
        <w:rPr>
          <w:color w:val="000000"/>
          <w:sz w:val="28"/>
          <w:szCs w:val="28"/>
          <w:lang w:val="uk-UA"/>
        </w:rPr>
        <w:t>метою забезпечення максимальної відповідності показників об'єкта-</w:t>
      </w:r>
      <w:r>
        <w:rPr>
          <w:color w:val="000000"/>
          <w:sz w:val="28"/>
          <w:szCs w:val="28"/>
          <w:lang w:val="uk-UA"/>
        </w:rPr>
        <w:br/>
      </w:r>
      <w:r>
        <w:rPr>
          <w:color w:val="000000"/>
          <w:spacing w:val="1"/>
          <w:sz w:val="28"/>
          <w:szCs w:val="28"/>
          <w:lang w:val="uk-UA"/>
        </w:rPr>
        <w:t>аналога показникам об'єкта, що</w:t>
      </w:r>
      <w:r w:rsidR="001C32AF"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>проектується,</w:t>
      </w:r>
      <w:r w:rsidR="001C32AF"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>необхідне дотримання умов</w:t>
      </w:r>
      <w:r>
        <w:rPr>
          <w:color w:val="000000"/>
          <w:spacing w:val="1"/>
          <w:sz w:val="28"/>
          <w:szCs w:val="28"/>
          <w:lang w:val="uk-UA"/>
        </w:rPr>
        <w:br/>
        <w:t>порівнянності. Об'єкт, що проектується, і об'єкт-аналог повинні бути приведені в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порівня</w:t>
      </w:r>
      <w:r w:rsidR="00C84A44">
        <w:rPr>
          <w:color w:val="000000"/>
          <w:sz w:val="28"/>
          <w:szCs w:val="28"/>
          <w:lang w:val="uk-UA"/>
        </w:rPr>
        <w:t>ль</w:t>
      </w:r>
      <w:r>
        <w:rPr>
          <w:color w:val="000000"/>
          <w:sz w:val="28"/>
          <w:szCs w:val="28"/>
          <w:lang w:val="uk-UA"/>
        </w:rPr>
        <w:t>ний</w:t>
      </w:r>
      <w:r w:rsidR="00C84A44" w:rsidRPr="00C84A44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2</w:t>
      </w:r>
      <w:r>
        <w:rPr>
          <w:color w:val="000000"/>
          <w:sz w:val="28"/>
          <w:szCs w:val="28"/>
          <w:lang w:val="uk-UA"/>
        </w:rPr>
        <w:t xml:space="preserve"> вид за основними показниками і вихідними даними:</w:t>
      </w:r>
    </w:p>
    <w:p w:rsidR="0087160B" w:rsidRDefault="0087160B" w:rsidP="00036FC8">
      <w:pPr>
        <w:numPr>
          <w:ilvl w:val="0"/>
          <w:numId w:val="9"/>
        </w:numPr>
        <w:shd w:val="clear" w:color="auto" w:fill="FFFFFF"/>
        <w:tabs>
          <w:tab w:val="left" w:pos="950"/>
        </w:tabs>
        <w:spacing w:line="514" w:lineRule="exact"/>
        <w:ind w:left="7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за об'ємно-планувальними показниками;</w:t>
      </w:r>
    </w:p>
    <w:p w:rsidR="0087160B" w:rsidRDefault="0087160B" w:rsidP="00036FC8">
      <w:pPr>
        <w:numPr>
          <w:ilvl w:val="0"/>
          <w:numId w:val="9"/>
        </w:numPr>
        <w:shd w:val="clear" w:color="auto" w:fill="FFFFFF"/>
        <w:tabs>
          <w:tab w:val="left" w:pos="950"/>
        </w:tabs>
        <w:spacing w:line="514" w:lineRule="exact"/>
        <w:ind w:left="730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  <w:lang w:val="uk-UA"/>
        </w:rPr>
        <w:t>за конструктивною схемою (системою);</w:t>
      </w:r>
    </w:p>
    <w:p w:rsidR="0087160B" w:rsidRDefault="0087160B" w:rsidP="00036FC8">
      <w:pPr>
        <w:numPr>
          <w:ilvl w:val="0"/>
          <w:numId w:val="9"/>
        </w:numPr>
        <w:shd w:val="clear" w:color="auto" w:fill="FFFFFF"/>
        <w:tabs>
          <w:tab w:val="left" w:pos="950"/>
        </w:tabs>
        <w:spacing w:line="514" w:lineRule="exact"/>
        <w:ind w:left="24" w:firstLine="706"/>
        <w:rPr>
          <w:color w:val="000000"/>
          <w:sz w:val="28"/>
          <w:szCs w:val="28"/>
        </w:rPr>
      </w:pPr>
      <w:r>
        <w:rPr>
          <w:color w:val="000000"/>
          <w:spacing w:val="10"/>
          <w:sz w:val="28"/>
          <w:szCs w:val="28"/>
          <w:lang w:val="uk-UA"/>
        </w:rPr>
        <w:t>за умовами здійснення будівництва (сейсмічні зони, підроблювальні</w:t>
      </w:r>
      <w:r>
        <w:rPr>
          <w:color w:val="000000"/>
          <w:spacing w:val="10"/>
          <w:sz w:val="28"/>
          <w:szCs w:val="28"/>
          <w:lang w:val="uk-UA"/>
        </w:rPr>
        <w:br/>
      </w:r>
      <w:r>
        <w:rPr>
          <w:color w:val="000000"/>
          <w:spacing w:val="8"/>
          <w:sz w:val="28"/>
          <w:szCs w:val="28"/>
          <w:lang w:val="uk-UA"/>
        </w:rPr>
        <w:t>території, просадні ґрунти, зони зсуву тощо);</w:t>
      </w:r>
    </w:p>
    <w:p w:rsidR="0087160B" w:rsidRDefault="0087160B" w:rsidP="00036FC8">
      <w:pPr>
        <w:numPr>
          <w:ilvl w:val="0"/>
          <w:numId w:val="9"/>
        </w:numPr>
        <w:shd w:val="clear" w:color="auto" w:fill="FFFFFF"/>
        <w:tabs>
          <w:tab w:val="left" w:pos="950"/>
        </w:tabs>
        <w:spacing w:line="514" w:lineRule="exact"/>
        <w:ind w:left="73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за природно-кліматичними навантаженнями та впливами.</w:t>
      </w:r>
    </w:p>
    <w:p w:rsidR="0087160B" w:rsidRDefault="0087160B" w:rsidP="00446628">
      <w:pPr>
        <w:shd w:val="clear" w:color="auto" w:fill="FFFFFF"/>
        <w:tabs>
          <w:tab w:val="left" w:pos="1402"/>
        </w:tabs>
        <w:spacing w:line="514" w:lineRule="exact"/>
        <w:ind w:left="10" w:firstLine="734"/>
        <w:jc w:val="both"/>
        <w:rPr>
          <w:color w:val="000000"/>
          <w:spacing w:val="-1"/>
          <w:sz w:val="28"/>
          <w:szCs w:val="28"/>
          <w:lang w:val="uk-UA"/>
        </w:rPr>
      </w:pPr>
      <w:r w:rsidRPr="00AA6CD0">
        <w:rPr>
          <w:b/>
          <w:color w:val="000000"/>
          <w:spacing w:val="-6"/>
          <w:sz w:val="28"/>
          <w:szCs w:val="28"/>
        </w:rPr>
        <w:t>5.5.2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  <w:lang w:val="uk-UA"/>
        </w:rPr>
        <w:t>За відсутності відповідного об'єкта-аналога, що відповідає   умовам</w:t>
      </w:r>
      <w:r>
        <w:rPr>
          <w:color w:val="000000"/>
          <w:spacing w:val="4"/>
          <w:sz w:val="28"/>
          <w:szCs w:val="28"/>
          <w:lang w:val="uk-UA"/>
        </w:rPr>
        <w:br/>
      </w:r>
      <w:r>
        <w:rPr>
          <w:color w:val="000000"/>
          <w:spacing w:val="7"/>
          <w:sz w:val="28"/>
          <w:szCs w:val="28"/>
          <w:lang w:val="uk-UA"/>
        </w:rPr>
        <w:t>здійснення будівництва (сейсмічні зони, підроблювальні території, просаднії</w:t>
      </w:r>
      <w:r>
        <w:rPr>
          <w:color w:val="000000"/>
          <w:spacing w:val="7"/>
          <w:sz w:val="28"/>
          <w:szCs w:val="28"/>
          <w:lang w:val="uk-UA"/>
        </w:rPr>
        <w:br/>
      </w:r>
      <w:r>
        <w:rPr>
          <w:color w:val="000000"/>
          <w:spacing w:val="9"/>
          <w:sz w:val="28"/>
          <w:szCs w:val="28"/>
          <w:lang w:val="uk-UA"/>
        </w:rPr>
        <w:t>ґрунти, зони зсуву тощо), за відповідним обґрунтуванням обирається об'єкт-</w:t>
      </w:r>
      <w:r>
        <w:rPr>
          <w:color w:val="000000"/>
          <w:spacing w:val="9"/>
          <w:sz w:val="28"/>
          <w:szCs w:val="28"/>
          <w:lang w:val="uk-UA"/>
        </w:rPr>
        <w:br/>
      </w:r>
      <w:r>
        <w:rPr>
          <w:color w:val="000000"/>
          <w:spacing w:val="14"/>
          <w:sz w:val="28"/>
          <w:szCs w:val="28"/>
          <w:lang w:val="uk-UA"/>
        </w:rPr>
        <w:t>аналог, що реалізований в звичайних умовах. Вартість проектних робіт на</w:t>
      </w:r>
      <w:r>
        <w:rPr>
          <w:color w:val="000000"/>
          <w:spacing w:val="14"/>
          <w:sz w:val="28"/>
          <w:szCs w:val="28"/>
          <w:lang w:val="uk-UA"/>
        </w:rPr>
        <w:br/>
      </w:r>
      <w:r>
        <w:rPr>
          <w:color w:val="000000"/>
          <w:spacing w:val="5"/>
          <w:sz w:val="28"/>
          <w:szCs w:val="28"/>
          <w:lang w:val="uk-UA"/>
        </w:rPr>
        <w:t>будівництво об'єкта у</w:t>
      </w:r>
      <w:r w:rsidR="00446628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складних інженерно-геологічних</w:t>
      </w:r>
      <w:r w:rsidR="00446628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умовах</w:t>
      </w:r>
      <w:r w:rsidR="00446628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5"/>
          <w:sz w:val="28"/>
          <w:szCs w:val="28"/>
          <w:lang w:val="uk-UA"/>
        </w:rPr>
        <w:t>з</w:t>
      </w:r>
      <w:r w:rsidR="00446628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8"/>
          <w:sz w:val="28"/>
          <w:szCs w:val="28"/>
          <w:lang w:val="uk-UA"/>
        </w:rPr>
        <w:t>використанням показників</w:t>
      </w:r>
      <w:r w:rsidR="00446628">
        <w:rPr>
          <w:color w:val="000000"/>
          <w:spacing w:val="8"/>
          <w:sz w:val="28"/>
          <w:szCs w:val="28"/>
          <w:lang w:val="uk-UA"/>
        </w:rPr>
        <w:t xml:space="preserve"> </w:t>
      </w:r>
      <w:r>
        <w:rPr>
          <w:color w:val="000000"/>
          <w:spacing w:val="8"/>
          <w:sz w:val="28"/>
          <w:szCs w:val="28"/>
          <w:lang w:val="uk-UA"/>
        </w:rPr>
        <w:t>об'єкта-аналога, реалізованого у</w:t>
      </w:r>
      <w:r w:rsidR="00446628">
        <w:rPr>
          <w:color w:val="000000"/>
          <w:spacing w:val="8"/>
          <w:sz w:val="28"/>
          <w:szCs w:val="28"/>
          <w:lang w:val="uk-UA"/>
        </w:rPr>
        <w:t xml:space="preserve"> </w:t>
      </w:r>
      <w:r>
        <w:rPr>
          <w:color w:val="000000"/>
          <w:spacing w:val="8"/>
          <w:sz w:val="28"/>
          <w:szCs w:val="28"/>
          <w:lang w:val="uk-UA"/>
        </w:rPr>
        <w:t>звичайних</w:t>
      </w:r>
      <w:r w:rsidR="00446628">
        <w:rPr>
          <w:color w:val="000000"/>
          <w:spacing w:val="8"/>
          <w:sz w:val="28"/>
          <w:szCs w:val="28"/>
          <w:lang w:val="uk-UA"/>
        </w:rPr>
        <w:t xml:space="preserve"> </w:t>
      </w:r>
      <w:r>
        <w:rPr>
          <w:color w:val="000000"/>
          <w:spacing w:val="11"/>
          <w:sz w:val="28"/>
          <w:szCs w:val="28"/>
          <w:lang w:val="uk-UA"/>
        </w:rPr>
        <w:t>умовах, визначається за цим методом із застосуванням до вартості окремих</w:t>
      </w:r>
      <w:r w:rsidR="00446628">
        <w:rPr>
          <w:color w:val="000000"/>
          <w:spacing w:val="11"/>
          <w:sz w:val="28"/>
          <w:szCs w:val="28"/>
          <w:lang w:val="uk-UA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>розділів проекту, до   розробки</w:t>
      </w:r>
      <w:r w:rsidR="00446628"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>яких</w:t>
      </w:r>
      <w:r w:rsidR="00446628"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1"/>
          <w:sz w:val="28"/>
          <w:szCs w:val="28"/>
          <w:lang w:val="uk-UA"/>
        </w:rPr>
        <w:t>діючими нормативними документами</w:t>
      </w:r>
      <w:r w:rsidR="00446628">
        <w:rPr>
          <w:color w:val="000000"/>
          <w:spacing w:val="1"/>
          <w:sz w:val="28"/>
          <w:szCs w:val="28"/>
          <w:lang w:val="uk-UA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>встановлені</w:t>
      </w:r>
      <w:r w:rsidR="00446628"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>особливі</w:t>
      </w:r>
      <w:r w:rsidR="00446628"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>вимоги</w:t>
      </w:r>
      <w:r w:rsidR="00446628">
        <w:rPr>
          <w:color w:val="000000"/>
          <w:spacing w:val="2"/>
          <w:sz w:val="28"/>
          <w:szCs w:val="28"/>
          <w:lang w:val="uk-UA"/>
        </w:rPr>
        <w:t xml:space="preserve">, </w:t>
      </w:r>
      <w:r>
        <w:rPr>
          <w:color w:val="000000"/>
          <w:spacing w:val="2"/>
          <w:sz w:val="28"/>
          <w:szCs w:val="28"/>
          <w:lang w:val="uk-UA"/>
        </w:rPr>
        <w:t>підвищувальних</w:t>
      </w:r>
      <w:r w:rsidR="00446628"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>коефіцієнтів,</w:t>
      </w:r>
      <w:r w:rsidR="00446628"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>наведених у додатку Б.</w:t>
      </w:r>
    </w:p>
    <w:p w:rsidR="001A44C5" w:rsidRPr="001A44C5" w:rsidRDefault="001A44C5" w:rsidP="001A44C5">
      <w:pPr>
        <w:shd w:val="clear" w:color="auto" w:fill="FFFFFF"/>
        <w:tabs>
          <w:tab w:val="left" w:pos="1402"/>
        </w:tabs>
        <w:spacing w:line="514" w:lineRule="exact"/>
        <w:ind w:left="10" w:firstLine="734"/>
        <w:jc w:val="both"/>
        <w:rPr>
          <w:color w:val="000000"/>
          <w:spacing w:val="-1"/>
          <w:sz w:val="28"/>
          <w:szCs w:val="28"/>
          <w:lang w:val="uk-UA"/>
        </w:rPr>
      </w:pPr>
      <w:r w:rsidRPr="001A44C5">
        <w:rPr>
          <w:b/>
          <w:color w:val="000000"/>
          <w:spacing w:val="-1"/>
          <w:sz w:val="28"/>
          <w:szCs w:val="28"/>
          <w:lang w:val="uk-UA"/>
        </w:rPr>
        <w:t>5.5.3</w:t>
      </w:r>
      <w:r w:rsidRPr="001A44C5">
        <w:rPr>
          <w:color w:val="000000"/>
          <w:spacing w:val="-1"/>
          <w:sz w:val="28"/>
          <w:szCs w:val="28"/>
          <w:lang w:val="uk-UA"/>
        </w:rPr>
        <w:t xml:space="preserve"> При проектуванні об’єктів, які відрізняються від об’єктів-аналогів технологічними рішеннями та устаткуванням, вартість проектування може визначатися з використанням укрупнених усереднених показників вартості будівництва на одиницю виміру потужності (1 м2 загальної площі, 1 м об’єму будівлі, одне відвідування тощо) як для об’єкта будівництва в цілому, так і окремих будівель за призначенням з додаванням до розрахункової бази вартості окремих складових, не врахованих зазначеними усередненими показниками.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1A44C5" w:rsidRPr="001A44C5" w:rsidRDefault="001A44C5" w:rsidP="001A44C5">
      <w:pPr>
        <w:shd w:val="clear" w:color="auto" w:fill="FFFFFF"/>
        <w:tabs>
          <w:tab w:val="left" w:pos="1402"/>
        </w:tabs>
        <w:spacing w:line="514" w:lineRule="exact"/>
        <w:ind w:left="10" w:firstLine="734"/>
        <w:jc w:val="both"/>
        <w:rPr>
          <w:color w:val="000000"/>
          <w:spacing w:val="-1"/>
          <w:sz w:val="28"/>
          <w:szCs w:val="28"/>
          <w:lang w:val="uk-UA"/>
        </w:rPr>
      </w:pPr>
      <w:r w:rsidRPr="001A44C5">
        <w:rPr>
          <w:b/>
          <w:color w:val="000000"/>
          <w:spacing w:val="-1"/>
          <w:sz w:val="28"/>
          <w:szCs w:val="28"/>
          <w:lang w:val="uk-UA"/>
        </w:rPr>
        <w:t>5.5.4</w:t>
      </w:r>
      <w:r w:rsidRPr="001A44C5">
        <w:rPr>
          <w:color w:val="000000"/>
          <w:spacing w:val="-1"/>
          <w:sz w:val="28"/>
          <w:szCs w:val="28"/>
          <w:lang w:val="uk-UA"/>
        </w:rPr>
        <w:t xml:space="preserve"> </w:t>
      </w:r>
      <w:r w:rsidR="00446628" w:rsidRPr="00446628">
        <w:rPr>
          <w:color w:val="000000"/>
          <w:spacing w:val="-1"/>
          <w:sz w:val="28"/>
          <w:szCs w:val="28"/>
          <w:lang w:val="uk-UA"/>
        </w:rPr>
        <w:t>За відсутності реалізованих проектів об’єктів-аналогів кошторисна вартість проектних робіт може обчислюватися з використанням вартісних по</w:t>
      </w:r>
      <w:r w:rsidR="00446628" w:rsidRPr="00446628">
        <w:rPr>
          <w:color w:val="000000"/>
          <w:spacing w:val="-1"/>
          <w:sz w:val="28"/>
          <w:szCs w:val="28"/>
          <w:lang w:val="uk-UA"/>
        </w:rPr>
        <w:softHyphen/>
        <w:t xml:space="preserve">казників проекту, який не реалізований, з подальшим її уточненням виходячи з </w:t>
      </w:r>
      <w:r w:rsidR="00446628" w:rsidRPr="00446628">
        <w:rPr>
          <w:color w:val="000000"/>
          <w:spacing w:val="-1"/>
          <w:sz w:val="28"/>
          <w:szCs w:val="28"/>
          <w:lang w:val="uk-UA"/>
        </w:rPr>
        <w:lastRenderedPageBreak/>
        <w:t>вартості будівництва, підтвердженої експертним звітом, що обумовлюється до</w:t>
      </w:r>
      <w:r w:rsidR="00446628" w:rsidRPr="00446628">
        <w:rPr>
          <w:color w:val="000000"/>
          <w:spacing w:val="-1"/>
          <w:sz w:val="28"/>
          <w:szCs w:val="28"/>
          <w:lang w:val="uk-UA"/>
        </w:rPr>
        <w:softHyphen/>
        <w:t>говором. У такому випадку договірна ціна встановлюється динамічною</w:t>
      </w:r>
      <w:r w:rsidRPr="001A44C5">
        <w:rPr>
          <w:color w:val="000000"/>
          <w:spacing w:val="-1"/>
          <w:sz w:val="28"/>
          <w:szCs w:val="28"/>
          <w:lang w:val="uk-UA"/>
        </w:rPr>
        <w:t>.</w:t>
      </w:r>
      <w:r w:rsidR="00446628" w:rsidRPr="00446628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2</w:t>
      </w:r>
    </w:p>
    <w:p w:rsidR="0087160B" w:rsidRPr="0070772A" w:rsidRDefault="0087160B" w:rsidP="00036FC8">
      <w:pPr>
        <w:numPr>
          <w:ilvl w:val="0"/>
          <w:numId w:val="10"/>
        </w:numPr>
        <w:shd w:val="clear" w:color="auto" w:fill="FFFFFF"/>
        <w:tabs>
          <w:tab w:val="left" w:pos="1171"/>
        </w:tabs>
        <w:spacing w:line="514" w:lineRule="exact"/>
        <w:ind w:firstLine="734"/>
        <w:rPr>
          <w:color w:val="000000"/>
          <w:spacing w:val="-3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Розподіл вартості проектних робіт, що здійснюється по окремих стадіях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pacing w:val="7"/>
          <w:sz w:val="28"/>
          <w:szCs w:val="28"/>
          <w:lang w:val="uk-UA"/>
        </w:rPr>
        <w:t>проектування, у загальній вартості проектних робіт в залежності від кількості</w:t>
      </w:r>
      <w:r>
        <w:rPr>
          <w:color w:val="000000"/>
          <w:spacing w:val="7"/>
          <w:sz w:val="28"/>
          <w:szCs w:val="28"/>
          <w:lang w:val="uk-UA"/>
        </w:rPr>
        <w:br/>
      </w:r>
      <w:r>
        <w:rPr>
          <w:color w:val="000000"/>
          <w:spacing w:val="2"/>
          <w:sz w:val="28"/>
          <w:szCs w:val="28"/>
          <w:lang w:val="uk-UA"/>
        </w:rPr>
        <w:t xml:space="preserve">стадій наведено в таблицях </w:t>
      </w:r>
      <w:r w:rsidRPr="0070772A">
        <w:rPr>
          <w:color w:val="000000"/>
          <w:spacing w:val="2"/>
          <w:sz w:val="28"/>
          <w:szCs w:val="28"/>
          <w:lang w:val="uk-UA"/>
        </w:rPr>
        <w:t xml:space="preserve">2 </w:t>
      </w:r>
      <w:r>
        <w:rPr>
          <w:color w:val="000000"/>
          <w:spacing w:val="2"/>
          <w:sz w:val="28"/>
          <w:szCs w:val="28"/>
          <w:lang w:val="uk-UA"/>
        </w:rPr>
        <w:t xml:space="preserve">та </w:t>
      </w:r>
      <w:r w:rsidRPr="0070772A">
        <w:rPr>
          <w:color w:val="000000"/>
          <w:spacing w:val="2"/>
          <w:sz w:val="28"/>
          <w:szCs w:val="28"/>
          <w:lang w:val="uk-UA"/>
        </w:rPr>
        <w:t xml:space="preserve">3 </w:t>
      </w:r>
      <w:r>
        <w:rPr>
          <w:color w:val="000000"/>
          <w:spacing w:val="2"/>
          <w:sz w:val="28"/>
          <w:szCs w:val="28"/>
          <w:lang w:val="uk-UA"/>
        </w:rPr>
        <w:t>і може уточнюватися проектувальником разом</w:t>
      </w:r>
      <w:r>
        <w:rPr>
          <w:color w:val="000000"/>
          <w:spacing w:val="2"/>
          <w:sz w:val="28"/>
          <w:szCs w:val="28"/>
          <w:lang w:val="uk-UA"/>
        </w:rPr>
        <w:br/>
        <w:t>із замовником.</w:t>
      </w:r>
    </w:p>
    <w:p w:rsidR="00D469FA" w:rsidRPr="0070772A" w:rsidRDefault="0087160B" w:rsidP="00036FC8">
      <w:pPr>
        <w:numPr>
          <w:ilvl w:val="0"/>
          <w:numId w:val="10"/>
        </w:numPr>
        <w:shd w:val="clear" w:color="auto" w:fill="FFFFFF"/>
        <w:tabs>
          <w:tab w:val="left" w:pos="1171"/>
        </w:tabs>
        <w:spacing w:before="5" w:line="514" w:lineRule="exact"/>
        <w:ind w:firstLine="734"/>
        <w:rPr>
          <w:color w:val="000000"/>
          <w:spacing w:val="-3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  <w:lang w:val="uk-UA"/>
        </w:rPr>
        <w:t>Розподіл вартості проектних робіт між виконавцями окремих розділів</w:t>
      </w:r>
      <w:r>
        <w:rPr>
          <w:color w:val="000000"/>
          <w:spacing w:val="4"/>
          <w:sz w:val="28"/>
          <w:szCs w:val="28"/>
          <w:lang w:val="uk-UA"/>
        </w:rPr>
        <w:br/>
      </w:r>
      <w:r>
        <w:rPr>
          <w:color w:val="000000"/>
          <w:spacing w:val="6"/>
          <w:sz w:val="28"/>
          <w:szCs w:val="28"/>
          <w:lang w:val="uk-UA"/>
        </w:rPr>
        <w:t>проектної  документації  та  видів  робіт  проводять  на  договірних  засадах  з</w:t>
      </w:r>
      <w:r>
        <w:rPr>
          <w:color w:val="000000"/>
          <w:spacing w:val="6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урахуванням складності проектування цих розділів проектної документації.</w:t>
      </w:r>
    </w:p>
    <w:p w:rsidR="0087160B" w:rsidRPr="0070772A" w:rsidRDefault="0087160B">
      <w:pPr>
        <w:shd w:val="clear" w:color="auto" w:fill="FFFFFF"/>
        <w:ind w:right="77"/>
        <w:jc w:val="right"/>
        <w:rPr>
          <w:sz w:val="22"/>
          <w:szCs w:val="22"/>
          <w:lang w:val="uk-UA"/>
        </w:rPr>
      </w:pPr>
    </w:p>
    <w:p w:rsidR="0087160B" w:rsidRDefault="0087160B">
      <w:pPr>
        <w:shd w:val="clear" w:color="auto" w:fill="FFFFFF"/>
        <w:spacing w:before="96" w:line="485" w:lineRule="exact"/>
        <w:ind w:left="2338" w:right="1075" w:hanging="1608"/>
      </w:pPr>
      <w:r>
        <w:rPr>
          <w:b/>
          <w:bCs/>
          <w:color w:val="000000"/>
          <w:spacing w:val="3"/>
          <w:w w:val="101"/>
          <w:sz w:val="28"/>
          <w:szCs w:val="28"/>
          <w:lang w:val="uk-UA"/>
        </w:rPr>
        <w:t xml:space="preserve">Таблиця </w:t>
      </w:r>
      <w:r>
        <w:rPr>
          <w:b/>
          <w:bCs/>
          <w:color w:val="000000"/>
          <w:spacing w:val="3"/>
          <w:w w:val="101"/>
          <w:sz w:val="28"/>
          <w:szCs w:val="28"/>
        </w:rPr>
        <w:t xml:space="preserve">2 </w:t>
      </w:r>
      <w:r>
        <w:rPr>
          <w:color w:val="000000"/>
          <w:spacing w:val="3"/>
          <w:w w:val="101"/>
          <w:sz w:val="28"/>
          <w:szCs w:val="28"/>
        </w:rPr>
        <w:t xml:space="preserve">- </w:t>
      </w:r>
      <w:r w:rsidRPr="00AA6CD0">
        <w:rPr>
          <w:color w:val="000000"/>
          <w:w w:val="101"/>
          <w:sz w:val="28"/>
          <w:szCs w:val="28"/>
          <w:lang w:val="uk-UA"/>
        </w:rPr>
        <w:t>Питома вага вартості проектних робіт при одно-та двостадійному проектуванні</w:t>
      </w:r>
    </w:p>
    <w:p w:rsidR="0087160B" w:rsidRDefault="0087160B">
      <w:pPr>
        <w:spacing w:after="14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52"/>
        <w:gridCol w:w="3331"/>
        <w:gridCol w:w="2938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3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AA6CD0">
            <w:pPr>
              <w:shd w:val="clear" w:color="auto" w:fill="FFFFFF"/>
              <w:ind w:left="466"/>
              <w:jc w:val="center"/>
            </w:pPr>
            <w:r>
              <w:rPr>
                <w:color w:val="000000"/>
                <w:spacing w:val="-6"/>
                <w:w w:val="101"/>
                <w:sz w:val="28"/>
                <w:szCs w:val="28"/>
                <w:lang w:val="uk-UA"/>
              </w:rPr>
              <w:t>Стадії проектування</w:t>
            </w:r>
          </w:p>
        </w:tc>
        <w:tc>
          <w:tcPr>
            <w:tcW w:w="6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AA6CD0">
            <w:pPr>
              <w:shd w:val="clear" w:color="auto" w:fill="FFFFFF"/>
              <w:ind w:left="72"/>
              <w:jc w:val="center"/>
            </w:pPr>
            <w:r>
              <w:rPr>
                <w:color w:val="000000"/>
                <w:spacing w:val="-6"/>
                <w:w w:val="101"/>
                <w:sz w:val="28"/>
                <w:szCs w:val="28"/>
                <w:lang w:val="uk-UA"/>
              </w:rPr>
              <w:t>Питома вага вартості проектних робіт у відсотках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3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AA6CD0">
            <w:pPr>
              <w:jc w:val="center"/>
            </w:pPr>
          </w:p>
          <w:p w:rsidR="0087160B" w:rsidRDefault="0087160B" w:rsidP="00AA6CD0">
            <w:pPr>
              <w:jc w:val="center"/>
            </w:pP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AA6CD0">
            <w:pPr>
              <w:shd w:val="clear" w:color="auto" w:fill="FFFFFF"/>
              <w:spacing w:line="322" w:lineRule="exact"/>
              <w:ind w:left="437" w:right="442"/>
              <w:jc w:val="center"/>
            </w:pPr>
            <w:r>
              <w:rPr>
                <w:color w:val="000000"/>
                <w:spacing w:val="-7"/>
                <w:w w:val="101"/>
                <w:sz w:val="28"/>
                <w:szCs w:val="28"/>
                <w:lang w:val="uk-UA"/>
              </w:rPr>
              <w:t xml:space="preserve">при двостадійному </w:t>
            </w:r>
            <w:r>
              <w:rPr>
                <w:color w:val="000000"/>
                <w:spacing w:val="-4"/>
                <w:w w:val="101"/>
                <w:sz w:val="28"/>
                <w:szCs w:val="28"/>
                <w:lang w:val="uk-UA"/>
              </w:rPr>
              <w:t>проектуванні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AA6CD0">
            <w:pPr>
              <w:shd w:val="clear" w:color="auto" w:fill="FFFFFF"/>
              <w:spacing w:line="322" w:lineRule="exact"/>
              <w:ind w:left="154" w:right="178"/>
              <w:jc w:val="center"/>
            </w:pPr>
            <w:r>
              <w:rPr>
                <w:color w:val="000000"/>
                <w:spacing w:val="-7"/>
                <w:w w:val="101"/>
                <w:sz w:val="28"/>
                <w:szCs w:val="28"/>
                <w:lang w:val="uk-UA"/>
              </w:rPr>
              <w:t xml:space="preserve">при одностадійному </w:t>
            </w:r>
            <w:r>
              <w:rPr>
                <w:color w:val="000000"/>
                <w:spacing w:val="-5"/>
                <w:w w:val="101"/>
                <w:sz w:val="28"/>
                <w:szCs w:val="28"/>
                <w:lang w:val="uk-UA"/>
              </w:rPr>
              <w:t>проектуванні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211"/>
            </w:pPr>
            <w:r>
              <w:rPr>
                <w:color w:val="000000"/>
                <w:spacing w:val="1"/>
                <w:w w:val="101"/>
                <w:sz w:val="28"/>
                <w:szCs w:val="28"/>
              </w:rPr>
              <w:t xml:space="preserve">1 </w:t>
            </w:r>
            <w:r>
              <w:rPr>
                <w:color w:val="000000"/>
                <w:spacing w:val="1"/>
                <w:w w:val="101"/>
                <w:sz w:val="28"/>
                <w:szCs w:val="28"/>
                <w:lang w:val="el-GR"/>
              </w:rPr>
              <w:t>ΤΕΡ,</w:t>
            </w:r>
            <w:r w:rsidR="001C32AF">
              <w:rPr>
                <w:color w:val="000000"/>
                <w:spacing w:val="1"/>
                <w:w w:val="10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w w:val="101"/>
                <w:sz w:val="28"/>
                <w:szCs w:val="28"/>
                <w:lang w:val="el-GR"/>
              </w:rPr>
              <w:t>ΕΠ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1483"/>
            </w:pPr>
            <w:r>
              <w:rPr>
                <w:color w:val="000000"/>
                <w:spacing w:val="31"/>
                <w:w w:val="101"/>
                <w:sz w:val="28"/>
                <w:szCs w:val="28"/>
              </w:rPr>
              <w:t>20-25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1622"/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187"/>
            </w:pPr>
            <w:r>
              <w:rPr>
                <w:color w:val="000000"/>
                <w:spacing w:val="-4"/>
                <w:w w:val="101"/>
                <w:sz w:val="28"/>
                <w:szCs w:val="28"/>
              </w:rPr>
              <w:t xml:space="preserve">2 </w:t>
            </w:r>
            <w:r>
              <w:rPr>
                <w:color w:val="000000"/>
                <w:spacing w:val="-4"/>
                <w:w w:val="101"/>
                <w:sz w:val="28"/>
                <w:szCs w:val="28"/>
                <w:lang w:val="uk-UA"/>
              </w:rPr>
              <w:t>Робочий проект (РП)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1498"/>
            </w:pPr>
            <w:r>
              <w:rPr>
                <w:color w:val="000000"/>
                <w:spacing w:val="29"/>
                <w:w w:val="101"/>
                <w:sz w:val="28"/>
                <w:szCs w:val="28"/>
              </w:rPr>
              <w:t>80-75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1522"/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384"/>
            </w:pPr>
            <w:r>
              <w:rPr>
                <w:color w:val="000000"/>
                <w:spacing w:val="-10"/>
                <w:w w:val="101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1733"/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1526"/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87160B" w:rsidRDefault="0087160B">
      <w:pPr>
        <w:shd w:val="clear" w:color="auto" w:fill="FFFFFF"/>
        <w:spacing w:before="341" w:line="480" w:lineRule="exact"/>
        <w:ind w:left="2352" w:right="1613" w:hanging="1608"/>
      </w:pPr>
      <w:r>
        <w:rPr>
          <w:b/>
          <w:bCs/>
          <w:color w:val="000000"/>
          <w:spacing w:val="2"/>
          <w:w w:val="101"/>
          <w:sz w:val="28"/>
          <w:szCs w:val="28"/>
          <w:lang w:val="uk-UA"/>
        </w:rPr>
        <w:t xml:space="preserve">Таблиця </w:t>
      </w:r>
      <w:r>
        <w:rPr>
          <w:b/>
          <w:bCs/>
          <w:color w:val="000000"/>
          <w:spacing w:val="2"/>
          <w:w w:val="101"/>
          <w:sz w:val="28"/>
          <w:szCs w:val="28"/>
        </w:rPr>
        <w:t xml:space="preserve">3 </w:t>
      </w:r>
      <w:r>
        <w:rPr>
          <w:color w:val="000000"/>
          <w:spacing w:val="2"/>
          <w:w w:val="101"/>
          <w:sz w:val="28"/>
          <w:szCs w:val="28"/>
        </w:rPr>
        <w:t xml:space="preserve">- </w:t>
      </w:r>
      <w:r>
        <w:rPr>
          <w:color w:val="000000"/>
          <w:spacing w:val="2"/>
          <w:w w:val="101"/>
          <w:sz w:val="28"/>
          <w:szCs w:val="28"/>
          <w:lang w:val="uk-UA"/>
        </w:rPr>
        <w:t>Питома вага вартості проектних робіт при дво-</w:t>
      </w:r>
      <w:r>
        <w:rPr>
          <w:color w:val="000000"/>
          <w:spacing w:val="-2"/>
          <w:w w:val="101"/>
          <w:sz w:val="28"/>
          <w:szCs w:val="28"/>
          <w:lang w:val="uk-UA"/>
        </w:rPr>
        <w:t>та трьохстадійному проектуванні</w:t>
      </w:r>
    </w:p>
    <w:p w:rsidR="0087160B" w:rsidRDefault="0087160B">
      <w:pPr>
        <w:spacing w:after="14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9"/>
        <w:gridCol w:w="2899"/>
        <w:gridCol w:w="3494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36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A6CD0" w:rsidRDefault="0087160B" w:rsidP="00AA6CD0">
            <w:pPr>
              <w:shd w:val="clear" w:color="auto" w:fill="FFFFFF"/>
              <w:ind w:left="586"/>
              <w:jc w:val="center"/>
              <w:rPr>
                <w:sz w:val="28"/>
                <w:szCs w:val="28"/>
              </w:rPr>
            </w:pPr>
            <w:r w:rsidRPr="00AA6CD0">
              <w:rPr>
                <w:color w:val="000000"/>
                <w:spacing w:val="-7"/>
                <w:w w:val="102"/>
                <w:sz w:val="28"/>
                <w:szCs w:val="28"/>
                <w:lang w:val="uk-UA"/>
              </w:rPr>
              <w:t>Стадії проектування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87160B" w:rsidRPr="00AA6CD0" w:rsidRDefault="0087160B" w:rsidP="00AA6CD0">
            <w:pPr>
              <w:shd w:val="clear" w:color="auto" w:fill="FFFFFF"/>
              <w:ind w:left="346"/>
              <w:jc w:val="center"/>
              <w:rPr>
                <w:sz w:val="28"/>
                <w:szCs w:val="28"/>
              </w:rPr>
            </w:pPr>
            <w:r w:rsidRPr="00AA6CD0">
              <w:rPr>
                <w:color w:val="000000"/>
                <w:spacing w:val="-7"/>
                <w:w w:val="102"/>
                <w:sz w:val="28"/>
                <w:szCs w:val="28"/>
                <w:lang w:val="uk-UA"/>
              </w:rPr>
              <w:t>Питома вага вартості</w:t>
            </w:r>
          </w:p>
        </w:tc>
        <w:tc>
          <w:tcPr>
            <w:tcW w:w="34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A6CD0" w:rsidRDefault="00AA6CD0" w:rsidP="00AA6CD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A6CD0">
              <w:rPr>
                <w:color w:val="000000"/>
                <w:spacing w:val="-6"/>
                <w:w w:val="102"/>
                <w:sz w:val="28"/>
                <w:szCs w:val="28"/>
                <w:lang w:val="uk-UA"/>
              </w:rPr>
              <w:t>п</w:t>
            </w:r>
            <w:r w:rsidR="0087160B" w:rsidRPr="00AA6CD0">
              <w:rPr>
                <w:color w:val="000000"/>
                <w:spacing w:val="-6"/>
                <w:w w:val="102"/>
                <w:sz w:val="28"/>
                <w:szCs w:val="28"/>
                <w:lang w:val="uk-UA"/>
              </w:rPr>
              <w:t>роектних робіт у відсотках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36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A6CD0" w:rsidRDefault="0087160B" w:rsidP="00AA6CD0">
            <w:pPr>
              <w:jc w:val="center"/>
              <w:rPr>
                <w:sz w:val="28"/>
                <w:szCs w:val="28"/>
              </w:rPr>
            </w:pPr>
          </w:p>
          <w:p w:rsidR="0087160B" w:rsidRPr="00AA6CD0" w:rsidRDefault="0087160B" w:rsidP="00AA6C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A6CD0" w:rsidRDefault="0087160B" w:rsidP="00AA6CD0">
            <w:pPr>
              <w:shd w:val="clear" w:color="auto" w:fill="FFFFFF"/>
              <w:spacing w:line="302" w:lineRule="exact"/>
              <w:ind w:left="173" w:right="178"/>
              <w:jc w:val="center"/>
              <w:rPr>
                <w:sz w:val="28"/>
                <w:szCs w:val="28"/>
              </w:rPr>
            </w:pPr>
            <w:r w:rsidRPr="00AA6CD0">
              <w:rPr>
                <w:color w:val="000000"/>
                <w:spacing w:val="-6"/>
                <w:w w:val="102"/>
                <w:sz w:val="28"/>
                <w:szCs w:val="28"/>
                <w:lang w:val="uk-UA"/>
              </w:rPr>
              <w:t xml:space="preserve">при трьохстадійному </w:t>
            </w:r>
            <w:r w:rsidRPr="00AA6CD0">
              <w:rPr>
                <w:color w:val="000000"/>
                <w:spacing w:val="-5"/>
                <w:w w:val="102"/>
                <w:sz w:val="28"/>
                <w:szCs w:val="28"/>
                <w:lang w:val="uk-UA"/>
              </w:rPr>
              <w:t>проектуванні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A6CD0" w:rsidRDefault="0087160B" w:rsidP="00AA6CD0">
            <w:pPr>
              <w:shd w:val="clear" w:color="auto" w:fill="FFFFFF"/>
              <w:spacing w:line="302" w:lineRule="exact"/>
              <w:ind w:left="590" w:right="614"/>
              <w:jc w:val="center"/>
              <w:rPr>
                <w:sz w:val="28"/>
                <w:szCs w:val="28"/>
              </w:rPr>
            </w:pPr>
            <w:r w:rsidRPr="00AA6CD0">
              <w:rPr>
                <w:color w:val="000000"/>
                <w:spacing w:val="-8"/>
                <w:w w:val="102"/>
                <w:sz w:val="28"/>
                <w:szCs w:val="28"/>
                <w:lang w:val="uk-UA"/>
              </w:rPr>
              <w:t xml:space="preserve">при двостадійному </w:t>
            </w:r>
            <w:r w:rsidRPr="00AA6CD0">
              <w:rPr>
                <w:color w:val="000000"/>
                <w:spacing w:val="-5"/>
                <w:w w:val="102"/>
                <w:sz w:val="28"/>
                <w:szCs w:val="28"/>
                <w:lang w:val="uk-UA"/>
              </w:rPr>
              <w:t>проектуванні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rPr>
                <w:sz w:val="28"/>
                <w:szCs w:val="28"/>
              </w:rPr>
            </w:pPr>
            <w:r w:rsidRPr="00AA6CD0">
              <w:rPr>
                <w:color w:val="000000"/>
                <w:spacing w:val="-1"/>
                <w:w w:val="102"/>
                <w:sz w:val="28"/>
                <w:szCs w:val="28"/>
              </w:rPr>
              <w:t xml:space="preserve">1 </w:t>
            </w:r>
            <w:r w:rsidRPr="00AA6CD0">
              <w:rPr>
                <w:color w:val="000000"/>
                <w:spacing w:val="-1"/>
                <w:w w:val="102"/>
                <w:sz w:val="28"/>
                <w:szCs w:val="28"/>
                <w:lang w:val="el-GR"/>
              </w:rPr>
              <w:t>ΤΕΟ,ΕΠ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1306"/>
              <w:rPr>
                <w:sz w:val="28"/>
                <w:szCs w:val="28"/>
              </w:rPr>
            </w:pPr>
            <w:r w:rsidRPr="00AA6CD0">
              <w:rPr>
                <w:color w:val="000000"/>
                <w:spacing w:val="28"/>
                <w:w w:val="102"/>
                <w:sz w:val="28"/>
                <w:szCs w:val="28"/>
              </w:rPr>
              <w:t>20-25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1920"/>
              <w:rPr>
                <w:sz w:val="28"/>
                <w:szCs w:val="28"/>
              </w:rPr>
            </w:pPr>
            <w:r w:rsidRPr="00AA6CD0">
              <w:rPr>
                <w:color w:val="000000"/>
                <w:sz w:val="28"/>
                <w:szCs w:val="28"/>
              </w:rPr>
              <w:t>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rPr>
                <w:sz w:val="28"/>
                <w:szCs w:val="28"/>
              </w:rPr>
            </w:pPr>
            <w:r w:rsidRPr="00AA6CD0">
              <w:rPr>
                <w:color w:val="000000"/>
                <w:spacing w:val="2"/>
                <w:w w:val="102"/>
                <w:sz w:val="28"/>
                <w:szCs w:val="28"/>
              </w:rPr>
              <w:t xml:space="preserve">2 </w:t>
            </w:r>
            <w:r w:rsidRPr="00AA6CD0">
              <w:rPr>
                <w:color w:val="000000"/>
                <w:spacing w:val="2"/>
                <w:w w:val="102"/>
                <w:sz w:val="28"/>
                <w:szCs w:val="28"/>
                <w:lang w:val="uk-UA"/>
              </w:rPr>
              <w:t xml:space="preserve">Проект </w:t>
            </w:r>
            <w:r w:rsidRPr="00AA6CD0">
              <w:rPr>
                <w:color w:val="000000"/>
                <w:spacing w:val="2"/>
                <w:w w:val="102"/>
                <w:sz w:val="28"/>
                <w:szCs w:val="28"/>
                <w:lang w:val="el-GR"/>
              </w:rPr>
              <w:t>(Π)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1310"/>
              <w:rPr>
                <w:sz w:val="28"/>
                <w:szCs w:val="28"/>
              </w:rPr>
            </w:pPr>
            <w:r w:rsidRPr="00AA6CD0">
              <w:rPr>
                <w:color w:val="000000"/>
                <w:spacing w:val="27"/>
                <w:w w:val="102"/>
                <w:sz w:val="28"/>
                <w:szCs w:val="28"/>
              </w:rPr>
              <w:t>30-35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1853"/>
              <w:rPr>
                <w:sz w:val="28"/>
                <w:szCs w:val="28"/>
              </w:rPr>
            </w:pPr>
            <w:r w:rsidRPr="00AA6CD0">
              <w:rPr>
                <w:color w:val="000000"/>
                <w:sz w:val="28"/>
                <w:szCs w:val="28"/>
              </w:rPr>
              <w:t>40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rPr>
                <w:sz w:val="28"/>
                <w:szCs w:val="28"/>
              </w:rPr>
            </w:pPr>
            <w:r w:rsidRPr="00AA6CD0">
              <w:rPr>
                <w:color w:val="000000"/>
                <w:spacing w:val="-2"/>
                <w:w w:val="102"/>
                <w:sz w:val="28"/>
                <w:szCs w:val="28"/>
              </w:rPr>
              <w:t xml:space="preserve">3 </w:t>
            </w:r>
            <w:r w:rsidRPr="00AA6CD0">
              <w:rPr>
                <w:color w:val="000000"/>
                <w:spacing w:val="-2"/>
                <w:w w:val="102"/>
                <w:sz w:val="28"/>
                <w:szCs w:val="28"/>
                <w:lang w:val="uk-UA"/>
              </w:rPr>
              <w:t>Робоча документація (Р)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1315"/>
              <w:rPr>
                <w:sz w:val="28"/>
                <w:szCs w:val="28"/>
              </w:rPr>
            </w:pPr>
            <w:r w:rsidRPr="00AA6CD0">
              <w:rPr>
                <w:color w:val="000000"/>
                <w:spacing w:val="29"/>
                <w:w w:val="102"/>
                <w:sz w:val="28"/>
                <w:szCs w:val="28"/>
              </w:rPr>
              <w:t>50-40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1858"/>
              <w:rPr>
                <w:sz w:val="28"/>
                <w:szCs w:val="28"/>
              </w:rPr>
            </w:pPr>
            <w:r w:rsidRPr="00AA6CD0">
              <w:rPr>
                <w:color w:val="000000"/>
                <w:sz w:val="28"/>
                <w:szCs w:val="28"/>
              </w:rPr>
              <w:t>60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254"/>
              <w:rPr>
                <w:sz w:val="28"/>
                <w:szCs w:val="28"/>
              </w:rPr>
            </w:pPr>
            <w:r w:rsidRPr="00AA6CD0">
              <w:rPr>
                <w:color w:val="000000"/>
                <w:spacing w:val="-11"/>
                <w:w w:val="102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1526"/>
              <w:rPr>
                <w:sz w:val="28"/>
                <w:szCs w:val="28"/>
              </w:rPr>
            </w:pPr>
            <w:r w:rsidRPr="00AA6CD0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AA6CD0" w:rsidRDefault="0087160B">
            <w:pPr>
              <w:shd w:val="clear" w:color="auto" w:fill="FFFFFF"/>
              <w:ind w:left="1814"/>
              <w:rPr>
                <w:sz w:val="28"/>
                <w:szCs w:val="28"/>
              </w:rPr>
            </w:pPr>
            <w:r w:rsidRPr="00AA6CD0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87160B" w:rsidRDefault="0087160B" w:rsidP="00036FC8">
      <w:pPr>
        <w:numPr>
          <w:ilvl w:val="0"/>
          <w:numId w:val="11"/>
        </w:numPr>
        <w:shd w:val="clear" w:color="auto" w:fill="FFFFFF"/>
        <w:tabs>
          <w:tab w:val="left" w:pos="1166"/>
        </w:tabs>
        <w:spacing w:before="346" w:line="480" w:lineRule="exact"/>
        <w:ind w:firstLine="720"/>
        <w:rPr>
          <w:color w:val="000000"/>
          <w:spacing w:val="-3"/>
          <w:w w:val="101"/>
          <w:sz w:val="28"/>
          <w:szCs w:val="28"/>
        </w:rPr>
      </w:pPr>
      <w:r>
        <w:rPr>
          <w:color w:val="000000"/>
          <w:spacing w:val="1"/>
          <w:w w:val="101"/>
          <w:sz w:val="28"/>
          <w:szCs w:val="28"/>
          <w:lang w:val="uk-UA"/>
        </w:rPr>
        <w:t xml:space="preserve">Кошторисна вартість проектних робіт за </w:t>
      </w:r>
      <w:r w:rsidR="001A44C5">
        <w:rPr>
          <w:color w:val="000000"/>
          <w:spacing w:val="1"/>
          <w:w w:val="101"/>
          <w:sz w:val="28"/>
          <w:szCs w:val="28"/>
          <w:lang w:val="uk-UA"/>
        </w:rPr>
        <w:t>відсотков</w:t>
      </w:r>
      <w:r w:rsidR="001C32AF">
        <w:rPr>
          <w:color w:val="000000"/>
          <w:spacing w:val="1"/>
          <w:w w:val="101"/>
          <w:sz w:val="28"/>
          <w:szCs w:val="28"/>
          <w:lang w:val="uk-UA"/>
        </w:rPr>
        <w:t>и</w:t>
      </w:r>
      <w:r w:rsidR="001A44C5">
        <w:rPr>
          <w:color w:val="000000"/>
          <w:spacing w:val="1"/>
          <w:w w:val="101"/>
          <w:sz w:val="28"/>
          <w:szCs w:val="28"/>
          <w:lang w:val="uk-UA"/>
        </w:rPr>
        <w:t>ми показниками</w:t>
      </w:r>
      <w:r>
        <w:rPr>
          <w:color w:val="000000"/>
          <w:spacing w:val="1"/>
          <w:w w:val="101"/>
          <w:sz w:val="28"/>
          <w:szCs w:val="28"/>
          <w:lang w:val="uk-UA"/>
        </w:rPr>
        <w:t xml:space="preserve"> визначається за</w:t>
      </w:r>
      <w:r w:rsidR="001A44C5">
        <w:rPr>
          <w:color w:val="000000"/>
          <w:spacing w:val="1"/>
          <w:w w:val="101"/>
          <w:sz w:val="28"/>
          <w:szCs w:val="28"/>
          <w:lang w:val="uk-UA"/>
        </w:rPr>
        <w:t xml:space="preserve"> </w:t>
      </w:r>
      <w:r>
        <w:rPr>
          <w:color w:val="000000"/>
          <w:w w:val="101"/>
          <w:sz w:val="28"/>
          <w:szCs w:val="28"/>
          <w:lang w:val="uk-UA"/>
        </w:rPr>
        <w:t xml:space="preserve">кошторисами, які складаються за формою </w:t>
      </w:r>
      <w:r>
        <w:rPr>
          <w:color w:val="000000"/>
          <w:w w:val="101"/>
          <w:sz w:val="28"/>
          <w:szCs w:val="28"/>
        </w:rPr>
        <w:t xml:space="preserve">№ </w:t>
      </w:r>
      <w:r>
        <w:rPr>
          <w:color w:val="000000"/>
          <w:w w:val="101"/>
          <w:sz w:val="28"/>
          <w:szCs w:val="28"/>
          <w:lang w:val="uk-UA"/>
        </w:rPr>
        <w:t>2-П (додаток Г).</w:t>
      </w:r>
      <w:r w:rsidR="001C32AF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Default="00446628" w:rsidP="00446628">
      <w:pPr>
        <w:numPr>
          <w:ilvl w:val="0"/>
          <w:numId w:val="11"/>
        </w:numPr>
        <w:shd w:val="clear" w:color="auto" w:fill="FFFFFF"/>
        <w:tabs>
          <w:tab w:val="left" w:pos="1166"/>
        </w:tabs>
        <w:spacing w:before="346" w:line="480" w:lineRule="exact"/>
        <w:ind w:firstLine="720"/>
        <w:rPr>
          <w:color w:val="000000"/>
          <w:spacing w:val="-5"/>
          <w:w w:val="101"/>
          <w:sz w:val="28"/>
          <w:szCs w:val="28"/>
        </w:rPr>
      </w:pPr>
      <w:r w:rsidRPr="00446628">
        <w:rPr>
          <w:color w:val="000000"/>
          <w:w w:val="101"/>
          <w:sz w:val="28"/>
          <w:szCs w:val="28"/>
          <w:lang w:val="uk-UA"/>
        </w:rPr>
        <w:t xml:space="preserve">За умови неможливості визначити кошторисну вартість проектних робіт за пунктами 5.1 - 5.8, для обчислення вартості цих робіт, а також вишукувальних </w:t>
      </w:r>
      <w:r w:rsidRPr="00446628">
        <w:rPr>
          <w:color w:val="000000"/>
          <w:w w:val="101"/>
          <w:sz w:val="28"/>
          <w:szCs w:val="28"/>
          <w:lang w:val="uk-UA"/>
        </w:rPr>
        <w:lastRenderedPageBreak/>
        <w:t>та науково-проектних робіт можуть застосовуватися положення додат</w:t>
      </w:r>
      <w:r w:rsidRPr="00446628">
        <w:rPr>
          <w:color w:val="000000"/>
          <w:w w:val="101"/>
          <w:sz w:val="28"/>
          <w:szCs w:val="28"/>
          <w:lang w:val="uk-UA"/>
        </w:rPr>
        <w:softHyphen/>
        <w:t>ків Ж та К</w:t>
      </w:r>
      <w:r w:rsidR="0087160B" w:rsidRPr="00446628">
        <w:rPr>
          <w:color w:val="000000"/>
          <w:w w:val="101"/>
          <w:sz w:val="28"/>
          <w:szCs w:val="28"/>
          <w:lang w:val="uk-UA"/>
        </w:rPr>
        <w:t>.</w:t>
      </w:r>
      <w:r w:rsidRPr="00446628">
        <w:rPr>
          <w:color w:val="000000"/>
          <w:w w:val="101"/>
          <w:sz w:val="28"/>
          <w:szCs w:val="28"/>
          <w:highlight w:val="yellow"/>
          <w:vertAlign w:val="superscript"/>
          <w:lang w:val="uk-UA"/>
        </w:rPr>
        <w:t>2</w:t>
      </w:r>
    </w:p>
    <w:p w:rsidR="00446628" w:rsidRPr="00446628" w:rsidRDefault="00446628" w:rsidP="001A44C5">
      <w:pPr>
        <w:shd w:val="clear" w:color="auto" w:fill="FFFFFF"/>
        <w:tabs>
          <w:tab w:val="left" w:pos="1363"/>
        </w:tabs>
        <w:spacing w:line="480" w:lineRule="exact"/>
        <w:ind w:firstLine="720"/>
        <w:jc w:val="both"/>
        <w:rPr>
          <w:b/>
          <w:bCs/>
          <w:color w:val="000000"/>
          <w:spacing w:val="-5"/>
          <w:w w:val="101"/>
          <w:sz w:val="40"/>
          <w:szCs w:val="40"/>
        </w:rPr>
      </w:pPr>
      <w:r w:rsidRPr="00446628">
        <w:rPr>
          <w:b/>
          <w:bCs/>
          <w:color w:val="000000"/>
          <w:sz w:val="28"/>
          <w:szCs w:val="28"/>
          <w:lang w:val="uk-UA" w:eastAsia="uk-UA" w:bidi="uk-UA"/>
        </w:rPr>
        <w:t xml:space="preserve">5.9.1 </w:t>
      </w:r>
      <w:r w:rsidRPr="00446628">
        <w:rPr>
          <w:color w:val="000000"/>
          <w:sz w:val="28"/>
          <w:szCs w:val="28"/>
          <w:lang w:val="uk-UA" w:eastAsia="uk-UA" w:bidi="uk-UA"/>
        </w:rPr>
        <w:t>Вартість проектних робіт з капітального ремонту, для якого проект</w:t>
      </w:r>
      <w:r w:rsidRPr="00446628">
        <w:rPr>
          <w:color w:val="000000"/>
          <w:sz w:val="28"/>
          <w:szCs w:val="28"/>
          <w:lang w:val="uk-UA" w:eastAsia="uk-UA" w:bidi="uk-UA"/>
        </w:rPr>
        <w:softHyphen/>
        <w:t>на документація відповідно до другого абзацу п.8.4 ДБН А.2.2-3 складається з де</w:t>
      </w:r>
      <w:r w:rsidRPr="00446628">
        <w:rPr>
          <w:color w:val="000000"/>
          <w:sz w:val="28"/>
          <w:szCs w:val="28"/>
          <w:lang w:val="uk-UA" w:eastAsia="uk-UA" w:bidi="uk-UA"/>
        </w:rPr>
        <w:softHyphen/>
        <w:t>фектного акту та кошторисної документації, визначається методом калькулюван</w:t>
      </w:r>
      <w:r w:rsidRPr="00446628">
        <w:rPr>
          <w:color w:val="000000"/>
          <w:sz w:val="28"/>
          <w:szCs w:val="28"/>
          <w:lang w:val="uk-UA" w:eastAsia="uk-UA" w:bidi="uk-UA"/>
        </w:rPr>
        <w:softHyphen/>
        <w:t>ня витрат за кошторисом, складеним за формою № 3-П</w:t>
      </w:r>
      <w:r>
        <w:rPr>
          <w:color w:val="000000"/>
          <w:sz w:val="28"/>
          <w:szCs w:val="28"/>
          <w:lang w:val="uk-UA" w:eastAsia="uk-UA" w:bidi="uk-UA"/>
        </w:rPr>
        <w:t>.</w:t>
      </w:r>
      <w:r w:rsidRPr="00446628">
        <w:rPr>
          <w:color w:val="000000"/>
          <w:sz w:val="28"/>
          <w:szCs w:val="28"/>
          <w:highlight w:val="yellow"/>
          <w:vertAlign w:val="superscript"/>
          <w:lang w:val="uk-UA" w:eastAsia="uk-UA" w:bidi="uk-UA"/>
        </w:rPr>
        <w:t>2</w:t>
      </w:r>
    </w:p>
    <w:p w:rsidR="0087160B" w:rsidRDefault="0087160B" w:rsidP="001A44C5">
      <w:pPr>
        <w:shd w:val="clear" w:color="auto" w:fill="FFFFFF"/>
        <w:tabs>
          <w:tab w:val="left" w:pos="1363"/>
        </w:tabs>
        <w:spacing w:line="480" w:lineRule="exact"/>
        <w:ind w:firstLine="720"/>
        <w:jc w:val="both"/>
        <w:rPr>
          <w:color w:val="000000"/>
          <w:spacing w:val="-2"/>
          <w:w w:val="101"/>
          <w:sz w:val="28"/>
          <w:szCs w:val="28"/>
          <w:lang w:val="uk-UA"/>
        </w:rPr>
      </w:pPr>
      <w:r>
        <w:rPr>
          <w:b/>
          <w:bCs/>
          <w:color w:val="000000"/>
          <w:spacing w:val="-5"/>
          <w:w w:val="101"/>
          <w:sz w:val="28"/>
          <w:szCs w:val="28"/>
        </w:rPr>
        <w:t>5.10</w:t>
      </w: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pacing w:val="2"/>
          <w:w w:val="101"/>
          <w:sz w:val="28"/>
          <w:szCs w:val="28"/>
          <w:lang w:val="uk-UA"/>
        </w:rPr>
        <w:t>Якщо вартість проектних, вишукувальних, науково-проектних робіт</w:t>
      </w:r>
      <w:r>
        <w:rPr>
          <w:color w:val="000000"/>
          <w:spacing w:val="2"/>
          <w:w w:val="101"/>
          <w:sz w:val="28"/>
          <w:szCs w:val="28"/>
          <w:lang w:val="uk-UA"/>
        </w:rPr>
        <w:br/>
      </w:r>
      <w:r>
        <w:rPr>
          <w:color w:val="000000"/>
          <w:spacing w:val="3"/>
          <w:w w:val="101"/>
          <w:sz w:val="28"/>
          <w:szCs w:val="28"/>
          <w:lang w:val="uk-UA"/>
        </w:rPr>
        <w:t xml:space="preserve">складається за декількома кошторисами, складеними за формами </w:t>
      </w:r>
      <w:r>
        <w:rPr>
          <w:color w:val="000000"/>
          <w:spacing w:val="3"/>
          <w:w w:val="101"/>
          <w:sz w:val="28"/>
          <w:szCs w:val="28"/>
        </w:rPr>
        <w:t xml:space="preserve">№ </w:t>
      </w:r>
      <w:r>
        <w:rPr>
          <w:color w:val="000000"/>
          <w:spacing w:val="3"/>
          <w:w w:val="101"/>
          <w:sz w:val="28"/>
          <w:szCs w:val="28"/>
          <w:lang w:val="uk-UA"/>
        </w:rPr>
        <w:t>2-П та/або</w:t>
      </w:r>
      <w:r>
        <w:rPr>
          <w:color w:val="000000"/>
          <w:spacing w:val="3"/>
          <w:w w:val="101"/>
          <w:sz w:val="28"/>
          <w:szCs w:val="28"/>
          <w:lang w:val="uk-UA"/>
        </w:rPr>
        <w:br/>
      </w:r>
      <w:r>
        <w:rPr>
          <w:color w:val="000000"/>
          <w:spacing w:val="9"/>
          <w:w w:val="101"/>
          <w:sz w:val="28"/>
          <w:szCs w:val="28"/>
        </w:rPr>
        <w:t>№</w:t>
      </w:r>
      <w:r>
        <w:rPr>
          <w:color w:val="000000"/>
          <w:spacing w:val="9"/>
          <w:w w:val="101"/>
          <w:sz w:val="28"/>
          <w:szCs w:val="28"/>
          <w:lang w:val="uk-UA"/>
        </w:rPr>
        <w:t>3-П (додаток Д),</w:t>
      </w:r>
      <w:r w:rsidR="001C32AF">
        <w:rPr>
          <w:color w:val="000000"/>
          <w:spacing w:val="9"/>
          <w:w w:val="101"/>
          <w:sz w:val="28"/>
          <w:szCs w:val="28"/>
          <w:lang w:val="uk-UA"/>
        </w:rPr>
        <w:t xml:space="preserve"> </w:t>
      </w:r>
      <w:r>
        <w:rPr>
          <w:color w:val="000000"/>
          <w:spacing w:val="9"/>
          <w:w w:val="101"/>
          <w:sz w:val="28"/>
          <w:szCs w:val="28"/>
          <w:lang w:val="uk-UA"/>
        </w:rPr>
        <w:t>загальну кошторисну вартість визначають за зведеним</w:t>
      </w:r>
      <w:r>
        <w:rPr>
          <w:color w:val="000000"/>
          <w:spacing w:val="9"/>
          <w:w w:val="101"/>
          <w:sz w:val="28"/>
          <w:szCs w:val="28"/>
          <w:lang w:val="uk-UA"/>
        </w:rPr>
        <w:br/>
      </w:r>
      <w:r>
        <w:rPr>
          <w:color w:val="000000"/>
          <w:spacing w:val="-2"/>
          <w:w w:val="101"/>
          <w:sz w:val="28"/>
          <w:szCs w:val="28"/>
          <w:lang w:val="uk-UA"/>
        </w:rPr>
        <w:t xml:space="preserve">кошторисом, складеним за формою </w:t>
      </w:r>
      <w:r>
        <w:rPr>
          <w:color w:val="000000"/>
          <w:spacing w:val="-2"/>
          <w:w w:val="101"/>
          <w:sz w:val="28"/>
          <w:szCs w:val="28"/>
        </w:rPr>
        <w:t xml:space="preserve">№ </w:t>
      </w:r>
      <w:r>
        <w:rPr>
          <w:color w:val="000000"/>
          <w:spacing w:val="-2"/>
          <w:w w:val="101"/>
          <w:sz w:val="28"/>
          <w:szCs w:val="28"/>
          <w:lang w:val="uk-UA"/>
        </w:rPr>
        <w:t>1-П (додаток В).</w:t>
      </w:r>
    </w:p>
    <w:p w:rsidR="00FB3F07" w:rsidRDefault="001A44C5" w:rsidP="001A44C5">
      <w:pPr>
        <w:shd w:val="clear" w:color="auto" w:fill="FFFFFF"/>
        <w:tabs>
          <w:tab w:val="left" w:pos="1363"/>
        </w:tabs>
        <w:spacing w:line="480" w:lineRule="exact"/>
        <w:ind w:firstLine="720"/>
        <w:jc w:val="both"/>
        <w:rPr>
          <w:b/>
          <w:lang w:val="uk-UA"/>
        </w:rPr>
      </w:pPr>
      <w:r w:rsidRPr="001A44C5">
        <w:rPr>
          <w:b/>
          <w:color w:val="000000"/>
          <w:spacing w:val="-2"/>
          <w:w w:val="101"/>
          <w:sz w:val="28"/>
          <w:szCs w:val="28"/>
          <w:lang w:val="uk-UA"/>
        </w:rPr>
        <w:t>5.10.1</w:t>
      </w:r>
      <w:r w:rsidRPr="001A44C5">
        <w:rPr>
          <w:color w:val="000000"/>
          <w:spacing w:val="-2"/>
          <w:w w:val="101"/>
          <w:sz w:val="28"/>
          <w:szCs w:val="28"/>
          <w:lang w:val="uk-UA"/>
        </w:rPr>
        <w:t xml:space="preserve"> Якщо вартість проектних, вишукувальних або науково-проектних робіт визначається за одним кошторисом, складеним за формою № 2-П або № 3-П, зведений кошторис (форма № 1-П) не складається. У цьому випадку роль зведеного кошторису на проектні і вишукувальні роботи виконує відповідний кошторис, складений за формою № 2-П або № З-ГІ. Такий кошторис підписує керівник проектної організації, головний архітектор проекту (головний інженер проекту) та виконавець, що склав кошторис.</w:t>
      </w:r>
      <w:r w:rsidR="00094BF6" w:rsidRPr="00094BF6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094BF6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Default="00375517" w:rsidP="00375517">
      <w:pPr>
        <w:pStyle w:val="Heading1"/>
      </w:pPr>
      <w:r>
        <w:t xml:space="preserve">6 </w:t>
      </w:r>
      <w:r w:rsidR="0087160B">
        <w:rPr>
          <w:lang w:val="uk-UA"/>
        </w:rPr>
        <w:t xml:space="preserve">ВИЗНАЧЕННЯ ЦІНИ ПРОПОЗИЦІЇ (ДОГОВІРНОЇ ЦІНИ) НА </w:t>
      </w:r>
      <w:r w:rsidR="0087160B">
        <w:rPr>
          <w:spacing w:val="2"/>
          <w:lang w:val="uk-UA"/>
        </w:rPr>
        <w:t>ВИКОНАННЯ ПРОЕКТНО-ВИШУКУВАЛЬНИХ РОБІТ</w:t>
      </w:r>
    </w:p>
    <w:p w:rsidR="0087160B" w:rsidRPr="00036FC8" w:rsidRDefault="0087160B" w:rsidP="008267AD">
      <w:pPr>
        <w:shd w:val="clear" w:color="auto" w:fill="FFFFFF"/>
        <w:tabs>
          <w:tab w:val="left" w:pos="1243"/>
        </w:tabs>
        <w:spacing w:before="144" w:line="446" w:lineRule="exact"/>
        <w:ind w:left="14" w:firstLine="754"/>
        <w:jc w:val="both"/>
        <w:rPr>
          <w:lang w:val="uk-UA"/>
        </w:rPr>
      </w:pPr>
      <w:r>
        <w:rPr>
          <w:b/>
          <w:bCs/>
          <w:color w:val="000000"/>
          <w:spacing w:val="-10"/>
          <w:sz w:val="28"/>
          <w:szCs w:val="28"/>
        </w:rPr>
        <w:t>6.1</w:t>
      </w: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pacing w:val="3"/>
          <w:sz w:val="28"/>
          <w:szCs w:val="28"/>
          <w:lang w:val="uk-UA"/>
        </w:rPr>
        <w:t>Ціну пропозиції учасника конкурсних торгів на виконання проектно-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pacing w:val="8"/>
          <w:sz w:val="28"/>
          <w:szCs w:val="28"/>
          <w:lang w:val="uk-UA"/>
        </w:rPr>
        <w:t>вишукувальних робіт визначають виходячи з кошторисної вартості цих робіт,</w:t>
      </w:r>
      <w:r>
        <w:rPr>
          <w:color w:val="000000"/>
          <w:spacing w:val="8"/>
          <w:sz w:val="28"/>
          <w:szCs w:val="28"/>
          <w:lang w:val="uk-UA"/>
        </w:rPr>
        <w:br/>
      </w:r>
      <w:r w:rsidR="008267AD">
        <w:rPr>
          <w:color w:val="000000"/>
          <w:spacing w:val="5"/>
          <w:sz w:val="28"/>
          <w:szCs w:val="28"/>
          <w:lang w:val="uk-UA"/>
        </w:rPr>
        <w:t>обґрунтовуючих</w:t>
      </w:r>
      <w:r w:rsidR="00F3701B">
        <w:rPr>
          <w:color w:val="000000"/>
          <w:spacing w:val="5"/>
          <w:sz w:val="28"/>
          <w:szCs w:val="28"/>
          <w:lang w:val="uk-UA"/>
        </w:rPr>
        <w:t xml:space="preserve"> розрахунків</w:t>
      </w:r>
      <w:r>
        <w:rPr>
          <w:color w:val="000000"/>
          <w:spacing w:val="5"/>
          <w:sz w:val="28"/>
          <w:szCs w:val="28"/>
          <w:lang w:val="uk-UA"/>
        </w:rPr>
        <w:t xml:space="preserve"> складових структури витрат, поточних цін на трудові та</w:t>
      </w:r>
      <w:r w:rsidR="00F3701B">
        <w:rPr>
          <w:color w:val="000000"/>
          <w:spacing w:val="5"/>
          <w:sz w:val="28"/>
          <w:szCs w:val="28"/>
          <w:lang w:val="uk-UA"/>
        </w:rPr>
        <w:t xml:space="preserve"> </w:t>
      </w:r>
      <w:r>
        <w:rPr>
          <w:color w:val="000000"/>
          <w:spacing w:val="9"/>
          <w:sz w:val="28"/>
          <w:szCs w:val="28"/>
          <w:lang w:val="uk-UA"/>
        </w:rPr>
        <w:t xml:space="preserve">матеріальні ресурси.  При цьому </w:t>
      </w:r>
      <w:r w:rsidR="00F3701B">
        <w:rPr>
          <w:color w:val="000000"/>
          <w:spacing w:val="9"/>
          <w:sz w:val="28"/>
          <w:szCs w:val="28"/>
          <w:lang w:val="uk-UA"/>
        </w:rPr>
        <w:t xml:space="preserve">заробітна плата обчислюється </w:t>
      </w:r>
      <w:r>
        <w:rPr>
          <w:color w:val="000000"/>
          <w:spacing w:val="9"/>
          <w:sz w:val="28"/>
          <w:szCs w:val="28"/>
          <w:lang w:val="uk-UA"/>
        </w:rPr>
        <w:t>виходячи з</w:t>
      </w:r>
      <w:r w:rsidR="00F3701B">
        <w:rPr>
          <w:color w:val="000000"/>
          <w:spacing w:val="9"/>
          <w:sz w:val="28"/>
          <w:szCs w:val="28"/>
          <w:lang w:val="uk-UA"/>
        </w:rPr>
        <w:t xml:space="preserve"> </w:t>
      </w:r>
      <w:r>
        <w:rPr>
          <w:color w:val="000000"/>
          <w:spacing w:val="10"/>
          <w:sz w:val="28"/>
          <w:szCs w:val="28"/>
          <w:lang w:val="uk-UA"/>
        </w:rPr>
        <w:t xml:space="preserve">величини, яку проектна організація планує отримати </w:t>
      </w:r>
      <w:r w:rsidR="00B50557">
        <w:rPr>
          <w:color w:val="000000"/>
          <w:spacing w:val="10"/>
          <w:sz w:val="28"/>
          <w:szCs w:val="28"/>
          <w:lang w:val="uk-UA"/>
        </w:rPr>
        <w:t>при проектуванні</w:t>
      </w:r>
      <w:r>
        <w:rPr>
          <w:color w:val="000000"/>
          <w:spacing w:val="10"/>
          <w:sz w:val="28"/>
          <w:szCs w:val="28"/>
          <w:lang w:val="uk-UA"/>
        </w:rPr>
        <w:t xml:space="preserve"> об'єкт</w:t>
      </w:r>
      <w:r w:rsidR="00B50557">
        <w:rPr>
          <w:color w:val="000000"/>
          <w:spacing w:val="10"/>
          <w:sz w:val="28"/>
          <w:szCs w:val="28"/>
          <w:lang w:val="uk-UA"/>
        </w:rPr>
        <w:t>а</w:t>
      </w:r>
      <w:r>
        <w:rPr>
          <w:color w:val="000000"/>
          <w:spacing w:val="10"/>
          <w:sz w:val="28"/>
          <w:szCs w:val="28"/>
          <w:lang w:val="uk-UA"/>
        </w:rPr>
        <w:t xml:space="preserve"> будівництва,</w:t>
      </w:r>
      <w:r w:rsidR="00F3701B">
        <w:rPr>
          <w:color w:val="000000"/>
          <w:spacing w:val="10"/>
          <w:sz w:val="28"/>
          <w:szCs w:val="28"/>
          <w:lang w:val="uk-UA"/>
        </w:rPr>
        <w:t xml:space="preserve"> </w:t>
      </w:r>
      <w:r>
        <w:rPr>
          <w:color w:val="000000"/>
          <w:spacing w:val="2"/>
          <w:sz w:val="28"/>
          <w:szCs w:val="28"/>
          <w:lang w:val="uk-UA"/>
        </w:rPr>
        <w:t>з   урахуванням   рекомендованого   на   поточний   рік   рівня середньомісячної</w:t>
      </w:r>
      <w:r w:rsidR="00F3701B"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заробітної плати у будівельній галузі.</w:t>
      </w:r>
      <w:r w:rsidR="008267AD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8267AD" w:rsidRPr="00A0136F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Pr="00036FC8" w:rsidRDefault="0087160B">
      <w:pPr>
        <w:shd w:val="clear" w:color="auto" w:fill="FFFFFF"/>
        <w:spacing w:line="446" w:lineRule="exact"/>
        <w:ind w:left="29" w:right="86" w:firstLine="749"/>
        <w:jc w:val="both"/>
        <w:rPr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Рівень середньомісячної заробітної плати для працівників проектно-</w:t>
      </w:r>
      <w:r>
        <w:rPr>
          <w:color w:val="000000"/>
          <w:sz w:val="28"/>
          <w:szCs w:val="28"/>
          <w:lang w:val="uk-UA"/>
        </w:rPr>
        <w:t xml:space="preserve">вишукувальних організацій відповідає </w:t>
      </w:r>
      <w:r w:rsidRPr="00036FC8">
        <w:rPr>
          <w:color w:val="000000"/>
          <w:sz w:val="28"/>
          <w:szCs w:val="28"/>
          <w:lang w:val="uk-UA"/>
        </w:rPr>
        <w:t xml:space="preserve">7 </w:t>
      </w:r>
      <w:r>
        <w:rPr>
          <w:color w:val="000000"/>
          <w:sz w:val="28"/>
          <w:szCs w:val="28"/>
          <w:lang w:val="uk-UA"/>
        </w:rPr>
        <w:t>розряду складності робіт у будівництві.</w:t>
      </w:r>
    </w:p>
    <w:p w:rsidR="0087160B" w:rsidRPr="0070772A" w:rsidRDefault="0087160B">
      <w:pPr>
        <w:shd w:val="clear" w:color="auto" w:fill="FFFFFF"/>
        <w:spacing w:line="446" w:lineRule="exact"/>
        <w:ind w:left="19" w:right="38" w:firstLine="720"/>
        <w:jc w:val="both"/>
        <w:rPr>
          <w:lang w:val="uk-UA"/>
        </w:rPr>
      </w:pPr>
      <w:r w:rsidRPr="0070772A">
        <w:rPr>
          <w:b/>
          <w:color w:val="000000"/>
          <w:sz w:val="28"/>
          <w:szCs w:val="28"/>
          <w:lang w:val="uk-UA"/>
        </w:rPr>
        <w:t>6.1.1</w:t>
      </w:r>
      <w:r w:rsidRPr="0070772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Розмір прибутку залежить від виду будівництва та його технічної таї </w:t>
      </w:r>
      <w:r>
        <w:rPr>
          <w:color w:val="000000"/>
          <w:spacing w:val="1"/>
          <w:sz w:val="28"/>
          <w:szCs w:val="28"/>
          <w:lang w:val="uk-UA"/>
        </w:rPr>
        <w:t xml:space="preserve">технологічної складності, стадійності проектування, терміновості проектування, </w:t>
      </w:r>
      <w:r>
        <w:rPr>
          <w:color w:val="000000"/>
          <w:sz w:val="28"/>
          <w:szCs w:val="28"/>
          <w:lang w:val="uk-UA"/>
        </w:rPr>
        <w:t xml:space="preserve">умов його фінансування тощо та погоджується </w:t>
      </w:r>
      <w:r w:rsidR="00120AF7">
        <w:rPr>
          <w:color w:val="000000"/>
          <w:sz w:val="28"/>
          <w:szCs w:val="28"/>
          <w:lang w:val="uk-UA"/>
        </w:rPr>
        <w:t>і</w:t>
      </w:r>
      <w:r w:rsidRPr="0070772A">
        <w:rPr>
          <w:color w:val="000000"/>
          <w:sz w:val="28"/>
          <w:szCs w:val="28"/>
          <w:lang w:val="uk-UA"/>
        </w:rPr>
        <w:t xml:space="preserve">з </w:t>
      </w:r>
      <w:r>
        <w:rPr>
          <w:color w:val="000000"/>
          <w:sz w:val="28"/>
          <w:szCs w:val="28"/>
          <w:lang w:val="uk-UA"/>
        </w:rPr>
        <w:t>замовником.</w:t>
      </w:r>
    </w:p>
    <w:p w:rsidR="00B50557" w:rsidRPr="00B50557" w:rsidRDefault="0087160B" w:rsidP="00B50557">
      <w:pPr>
        <w:shd w:val="clear" w:color="auto" w:fill="FFFFFF"/>
        <w:spacing w:line="446" w:lineRule="exact"/>
        <w:ind w:left="19" w:right="86" w:firstLine="706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 xml:space="preserve">Для проектування об'єктів будівництва, що здійснюється із залученням бюджетних коштів, коштів державних і комунальних підприємств, установ та </w:t>
      </w:r>
      <w:r>
        <w:rPr>
          <w:color w:val="000000"/>
          <w:sz w:val="28"/>
          <w:szCs w:val="28"/>
          <w:lang w:val="uk-UA"/>
        </w:rPr>
        <w:t xml:space="preserve">організацій, кредитів, наданих під державні гарантії, кошторисний прибуток може </w:t>
      </w:r>
      <w:r>
        <w:rPr>
          <w:color w:val="000000"/>
          <w:spacing w:val="-1"/>
          <w:sz w:val="28"/>
          <w:szCs w:val="28"/>
          <w:lang w:val="uk-UA"/>
        </w:rPr>
        <w:lastRenderedPageBreak/>
        <w:t xml:space="preserve">складати до </w:t>
      </w:r>
      <w:r w:rsidRPr="0070772A">
        <w:rPr>
          <w:color w:val="000000"/>
          <w:spacing w:val="-1"/>
          <w:sz w:val="28"/>
          <w:szCs w:val="28"/>
          <w:lang w:val="uk-UA"/>
        </w:rPr>
        <w:t>8%</w:t>
      </w:r>
      <w:r w:rsidR="00B50557">
        <w:rPr>
          <w:color w:val="000000"/>
          <w:spacing w:val="-1"/>
          <w:sz w:val="28"/>
          <w:szCs w:val="28"/>
          <w:lang w:val="uk-UA"/>
        </w:rPr>
        <w:t>.</w:t>
      </w:r>
    </w:p>
    <w:p w:rsidR="00B50557" w:rsidRPr="0070772A" w:rsidRDefault="00B50557" w:rsidP="00B50557">
      <w:pPr>
        <w:shd w:val="clear" w:color="auto" w:fill="FFFFFF"/>
        <w:spacing w:line="446" w:lineRule="exact"/>
        <w:ind w:left="19" w:right="86" w:firstLine="706"/>
        <w:jc w:val="both"/>
        <w:rPr>
          <w:color w:val="000000"/>
          <w:spacing w:val="-1"/>
          <w:sz w:val="28"/>
          <w:szCs w:val="28"/>
          <w:lang w:val="uk-UA"/>
        </w:rPr>
      </w:pPr>
      <w:r w:rsidRPr="0070772A">
        <w:rPr>
          <w:b/>
          <w:color w:val="000000"/>
          <w:spacing w:val="-1"/>
          <w:sz w:val="28"/>
          <w:szCs w:val="28"/>
          <w:lang w:val="uk-UA"/>
        </w:rPr>
        <w:t>6.1.2</w:t>
      </w:r>
      <w:r w:rsidRPr="0070772A">
        <w:rPr>
          <w:color w:val="000000"/>
          <w:spacing w:val="-1"/>
          <w:sz w:val="28"/>
          <w:szCs w:val="28"/>
          <w:lang w:val="uk-UA"/>
        </w:rPr>
        <w:t xml:space="preserve"> У ціні своєї пропозиції проектно-вишукувальна організація може враховувати кошти на покриття ризиків, пов'язаних з виконанням робіт, розмір яких залежить віл сукупності цілого ряду факторів (стадія проектування; вид будівництва; технічна та технологічна складність об’єкта будівництва, вид договірної ціни за умовами конкурсних торгів тощо).</w:t>
      </w:r>
    </w:p>
    <w:p w:rsidR="00B50557" w:rsidRPr="008267AD" w:rsidRDefault="00B50557" w:rsidP="00B50557">
      <w:pPr>
        <w:shd w:val="clear" w:color="auto" w:fill="FFFFFF"/>
        <w:spacing w:line="446" w:lineRule="exact"/>
        <w:ind w:left="19" w:right="86" w:firstLine="706"/>
        <w:jc w:val="both"/>
        <w:rPr>
          <w:color w:val="000000"/>
          <w:spacing w:val="-1"/>
          <w:sz w:val="28"/>
          <w:szCs w:val="28"/>
          <w:lang w:val="uk-UA"/>
        </w:rPr>
      </w:pPr>
      <w:r w:rsidRPr="008267AD">
        <w:rPr>
          <w:color w:val="000000"/>
          <w:spacing w:val="-1"/>
          <w:sz w:val="28"/>
          <w:szCs w:val="28"/>
          <w:lang w:val="uk-UA"/>
        </w:rPr>
        <w:t>Зазначені кошти враховуються у розмірі, визначеному на підставі обґрунтовуючих розрахунків з урахуванням перелічених факторів.</w:t>
      </w:r>
    </w:p>
    <w:p w:rsidR="00B50557" w:rsidRPr="008267AD" w:rsidRDefault="00B50557" w:rsidP="00B50557">
      <w:pPr>
        <w:shd w:val="clear" w:color="auto" w:fill="FFFFFF"/>
        <w:spacing w:line="446" w:lineRule="exact"/>
        <w:ind w:left="19" w:right="86" w:firstLine="706"/>
        <w:jc w:val="both"/>
        <w:rPr>
          <w:color w:val="000000"/>
          <w:spacing w:val="-1"/>
          <w:sz w:val="28"/>
          <w:szCs w:val="28"/>
          <w:lang w:val="uk-UA"/>
        </w:rPr>
      </w:pPr>
      <w:r w:rsidRPr="008267AD">
        <w:rPr>
          <w:color w:val="000000"/>
          <w:spacing w:val="-1"/>
          <w:sz w:val="28"/>
          <w:szCs w:val="28"/>
          <w:lang w:val="uk-UA"/>
        </w:rPr>
        <w:t>На стадії проведення взасморозрахунків незалежно від виду договірної ціни кошти на покриття ризиків визначаються проектно-вишукувальною організацією в розмірі, обґрунтованому відповідним розрахунком (в межах розміру коштів, що передбачено в договірній ціні).</w:t>
      </w:r>
      <w:r w:rsidR="008267AD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 xml:space="preserve"> </w:t>
      </w:r>
      <w:r w:rsidR="008267AD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1</w:t>
      </w:r>
    </w:p>
    <w:p w:rsidR="0087160B" w:rsidRDefault="0087160B" w:rsidP="008267AD">
      <w:pPr>
        <w:shd w:val="clear" w:color="auto" w:fill="FFFFFF"/>
        <w:tabs>
          <w:tab w:val="left" w:pos="1315"/>
        </w:tabs>
        <w:spacing w:line="446" w:lineRule="exact"/>
        <w:ind w:left="10" w:firstLine="730"/>
        <w:jc w:val="both"/>
      </w:pPr>
      <w:r w:rsidRPr="00485723">
        <w:rPr>
          <w:b/>
          <w:color w:val="000000"/>
          <w:spacing w:val="-8"/>
          <w:sz w:val="28"/>
          <w:szCs w:val="28"/>
        </w:rPr>
        <w:t>6.2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  <w:lang w:val="uk-UA"/>
        </w:rPr>
        <w:t>Ціна пропозиції претендента, визначеного виконавцем проектно-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вишукувальних робіт, є договірною ціною.</w:t>
      </w:r>
    </w:p>
    <w:p w:rsidR="0087160B" w:rsidRDefault="0087160B">
      <w:pPr>
        <w:shd w:val="clear" w:color="auto" w:fill="FFFFFF"/>
        <w:spacing w:line="446" w:lineRule="exact"/>
        <w:ind w:left="730"/>
      </w:pPr>
      <w:r>
        <w:rPr>
          <w:color w:val="000000"/>
          <w:sz w:val="28"/>
          <w:szCs w:val="28"/>
          <w:lang w:val="uk-UA"/>
        </w:rPr>
        <w:t>Договірна ціна може встановлюватися:</w:t>
      </w:r>
    </w:p>
    <w:p w:rsidR="0087160B" w:rsidRDefault="0087160B" w:rsidP="00B50557">
      <w:pPr>
        <w:numPr>
          <w:ilvl w:val="1"/>
          <w:numId w:val="37"/>
        </w:numPr>
        <w:shd w:val="clear" w:color="auto" w:fill="FFFFFF"/>
        <w:spacing w:line="446" w:lineRule="exact"/>
      </w:pPr>
      <w:r>
        <w:rPr>
          <w:color w:val="000000"/>
          <w:spacing w:val="1"/>
          <w:sz w:val="28"/>
          <w:szCs w:val="28"/>
          <w:lang w:val="uk-UA"/>
        </w:rPr>
        <w:t xml:space="preserve">твердою </w:t>
      </w:r>
      <w:r>
        <w:rPr>
          <w:color w:val="000000"/>
          <w:spacing w:val="1"/>
          <w:sz w:val="28"/>
          <w:szCs w:val="28"/>
        </w:rPr>
        <w:t xml:space="preserve">- </w:t>
      </w:r>
      <w:r>
        <w:rPr>
          <w:color w:val="000000"/>
          <w:spacing w:val="1"/>
          <w:sz w:val="28"/>
          <w:szCs w:val="28"/>
          <w:lang w:val="uk-UA"/>
        </w:rPr>
        <w:t>визначена на основі твердого кошторису;</w:t>
      </w:r>
    </w:p>
    <w:p w:rsidR="0087160B" w:rsidRDefault="0087160B" w:rsidP="00B50557">
      <w:pPr>
        <w:numPr>
          <w:ilvl w:val="1"/>
          <w:numId w:val="37"/>
        </w:numPr>
        <w:shd w:val="clear" w:color="auto" w:fill="FFFFFF"/>
        <w:spacing w:line="446" w:lineRule="exact"/>
      </w:pPr>
      <w:r>
        <w:rPr>
          <w:color w:val="000000"/>
          <w:spacing w:val="1"/>
          <w:sz w:val="28"/>
          <w:szCs w:val="28"/>
          <w:lang w:val="uk-UA"/>
        </w:rPr>
        <w:t xml:space="preserve">приблизною (динамічною) </w:t>
      </w:r>
      <w:r>
        <w:rPr>
          <w:color w:val="000000"/>
          <w:spacing w:val="1"/>
          <w:sz w:val="28"/>
          <w:szCs w:val="28"/>
        </w:rPr>
        <w:t xml:space="preserve">- </w:t>
      </w:r>
      <w:r>
        <w:rPr>
          <w:color w:val="000000"/>
          <w:spacing w:val="1"/>
          <w:sz w:val="28"/>
          <w:szCs w:val="28"/>
          <w:lang w:val="uk-UA"/>
        </w:rPr>
        <w:t>визначена на основі приблизного кошторису.</w:t>
      </w:r>
    </w:p>
    <w:p w:rsidR="0087160B" w:rsidRDefault="0087160B">
      <w:pPr>
        <w:shd w:val="clear" w:color="auto" w:fill="FFFFFF"/>
        <w:spacing w:line="446" w:lineRule="exact"/>
        <w:ind w:left="73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Умови уточнення договірної ціни зазначаються у договорі.</w:t>
      </w:r>
    </w:p>
    <w:p w:rsidR="00446628" w:rsidRPr="00446628" w:rsidRDefault="00446628" w:rsidP="00446628">
      <w:pPr>
        <w:shd w:val="clear" w:color="auto" w:fill="FFFFFF"/>
        <w:spacing w:line="446" w:lineRule="exact"/>
        <w:ind w:firstLine="851"/>
        <w:rPr>
          <w:sz w:val="28"/>
          <w:szCs w:val="28"/>
          <w:lang w:val="uk-UA"/>
        </w:rPr>
      </w:pPr>
      <w:r w:rsidRPr="00446628">
        <w:rPr>
          <w:b/>
          <w:bCs/>
          <w:color w:val="000000"/>
          <w:sz w:val="28"/>
          <w:szCs w:val="28"/>
          <w:lang w:val="uk-UA" w:eastAsia="uk-UA" w:bidi="uk-UA"/>
        </w:rPr>
        <w:t xml:space="preserve">6.2.1 </w:t>
      </w:r>
      <w:r w:rsidRPr="00446628">
        <w:rPr>
          <w:color w:val="000000"/>
          <w:sz w:val="28"/>
          <w:szCs w:val="28"/>
          <w:lang w:val="uk-UA" w:eastAsia="uk-UA" w:bidi="uk-UA"/>
        </w:rPr>
        <w:t>Договірна ціна, обчислена на підставі кошторисної вартості проект- но-вишукувальних робіт, уточнюється відповідно до умов договору, виходячи зі збільшення (зменшення) витрат, пов’язаних зі зміною вартості складових проект- но-вишукувальних робіт, у тому числі зміною законодавства.</w:t>
      </w:r>
      <w:r w:rsidRPr="00446628">
        <w:rPr>
          <w:color w:val="000000"/>
          <w:sz w:val="28"/>
          <w:szCs w:val="28"/>
          <w:highlight w:val="yellow"/>
          <w:vertAlign w:val="superscript"/>
          <w:lang w:val="uk-UA" w:eastAsia="uk-UA" w:bidi="uk-UA"/>
        </w:rPr>
        <w:t>2</w:t>
      </w:r>
    </w:p>
    <w:p w:rsidR="0087160B" w:rsidRDefault="0087160B">
      <w:pPr>
        <w:shd w:val="clear" w:color="auto" w:fill="FFFFFF"/>
        <w:tabs>
          <w:tab w:val="left" w:pos="1229"/>
        </w:tabs>
        <w:spacing w:line="446" w:lineRule="exact"/>
        <w:ind w:firstLine="734"/>
      </w:pPr>
      <w:r w:rsidRPr="00446628">
        <w:rPr>
          <w:b/>
          <w:color w:val="000000"/>
          <w:spacing w:val="-8"/>
          <w:sz w:val="28"/>
          <w:szCs w:val="28"/>
          <w:lang w:val="uk-UA"/>
        </w:rPr>
        <w:t>6.3</w:t>
      </w:r>
      <w:r w:rsidRPr="00446628">
        <w:rPr>
          <w:color w:val="000000"/>
          <w:sz w:val="28"/>
          <w:szCs w:val="28"/>
          <w:lang w:val="uk-UA"/>
        </w:rPr>
        <w:tab/>
      </w:r>
      <w:r w:rsidR="00446628" w:rsidRPr="00446628">
        <w:rPr>
          <w:color w:val="000000"/>
          <w:sz w:val="28"/>
          <w:szCs w:val="28"/>
          <w:lang w:val="uk-UA" w:eastAsia="uk-UA" w:bidi="uk-UA"/>
        </w:rPr>
        <w:t>У складі ціни пропозиції можуть враховуватися кошти на відшкоду</w:t>
      </w:r>
      <w:r w:rsidR="00446628" w:rsidRPr="00446628">
        <w:rPr>
          <w:color w:val="000000"/>
          <w:sz w:val="28"/>
          <w:szCs w:val="28"/>
          <w:lang w:val="uk-UA" w:eastAsia="uk-UA" w:bidi="uk-UA"/>
        </w:rPr>
        <w:softHyphen/>
        <w:t>вання витрат, пов’язаних з виконанням додаткових робіт (збір вихідних даних, передпроектні роботи, виконання функцій замовника експертизи проектної доку</w:t>
      </w:r>
      <w:r w:rsidR="00446628" w:rsidRPr="00446628">
        <w:rPr>
          <w:color w:val="000000"/>
          <w:sz w:val="28"/>
          <w:szCs w:val="28"/>
          <w:lang w:val="uk-UA" w:eastAsia="uk-UA" w:bidi="uk-UA"/>
        </w:rPr>
        <w:softHyphen/>
        <w:t>ментації тощо). Вартість цих робіт визначається за відповідними нормативними документами, а у разі їх відсутності - за додатком К. При складанні договірної ціни на проектні роботи вартість цих робіт зазначається окремими рядками. Форма до</w:t>
      </w:r>
      <w:r w:rsidR="00446628" w:rsidRPr="00446628">
        <w:rPr>
          <w:color w:val="000000"/>
          <w:sz w:val="28"/>
          <w:szCs w:val="28"/>
          <w:lang w:val="uk-UA" w:eastAsia="uk-UA" w:bidi="uk-UA"/>
        </w:rPr>
        <w:softHyphen/>
        <w:t>говірної ціни наведена у додатку М</w:t>
      </w:r>
      <w:r>
        <w:rPr>
          <w:color w:val="000000"/>
          <w:spacing w:val="-4"/>
          <w:sz w:val="28"/>
          <w:szCs w:val="28"/>
          <w:lang w:val="uk-UA"/>
        </w:rPr>
        <w:t>.</w:t>
      </w:r>
      <w:r w:rsidR="00446628" w:rsidRPr="00446628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2</w:t>
      </w:r>
    </w:p>
    <w:p w:rsidR="0087160B" w:rsidRDefault="0087160B">
      <w:pPr>
        <w:shd w:val="clear" w:color="auto" w:fill="FFFFFF"/>
        <w:spacing w:before="125" w:line="446" w:lineRule="exact"/>
        <w:ind w:right="10" w:firstLine="720"/>
        <w:jc w:val="both"/>
        <w:rPr>
          <w:color w:val="000000"/>
          <w:sz w:val="28"/>
          <w:szCs w:val="28"/>
          <w:lang w:val="uk-UA"/>
        </w:rPr>
      </w:pPr>
      <w:r w:rsidRPr="00485723">
        <w:rPr>
          <w:b/>
          <w:color w:val="000000"/>
          <w:sz w:val="28"/>
          <w:szCs w:val="28"/>
        </w:rPr>
        <w:t>6.4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Розбіжності, що виникають між замовником і проектною організацією в </w:t>
      </w:r>
      <w:r>
        <w:rPr>
          <w:color w:val="000000"/>
          <w:spacing w:val="5"/>
          <w:sz w:val="28"/>
          <w:szCs w:val="28"/>
          <w:lang w:val="uk-UA"/>
        </w:rPr>
        <w:t xml:space="preserve">період формування договірної ціни і взаєморозрахунків за обсяги виконаних </w:t>
      </w:r>
      <w:r>
        <w:rPr>
          <w:color w:val="000000"/>
          <w:sz w:val="28"/>
          <w:szCs w:val="28"/>
          <w:lang w:val="uk-UA"/>
        </w:rPr>
        <w:t xml:space="preserve">робіт, розглядаються розпорядниками коштів, а у разі необхідності, центральним </w:t>
      </w:r>
      <w:r>
        <w:rPr>
          <w:color w:val="000000"/>
          <w:spacing w:val="4"/>
          <w:sz w:val="28"/>
          <w:szCs w:val="28"/>
          <w:lang w:val="uk-UA"/>
        </w:rPr>
        <w:t xml:space="preserve">органом виконавчої влади, що забезпечує формування та реалізує державну </w:t>
      </w:r>
      <w:r>
        <w:rPr>
          <w:color w:val="000000"/>
          <w:sz w:val="28"/>
          <w:szCs w:val="28"/>
          <w:lang w:val="uk-UA"/>
        </w:rPr>
        <w:t xml:space="preserve">політику у сфері будівництва, містобудування та архітектури. Остаточне рішення </w:t>
      </w:r>
      <w:r>
        <w:rPr>
          <w:color w:val="000000"/>
          <w:sz w:val="28"/>
          <w:szCs w:val="28"/>
          <w:lang w:val="uk-UA"/>
        </w:rPr>
        <w:lastRenderedPageBreak/>
        <w:t>приймається у встановленому законодавством порядку.</w:t>
      </w:r>
    </w:p>
    <w:p w:rsidR="00446628" w:rsidRPr="00446628" w:rsidRDefault="00446628">
      <w:pPr>
        <w:shd w:val="clear" w:color="auto" w:fill="FFFFFF"/>
        <w:spacing w:before="125" w:line="446" w:lineRule="exact"/>
        <w:ind w:right="10" w:firstLine="720"/>
        <w:jc w:val="both"/>
        <w:rPr>
          <w:color w:val="000000"/>
          <w:sz w:val="40"/>
          <w:szCs w:val="40"/>
          <w:lang w:val="uk-UA"/>
        </w:rPr>
      </w:pPr>
      <w:r w:rsidRPr="00446628">
        <w:rPr>
          <w:b/>
          <w:bCs/>
          <w:color w:val="000000"/>
          <w:sz w:val="28"/>
          <w:szCs w:val="28"/>
          <w:lang w:val="uk-UA" w:eastAsia="uk-UA" w:bidi="uk-UA"/>
        </w:rPr>
        <w:t xml:space="preserve">6.5 </w:t>
      </w:r>
      <w:r w:rsidRPr="00446628">
        <w:rPr>
          <w:color w:val="000000"/>
          <w:sz w:val="28"/>
          <w:szCs w:val="28"/>
          <w:lang w:val="uk-UA" w:eastAsia="uk-UA" w:bidi="uk-UA"/>
        </w:rPr>
        <w:t>Взаєморозрахунки за обсяги виконаних робіт провадяться на підставі акта здачі-приймання виконаних проектних, вишукувальних та додаткових ро</w:t>
      </w:r>
      <w:r w:rsidRPr="00446628">
        <w:rPr>
          <w:color w:val="000000"/>
          <w:sz w:val="28"/>
          <w:szCs w:val="28"/>
          <w:lang w:val="uk-UA" w:eastAsia="uk-UA" w:bidi="uk-UA"/>
        </w:rPr>
        <w:softHyphen/>
        <w:t>біт, форма якого наведена у додатку Н.</w:t>
      </w:r>
      <w:r w:rsidRPr="00446628">
        <w:rPr>
          <w:color w:val="000000"/>
          <w:sz w:val="28"/>
          <w:szCs w:val="28"/>
          <w:highlight w:val="yellow"/>
          <w:vertAlign w:val="superscript"/>
          <w:lang w:val="uk-UA" w:eastAsia="uk-UA" w:bidi="uk-UA"/>
        </w:rPr>
        <w:t>2</w:t>
      </w:r>
    </w:p>
    <w:p w:rsidR="00446628" w:rsidRDefault="00446628">
      <w:pPr>
        <w:shd w:val="clear" w:color="auto" w:fill="FFFFFF"/>
        <w:spacing w:before="125" w:line="446" w:lineRule="exact"/>
        <w:ind w:right="10" w:firstLine="720"/>
        <w:jc w:val="both"/>
      </w:pPr>
    </w:p>
    <w:p w:rsidR="0087160B" w:rsidRDefault="00A95D40" w:rsidP="00375517">
      <w:pPr>
        <w:pStyle w:val="Heading1"/>
      </w:pPr>
      <w:r>
        <w:br w:type="column"/>
      </w:r>
      <w:r w:rsidR="0087160B">
        <w:lastRenderedPageBreak/>
        <w:t xml:space="preserve">7 </w:t>
      </w:r>
      <w:r w:rsidR="0087160B">
        <w:rPr>
          <w:lang w:val="uk-UA"/>
        </w:rPr>
        <w:t>ВИЗНАЧЕННЯ ВАРТОСТІ ЕКСПЕРТИЗИ ПРОЕКТНОЇ ДОКУМЕНТАЦІЇ НА БУДІВНИЦТВО</w:t>
      </w:r>
    </w:p>
    <w:p w:rsidR="0087160B" w:rsidRDefault="0087160B">
      <w:pPr>
        <w:shd w:val="clear" w:color="auto" w:fill="FFFFFF"/>
        <w:tabs>
          <w:tab w:val="left" w:pos="1152"/>
        </w:tabs>
        <w:spacing w:before="115" w:line="446" w:lineRule="exact"/>
        <w:ind w:left="5" w:firstLine="730"/>
      </w:pPr>
      <w:r w:rsidRPr="0031268D">
        <w:rPr>
          <w:b/>
          <w:bCs/>
          <w:color w:val="000000"/>
          <w:spacing w:val="-11"/>
          <w:sz w:val="28"/>
          <w:szCs w:val="28"/>
        </w:rPr>
        <w:t>7.1</w:t>
      </w:r>
      <w:r>
        <w:rPr>
          <w:b/>
          <w:bCs/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  <w:lang w:val="uk-UA"/>
        </w:rPr>
        <w:t>Вартість експертизи проектної документації на будівництво визначають з</w:t>
      </w:r>
      <w:r>
        <w:rPr>
          <w:color w:val="000000"/>
          <w:spacing w:val="-2"/>
          <w:sz w:val="28"/>
          <w:szCs w:val="28"/>
          <w:lang w:val="uk-UA"/>
        </w:rPr>
        <w:br/>
      </w:r>
      <w:r>
        <w:rPr>
          <w:color w:val="000000"/>
          <w:spacing w:val="2"/>
          <w:sz w:val="28"/>
          <w:szCs w:val="28"/>
          <w:lang w:val="uk-UA"/>
        </w:rPr>
        <w:t>використанням рекомендованих показників, наведених у додатку Е, в залежності</w:t>
      </w:r>
      <w:r>
        <w:rPr>
          <w:color w:val="000000"/>
          <w:spacing w:val="2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>від кошторисної вартості будівництва, напрямів, за якими здійснюють експертизу,</w:t>
      </w:r>
      <w:r>
        <w:rPr>
          <w:color w:val="000000"/>
          <w:spacing w:val="-1"/>
          <w:sz w:val="28"/>
          <w:szCs w:val="28"/>
          <w:lang w:val="uk-UA"/>
        </w:rPr>
        <w:br/>
      </w:r>
      <w:r>
        <w:rPr>
          <w:color w:val="000000"/>
          <w:spacing w:val="-2"/>
          <w:sz w:val="28"/>
          <w:szCs w:val="28"/>
          <w:lang w:val="uk-UA"/>
        </w:rPr>
        <w:t>та стадії проектування.</w:t>
      </w:r>
    </w:p>
    <w:p w:rsidR="00B50557" w:rsidRPr="00B50557" w:rsidRDefault="0087160B" w:rsidP="00B50557">
      <w:pPr>
        <w:shd w:val="clear" w:color="auto" w:fill="FFFFFF"/>
        <w:tabs>
          <w:tab w:val="left" w:pos="1330"/>
        </w:tabs>
        <w:spacing w:line="446" w:lineRule="exact"/>
        <w:ind w:left="5" w:firstLine="725"/>
        <w:rPr>
          <w:color w:val="000000"/>
          <w:spacing w:val="4"/>
          <w:sz w:val="28"/>
          <w:szCs w:val="28"/>
          <w:lang w:val="uk-UA"/>
        </w:rPr>
      </w:pPr>
      <w:r w:rsidRPr="0031268D">
        <w:rPr>
          <w:b/>
          <w:color w:val="000000"/>
          <w:spacing w:val="-5"/>
          <w:sz w:val="28"/>
          <w:szCs w:val="28"/>
        </w:rPr>
        <w:t>7.2</w:t>
      </w:r>
      <w:r>
        <w:rPr>
          <w:color w:val="000000"/>
          <w:sz w:val="28"/>
          <w:szCs w:val="28"/>
        </w:rPr>
        <w:tab/>
      </w:r>
      <w:r w:rsidR="00B50557" w:rsidRPr="00B50557">
        <w:rPr>
          <w:color w:val="000000"/>
          <w:spacing w:val="4"/>
          <w:sz w:val="28"/>
          <w:szCs w:val="28"/>
          <w:lang w:val="uk-UA"/>
        </w:rPr>
        <w:t xml:space="preserve">Базою обчислення вартості експертизи (розрахунковою базою) </w:t>
      </w:r>
      <w:r w:rsidR="008267AD">
        <w:rPr>
          <w:color w:val="000000"/>
          <w:spacing w:val="4"/>
          <w:sz w:val="28"/>
          <w:szCs w:val="28"/>
          <w:lang w:val="uk-UA"/>
        </w:rPr>
        <w:t>є</w:t>
      </w:r>
      <w:r w:rsidR="00B50557" w:rsidRPr="00B50557">
        <w:rPr>
          <w:color w:val="000000"/>
          <w:spacing w:val="4"/>
          <w:sz w:val="28"/>
          <w:szCs w:val="28"/>
          <w:lang w:val="uk-UA"/>
        </w:rPr>
        <w:t xml:space="preserve"> сума, яка складається з вартості будівельних робіт за підсумком глав 1-9, графа 4 зведеного кошторисного розрахунку вартості об’єкту будівництва (ЗКР) та частки вартості устаткування, визначеної за відсотковим показником, наведеним у колонці 2 таблиці 1.</w:t>
      </w:r>
    </w:p>
    <w:p w:rsidR="00B50557" w:rsidRPr="00B50557" w:rsidRDefault="00B50557" w:rsidP="00B50557">
      <w:pPr>
        <w:shd w:val="clear" w:color="auto" w:fill="FFFFFF"/>
        <w:tabs>
          <w:tab w:val="left" w:pos="1330"/>
        </w:tabs>
        <w:spacing w:line="446" w:lineRule="exact"/>
        <w:ind w:left="5" w:firstLine="725"/>
        <w:rPr>
          <w:color w:val="000000"/>
          <w:spacing w:val="4"/>
          <w:sz w:val="28"/>
          <w:szCs w:val="28"/>
          <w:lang w:val="uk-UA"/>
        </w:rPr>
      </w:pPr>
      <w:r w:rsidRPr="00B50557">
        <w:rPr>
          <w:color w:val="000000"/>
          <w:spacing w:val="4"/>
          <w:sz w:val="28"/>
          <w:szCs w:val="28"/>
          <w:lang w:val="uk-UA"/>
        </w:rPr>
        <w:t>Базою для обчислення вартості устаткування слугує вартість устаткування за підсумком глав 1-9, графа 5 ЗКР.</w:t>
      </w:r>
    </w:p>
    <w:p w:rsidR="0087160B" w:rsidRPr="0031268D" w:rsidRDefault="00B50557" w:rsidP="00B50557">
      <w:pPr>
        <w:shd w:val="clear" w:color="auto" w:fill="FFFFFF"/>
        <w:tabs>
          <w:tab w:val="left" w:pos="1330"/>
        </w:tabs>
        <w:spacing w:line="446" w:lineRule="exact"/>
        <w:ind w:left="5" w:firstLine="725"/>
        <w:rPr>
          <w:lang w:val="uk-UA"/>
        </w:rPr>
      </w:pPr>
      <w:r w:rsidRPr="00B50557">
        <w:rPr>
          <w:color w:val="000000"/>
          <w:spacing w:val="4"/>
          <w:sz w:val="28"/>
          <w:szCs w:val="28"/>
          <w:lang w:val="uk-UA"/>
        </w:rPr>
        <w:t>Вартість експертизи обчислюється з урахуванням положень п</w:t>
      </w:r>
      <w:r w:rsidR="00446628">
        <w:rPr>
          <w:color w:val="000000"/>
          <w:spacing w:val="4"/>
          <w:sz w:val="28"/>
          <w:szCs w:val="28"/>
          <w:lang w:val="uk-UA"/>
        </w:rPr>
        <w:t>ідпункту</w:t>
      </w:r>
      <w:r w:rsidRPr="00B50557">
        <w:rPr>
          <w:color w:val="000000"/>
          <w:spacing w:val="4"/>
          <w:sz w:val="28"/>
          <w:szCs w:val="28"/>
          <w:lang w:val="uk-UA"/>
        </w:rPr>
        <w:t xml:space="preserve"> 5.4.2</w:t>
      </w:r>
      <w:r w:rsidR="00446628" w:rsidRPr="00446628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2</w:t>
      </w:r>
    </w:p>
    <w:p w:rsidR="0087160B" w:rsidRDefault="0087160B">
      <w:pPr>
        <w:shd w:val="clear" w:color="auto" w:fill="FFFFFF"/>
        <w:tabs>
          <w:tab w:val="left" w:pos="1224"/>
        </w:tabs>
        <w:spacing w:line="446" w:lineRule="exact"/>
        <w:ind w:left="5" w:firstLine="730"/>
      </w:pPr>
      <w:r w:rsidRPr="00B50557">
        <w:rPr>
          <w:b/>
          <w:color w:val="000000"/>
          <w:spacing w:val="-11"/>
          <w:sz w:val="28"/>
          <w:szCs w:val="28"/>
        </w:rPr>
        <w:t>7.3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1"/>
          <w:sz w:val="28"/>
          <w:szCs w:val="28"/>
          <w:lang w:val="uk-UA"/>
        </w:rPr>
        <w:t>Залежно від напрямів, по яких здійснюється експертиза проектної</w:t>
      </w:r>
      <w:r>
        <w:rPr>
          <w:color w:val="000000"/>
          <w:spacing w:val="11"/>
          <w:sz w:val="28"/>
          <w:szCs w:val="28"/>
          <w:lang w:val="uk-UA"/>
        </w:rPr>
        <w:br/>
      </w:r>
      <w:r>
        <w:rPr>
          <w:color w:val="000000"/>
          <w:spacing w:val="6"/>
          <w:sz w:val="28"/>
          <w:szCs w:val="28"/>
          <w:lang w:val="uk-UA"/>
        </w:rPr>
        <w:t>документації на будівництво, застосовують рекомендовані показники вартості</w:t>
      </w:r>
      <w:r>
        <w:rPr>
          <w:color w:val="000000"/>
          <w:spacing w:val="6"/>
          <w:sz w:val="28"/>
          <w:szCs w:val="28"/>
          <w:lang w:val="uk-UA"/>
        </w:rPr>
        <w:br/>
      </w:r>
      <w:r>
        <w:rPr>
          <w:color w:val="000000"/>
          <w:spacing w:val="-2"/>
          <w:sz w:val="28"/>
          <w:szCs w:val="28"/>
          <w:lang w:val="uk-UA"/>
        </w:rPr>
        <w:t>експертизи, наведені у додатку Е:</w:t>
      </w:r>
    </w:p>
    <w:p w:rsidR="0087160B" w:rsidRPr="0070772A" w:rsidRDefault="00F63758" w:rsidP="00036FC8">
      <w:pPr>
        <w:numPr>
          <w:ilvl w:val="0"/>
          <w:numId w:val="12"/>
        </w:numPr>
        <w:shd w:val="clear" w:color="auto" w:fill="FFFFFF"/>
        <w:tabs>
          <w:tab w:val="left" w:pos="936"/>
        </w:tabs>
        <w:spacing w:before="5" w:line="446" w:lineRule="exact"/>
        <w:ind w:firstLine="696"/>
        <w:rPr>
          <w:color w:val="000000"/>
          <w:sz w:val="28"/>
          <w:szCs w:val="28"/>
          <w:lang w:val="uk-UA"/>
        </w:rPr>
      </w:pPr>
      <w:r>
        <w:rPr>
          <w:color w:val="000000"/>
          <w:spacing w:val="6"/>
          <w:sz w:val="28"/>
          <w:szCs w:val="28"/>
          <w:lang w:val="uk-UA"/>
        </w:rPr>
        <w:t xml:space="preserve"> </w:t>
      </w:r>
      <w:r w:rsidR="00B50557">
        <w:rPr>
          <w:color w:val="000000"/>
          <w:spacing w:val="6"/>
          <w:sz w:val="28"/>
          <w:szCs w:val="28"/>
          <w:lang w:val="uk-UA"/>
        </w:rPr>
        <w:t xml:space="preserve">експертиза </w:t>
      </w:r>
      <w:r w:rsidR="0087160B">
        <w:rPr>
          <w:color w:val="000000"/>
          <w:spacing w:val="6"/>
          <w:sz w:val="28"/>
          <w:szCs w:val="28"/>
          <w:lang w:val="uk-UA"/>
        </w:rPr>
        <w:t>за  всіма  напрямами   (з  питань   міцності,   надійності  та</w:t>
      </w:r>
      <w:r w:rsidR="0087160B">
        <w:rPr>
          <w:color w:val="000000"/>
          <w:spacing w:val="6"/>
          <w:sz w:val="28"/>
          <w:szCs w:val="28"/>
          <w:lang w:val="uk-UA"/>
        </w:rPr>
        <w:br/>
      </w:r>
      <w:r w:rsidR="0087160B">
        <w:rPr>
          <w:color w:val="000000"/>
          <w:spacing w:val="2"/>
          <w:sz w:val="28"/>
          <w:szCs w:val="28"/>
          <w:lang w:val="uk-UA"/>
        </w:rPr>
        <w:t>довговічності об'єкту будівництва, його експлуатаційної безпеки та інженерного</w:t>
      </w:r>
      <w:r w:rsidR="0087160B">
        <w:rPr>
          <w:color w:val="000000"/>
          <w:spacing w:val="2"/>
          <w:sz w:val="28"/>
          <w:szCs w:val="28"/>
          <w:lang w:val="uk-UA"/>
        </w:rPr>
        <w:br/>
      </w:r>
      <w:r w:rsidR="0087160B">
        <w:rPr>
          <w:color w:val="000000"/>
          <w:sz w:val="28"/>
          <w:szCs w:val="28"/>
          <w:lang w:val="uk-UA"/>
        </w:rPr>
        <w:t>забезпечення, санітарного та епідеміологічного благополуччя населення, екології,</w:t>
      </w:r>
      <w:r w:rsidR="0087160B">
        <w:rPr>
          <w:color w:val="000000"/>
          <w:sz w:val="28"/>
          <w:szCs w:val="28"/>
          <w:lang w:val="uk-UA"/>
        </w:rPr>
        <w:br/>
      </w:r>
      <w:r w:rsidR="0087160B">
        <w:rPr>
          <w:color w:val="000000"/>
          <w:spacing w:val="2"/>
          <w:sz w:val="28"/>
          <w:szCs w:val="28"/>
          <w:lang w:val="uk-UA"/>
        </w:rPr>
        <w:t>охорони праці, енергозбереження, пожежної, техногенної, ядерної та радіаційної</w:t>
      </w:r>
      <w:r w:rsidR="0087160B">
        <w:rPr>
          <w:color w:val="000000"/>
          <w:spacing w:val="2"/>
          <w:sz w:val="28"/>
          <w:szCs w:val="28"/>
          <w:lang w:val="uk-UA"/>
        </w:rPr>
        <w:br/>
      </w:r>
      <w:r w:rsidR="0087160B">
        <w:rPr>
          <w:color w:val="000000"/>
          <w:spacing w:val="-5"/>
          <w:sz w:val="28"/>
          <w:szCs w:val="28"/>
          <w:lang w:val="uk-UA"/>
        </w:rPr>
        <w:t xml:space="preserve">безпеки, правильності визначення кошторисної вартості будівництва) </w:t>
      </w:r>
      <w:r w:rsidR="0087160B" w:rsidRPr="0070772A">
        <w:rPr>
          <w:color w:val="000000"/>
          <w:spacing w:val="-5"/>
          <w:sz w:val="28"/>
          <w:szCs w:val="28"/>
          <w:lang w:val="uk-UA"/>
        </w:rPr>
        <w:t xml:space="preserve">- </w:t>
      </w:r>
      <w:r w:rsidR="0087160B">
        <w:rPr>
          <w:color w:val="000000"/>
          <w:spacing w:val="-5"/>
          <w:sz w:val="28"/>
          <w:szCs w:val="28"/>
          <w:lang w:val="uk-UA"/>
        </w:rPr>
        <w:t xml:space="preserve">колонка </w:t>
      </w:r>
      <w:r w:rsidR="0087160B" w:rsidRPr="0070772A">
        <w:rPr>
          <w:color w:val="000000"/>
          <w:spacing w:val="-5"/>
          <w:sz w:val="28"/>
          <w:szCs w:val="28"/>
          <w:lang w:val="uk-UA"/>
        </w:rPr>
        <w:t>3;</w:t>
      </w:r>
    </w:p>
    <w:p w:rsidR="0087160B" w:rsidRPr="0070772A" w:rsidRDefault="00F63758" w:rsidP="00036FC8">
      <w:pPr>
        <w:numPr>
          <w:ilvl w:val="0"/>
          <w:numId w:val="12"/>
        </w:numPr>
        <w:shd w:val="clear" w:color="auto" w:fill="FFFFFF"/>
        <w:tabs>
          <w:tab w:val="left" w:pos="936"/>
        </w:tabs>
        <w:spacing w:line="446" w:lineRule="exact"/>
        <w:ind w:firstLine="696"/>
        <w:rPr>
          <w:color w:val="000000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1"/>
          <w:sz w:val="28"/>
          <w:szCs w:val="28"/>
          <w:lang w:val="uk-UA"/>
        </w:rPr>
        <w:t>експертиза   з    питань    міцності,    надійності,    довговічності    об'єктів</w:t>
      </w:r>
      <w:r w:rsidR="0087160B">
        <w:rPr>
          <w:color w:val="000000"/>
          <w:spacing w:val="1"/>
          <w:sz w:val="28"/>
          <w:szCs w:val="28"/>
          <w:lang w:val="uk-UA"/>
        </w:rPr>
        <w:br/>
        <w:t xml:space="preserve">будівництва </w:t>
      </w:r>
      <w:r w:rsidR="0087160B" w:rsidRPr="0070772A">
        <w:rPr>
          <w:color w:val="000000"/>
          <w:spacing w:val="1"/>
          <w:sz w:val="28"/>
          <w:szCs w:val="28"/>
          <w:lang w:val="uk-UA"/>
        </w:rPr>
        <w:t xml:space="preserve">- </w:t>
      </w:r>
      <w:r w:rsidR="0087160B">
        <w:rPr>
          <w:color w:val="000000"/>
          <w:spacing w:val="1"/>
          <w:sz w:val="28"/>
          <w:szCs w:val="28"/>
          <w:lang w:val="uk-UA"/>
        </w:rPr>
        <w:t xml:space="preserve">колонка </w:t>
      </w:r>
      <w:r w:rsidR="0087160B" w:rsidRPr="0070772A">
        <w:rPr>
          <w:color w:val="000000"/>
          <w:spacing w:val="1"/>
          <w:sz w:val="28"/>
          <w:szCs w:val="28"/>
          <w:lang w:val="uk-UA"/>
        </w:rPr>
        <w:t>4;</w:t>
      </w:r>
    </w:p>
    <w:p w:rsidR="0087160B" w:rsidRDefault="00F63758" w:rsidP="00036FC8">
      <w:pPr>
        <w:numPr>
          <w:ilvl w:val="0"/>
          <w:numId w:val="12"/>
        </w:numPr>
        <w:shd w:val="clear" w:color="auto" w:fill="FFFFFF"/>
        <w:tabs>
          <w:tab w:val="left" w:pos="936"/>
        </w:tabs>
        <w:spacing w:before="5" w:line="446" w:lineRule="exact"/>
        <w:ind w:firstLine="696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  <w:lang w:val="uk-UA"/>
        </w:rPr>
        <w:t xml:space="preserve"> </w:t>
      </w:r>
      <w:r w:rsidR="0087160B">
        <w:rPr>
          <w:color w:val="000000"/>
          <w:spacing w:val="4"/>
          <w:sz w:val="28"/>
          <w:szCs w:val="28"/>
          <w:lang w:val="uk-UA"/>
        </w:rPr>
        <w:t>експертиза     кошторисної     частини     проектної     документації     на</w:t>
      </w:r>
      <w:r w:rsidR="0087160B">
        <w:rPr>
          <w:color w:val="000000"/>
          <w:spacing w:val="4"/>
          <w:sz w:val="28"/>
          <w:szCs w:val="28"/>
          <w:lang w:val="uk-UA"/>
        </w:rPr>
        <w:br/>
        <w:t xml:space="preserve">будівництво </w:t>
      </w:r>
      <w:r w:rsidR="0087160B">
        <w:rPr>
          <w:color w:val="000000"/>
          <w:spacing w:val="4"/>
          <w:sz w:val="28"/>
          <w:szCs w:val="28"/>
        </w:rPr>
        <w:t xml:space="preserve">- </w:t>
      </w:r>
      <w:r w:rsidR="0087160B">
        <w:rPr>
          <w:color w:val="000000"/>
          <w:spacing w:val="4"/>
          <w:sz w:val="28"/>
          <w:szCs w:val="28"/>
          <w:lang w:val="uk-UA"/>
        </w:rPr>
        <w:t xml:space="preserve">колонка </w:t>
      </w:r>
      <w:r w:rsidR="0087160B">
        <w:rPr>
          <w:color w:val="000000"/>
          <w:spacing w:val="4"/>
          <w:sz w:val="28"/>
          <w:szCs w:val="28"/>
        </w:rPr>
        <w:t>5.</w:t>
      </w:r>
    </w:p>
    <w:p w:rsidR="0087160B" w:rsidRDefault="0087160B">
      <w:pPr>
        <w:shd w:val="clear" w:color="auto" w:fill="FFFFFF"/>
        <w:tabs>
          <w:tab w:val="left" w:pos="1123"/>
        </w:tabs>
        <w:spacing w:before="221"/>
        <w:ind w:left="710"/>
      </w:pPr>
      <w:r w:rsidRPr="00795A3D">
        <w:rPr>
          <w:b/>
          <w:color w:val="000000"/>
          <w:spacing w:val="-8"/>
          <w:sz w:val="28"/>
          <w:szCs w:val="28"/>
        </w:rPr>
        <w:t>7.4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Показники, наведені у додатку Е, встановлено для стадії «П».</w:t>
      </w:r>
    </w:p>
    <w:p w:rsidR="0087160B" w:rsidRDefault="0087160B">
      <w:pPr>
        <w:shd w:val="clear" w:color="auto" w:fill="FFFFFF"/>
        <w:spacing w:before="34" w:line="480" w:lineRule="exact"/>
        <w:ind w:firstLine="725"/>
        <w:jc w:val="both"/>
      </w:pPr>
      <w:r>
        <w:rPr>
          <w:color w:val="000000"/>
          <w:spacing w:val="6"/>
          <w:sz w:val="28"/>
          <w:szCs w:val="28"/>
          <w:lang w:val="uk-UA"/>
        </w:rPr>
        <w:t xml:space="preserve">Для визначення вартості експертизи проектної документації на стадіях </w:t>
      </w:r>
      <w:r>
        <w:rPr>
          <w:color w:val="000000"/>
          <w:spacing w:val="5"/>
          <w:sz w:val="28"/>
          <w:szCs w:val="28"/>
          <w:lang w:val="uk-UA"/>
        </w:rPr>
        <w:t xml:space="preserve">проектування «ТЕО», «ТЕР», «ЕП» до показників, наведених у додатку Е, </w:t>
      </w:r>
      <w:r>
        <w:rPr>
          <w:color w:val="000000"/>
          <w:spacing w:val="2"/>
          <w:sz w:val="28"/>
          <w:szCs w:val="28"/>
          <w:lang w:val="uk-UA"/>
        </w:rPr>
        <w:t xml:space="preserve">застосовують коефіцієнт </w:t>
      </w:r>
      <w:r>
        <w:rPr>
          <w:color w:val="000000"/>
          <w:spacing w:val="2"/>
          <w:sz w:val="28"/>
          <w:szCs w:val="28"/>
        </w:rPr>
        <w:t xml:space="preserve">0,6, </w:t>
      </w:r>
      <w:r>
        <w:rPr>
          <w:color w:val="000000"/>
          <w:spacing w:val="2"/>
          <w:sz w:val="28"/>
          <w:szCs w:val="28"/>
          <w:lang w:val="uk-UA"/>
        </w:rPr>
        <w:t xml:space="preserve">а на стадії «РП» </w:t>
      </w:r>
      <w:r>
        <w:rPr>
          <w:color w:val="000000"/>
          <w:spacing w:val="2"/>
          <w:sz w:val="28"/>
          <w:szCs w:val="28"/>
        </w:rPr>
        <w:t>-1,1.</w:t>
      </w:r>
    </w:p>
    <w:p w:rsidR="0087160B" w:rsidRDefault="0087160B">
      <w:pPr>
        <w:shd w:val="clear" w:color="auto" w:fill="FFFFFF"/>
        <w:tabs>
          <w:tab w:val="left" w:pos="1123"/>
        </w:tabs>
        <w:spacing w:line="480" w:lineRule="exact"/>
        <w:ind w:left="5" w:firstLine="706"/>
      </w:pPr>
      <w:r w:rsidRPr="00795A3D">
        <w:rPr>
          <w:b/>
          <w:color w:val="000000"/>
          <w:spacing w:val="-7"/>
          <w:sz w:val="28"/>
          <w:szCs w:val="28"/>
        </w:rPr>
        <w:t>7.5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  <w:lang w:val="uk-UA"/>
        </w:rPr>
        <w:t>У разі реалізації проектів будівництва за рахунок недержавних коштів</w:t>
      </w:r>
      <w:r>
        <w:rPr>
          <w:color w:val="000000"/>
          <w:spacing w:val="4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(без    залученням    бюджетних    коштів,    коштів    державних    і    комунальних</w:t>
      </w:r>
      <w:r>
        <w:rPr>
          <w:color w:val="000000"/>
          <w:sz w:val="28"/>
          <w:szCs w:val="28"/>
          <w:lang w:val="uk-UA"/>
        </w:rPr>
        <w:br/>
      </w:r>
      <w:r>
        <w:rPr>
          <w:color w:val="000000"/>
          <w:spacing w:val="7"/>
          <w:sz w:val="28"/>
          <w:szCs w:val="28"/>
          <w:lang w:val="uk-UA"/>
        </w:rPr>
        <w:lastRenderedPageBreak/>
        <w:t>підприємств, установ та організацій, кредитів, наданих під державні гарантії),</w:t>
      </w:r>
      <w:r>
        <w:rPr>
          <w:color w:val="000000"/>
          <w:spacing w:val="7"/>
          <w:sz w:val="28"/>
          <w:szCs w:val="28"/>
          <w:lang w:val="uk-UA"/>
        </w:rPr>
        <w:br/>
      </w:r>
      <w:r>
        <w:rPr>
          <w:color w:val="000000"/>
          <w:spacing w:val="-4"/>
          <w:sz w:val="28"/>
          <w:szCs w:val="28"/>
          <w:lang w:val="uk-UA"/>
        </w:rPr>
        <w:t>вартість експертизи проектної документації на будівництво визначають</w:t>
      </w:r>
      <w:r w:rsidR="00446628">
        <w:rPr>
          <w:color w:val="000000"/>
          <w:spacing w:val="-4"/>
          <w:sz w:val="28"/>
          <w:szCs w:val="28"/>
          <w:lang w:val="uk-UA"/>
        </w:rPr>
        <w:t xml:space="preserve"> </w:t>
      </w:r>
      <w:r w:rsidR="00446628" w:rsidRPr="00446628">
        <w:rPr>
          <w:color w:val="000000"/>
          <w:sz w:val="28"/>
          <w:szCs w:val="28"/>
          <w:lang w:val="uk-UA" w:eastAsia="uk-UA" w:bidi="uk-UA"/>
        </w:rPr>
        <w:t>з урахуванням положень підпункту 5.5.2</w:t>
      </w:r>
      <w:r>
        <w:rPr>
          <w:color w:val="000000"/>
          <w:spacing w:val="-4"/>
          <w:sz w:val="28"/>
          <w:szCs w:val="28"/>
          <w:lang w:val="uk-UA"/>
        </w:rPr>
        <w:t>:</w:t>
      </w:r>
    </w:p>
    <w:p w:rsidR="0087160B" w:rsidRDefault="0087160B" w:rsidP="00036FC8">
      <w:pPr>
        <w:numPr>
          <w:ilvl w:val="0"/>
          <w:numId w:val="13"/>
        </w:numPr>
        <w:shd w:val="clear" w:color="auto" w:fill="FFFFFF"/>
        <w:tabs>
          <w:tab w:val="left" w:pos="946"/>
        </w:tabs>
        <w:spacing w:line="480" w:lineRule="exact"/>
        <w:ind w:left="10" w:firstLine="701"/>
        <w:rPr>
          <w:color w:val="000000"/>
          <w:sz w:val="28"/>
          <w:szCs w:val="28"/>
        </w:rPr>
      </w:pPr>
      <w:r>
        <w:rPr>
          <w:color w:val="000000"/>
          <w:spacing w:val="17"/>
          <w:sz w:val="28"/>
          <w:szCs w:val="28"/>
          <w:lang w:val="uk-UA"/>
        </w:rPr>
        <w:t xml:space="preserve">для об'єктів невиробничого призначення </w:t>
      </w:r>
      <w:r>
        <w:rPr>
          <w:color w:val="000000"/>
          <w:spacing w:val="17"/>
          <w:sz w:val="28"/>
          <w:szCs w:val="28"/>
        </w:rPr>
        <w:t xml:space="preserve">- </w:t>
      </w:r>
      <w:r>
        <w:rPr>
          <w:color w:val="000000"/>
          <w:spacing w:val="17"/>
          <w:sz w:val="28"/>
          <w:szCs w:val="28"/>
          <w:lang w:val="uk-UA"/>
        </w:rPr>
        <w:t>виходячи з показників</w:t>
      </w:r>
      <w:r>
        <w:rPr>
          <w:color w:val="000000"/>
          <w:spacing w:val="17"/>
          <w:sz w:val="28"/>
          <w:szCs w:val="28"/>
          <w:lang w:val="uk-UA"/>
        </w:rPr>
        <w:br/>
      </w:r>
      <w:r>
        <w:rPr>
          <w:color w:val="000000"/>
          <w:spacing w:val="2"/>
          <w:sz w:val="28"/>
          <w:szCs w:val="28"/>
          <w:lang w:val="uk-UA"/>
        </w:rPr>
        <w:t>опосередкованої   вартості   реалізованих   проектів   будівництва,   а   у   разі   їх</w:t>
      </w:r>
      <w:r>
        <w:rPr>
          <w:color w:val="000000"/>
          <w:spacing w:val="2"/>
          <w:sz w:val="28"/>
          <w:szCs w:val="28"/>
          <w:lang w:val="uk-UA"/>
        </w:rPr>
        <w:br/>
      </w:r>
      <w:r>
        <w:rPr>
          <w:color w:val="000000"/>
          <w:spacing w:val="3"/>
          <w:sz w:val="28"/>
          <w:szCs w:val="28"/>
          <w:lang w:val="uk-UA"/>
        </w:rPr>
        <w:t xml:space="preserve">відсутності </w:t>
      </w:r>
      <w:r>
        <w:rPr>
          <w:color w:val="000000"/>
          <w:spacing w:val="3"/>
          <w:sz w:val="28"/>
          <w:szCs w:val="28"/>
        </w:rPr>
        <w:t xml:space="preserve">- </w:t>
      </w:r>
      <w:r>
        <w:rPr>
          <w:color w:val="000000"/>
          <w:spacing w:val="3"/>
          <w:sz w:val="28"/>
          <w:szCs w:val="28"/>
          <w:lang w:val="uk-UA"/>
        </w:rPr>
        <w:t>за вартісними  показниками об'єктів-аналогів, наявних у базі даних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експертної організації;</w:t>
      </w:r>
    </w:p>
    <w:p w:rsidR="0087160B" w:rsidRDefault="0087160B" w:rsidP="00036FC8">
      <w:pPr>
        <w:numPr>
          <w:ilvl w:val="0"/>
          <w:numId w:val="13"/>
        </w:numPr>
        <w:shd w:val="clear" w:color="auto" w:fill="FFFFFF"/>
        <w:tabs>
          <w:tab w:val="left" w:pos="946"/>
        </w:tabs>
        <w:spacing w:line="480" w:lineRule="exact"/>
        <w:ind w:left="10" w:firstLine="701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  <w:lang w:val="uk-UA"/>
        </w:rPr>
        <w:t xml:space="preserve">для об'єктів виробничого призначення </w:t>
      </w:r>
      <w:r>
        <w:rPr>
          <w:color w:val="000000"/>
          <w:spacing w:val="3"/>
          <w:sz w:val="28"/>
          <w:szCs w:val="28"/>
        </w:rPr>
        <w:t xml:space="preserve">- </w:t>
      </w:r>
      <w:r>
        <w:rPr>
          <w:color w:val="000000"/>
          <w:spacing w:val="3"/>
          <w:sz w:val="28"/>
          <w:szCs w:val="28"/>
          <w:lang w:val="uk-UA"/>
        </w:rPr>
        <w:t>виходячи з вартісних показників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об'єктів-аналогів, в тому числі наявних у базі даних експертної організації.</w:t>
      </w:r>
    </w:p>
    <w:p w:rsidR="0087160B" w:rsidRDefault="0087160B" w:rsidP="00A95D40">
      <w:pPr>
        <w:shd w:val="clear" w:color="auto" w:fill="FFFFFF"/>
        <w:tabs>
          <w:tab w:val="left" w:pos="1382"/>
        </w:tabs>
        <w:spacing w:before="5" w:line="480" w:lineRule="exact"/>
        <w:ind w:left="5" w:firstLine="720"/>
        <w:sectPr w:rsidR="0087160B">
          <w:pgSz w:w="11909" w:h="16834"/>
          <w:pgMar w:top="711" w:right="716" w:bottom="360" w:left="1151" w:header="720" w:footer="720" w:gutter="0"/>
          <w:cols w:space="60"/>
          <w:noEndnote/>
        </w:sectPr>
      </w:pPr>
      <w:r w:rsidRPr="00795A3D">
        <w:rPr>
          <w:b/>
          <w:color w:val="000000"/>
          <w:spacing w:val="-5"/>
          <w:sz w:val="28"/>
          <w:szCs w:val="28"/>
        </w:rPr>
        <w:t>7.6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  <w:lang w:val="uk-UA"/>
        </w:rPr>
        <w:t>Вартість    повторної    експертизи    визначається    із    застосуванням</w:t>
      </w:r>
      <w:r>
        <w:rPr>
          <w:color w:val="000000"/>
          <w:spacing w:val="1"/>
          <w:sz w:val="28"/>
          <w:szCs w:val="28"/>
          <w:lang w:val="uk-UA"/>
        </w:rPr>
        <w:br/>
        <w:t xml:space="preserve">коефіцієнту  від   </w:t>
      </w:r>
      <w:r>
        <w:rPr>
          <w:color w:val="000000"/>
          <w:spacing w:val="1"/>
          <w:sz w:val="28"/>
          <w:szCs w:val="28"/>
        </w:rPr>
        <w:t xml:space="preserve">0,1   </w:t>
      </w:r>
      <w:r>
        <w:rPr>
          <w:color w:val="000000"/>
          <w:spacing w:val="1"/>
          <w:sz w:val="28"/>
          <w:szCs w:val="28"/>
          <w:lang w:val="uk-UA"/>
        </w:rPr>
        <w:t xml:space="preserve">до   </w:t>
      </w:r>
      <w:r>
        <w:rPr>
          <w:color w:val="000000"/>
          <w:spacing w:val="1"/>
          <w:sz w:val="28"/>
          <w:szCs w:val="28"/>
        </w:rPr>
        <w:t xml:space="preserve">0,7,   </w:t>
      </w:r>
      <w:r>
        <w:rPr>
          <w:color w:val="000000"/>
          <w:spacing w:val="1"/>
          <w:sz w:val="28"/>
          <w:szCs w:val="28"/>
          <w:lang w:val="uk-UA"/>
        </w:rPr>
        <w:t>який   встановлюють   виходячи   з   питомої  ваги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кошторисної вартості робіт зі зміни проектних рішень.</w:t>
      </w:r>
      <w:r w:rsidR="00A95D40">
        <w:rPr>
          <w:color w:val="000000"/>
          <w:sz w:val="28"/>
          <w:szCs w:val="28"/>
          <w:lang w:val="uk-UA"/>
        </w:rPr>
        <w:t xml:space="preserve"> </w:t>
      </w:r>
    </w:p>
    <w:p w:rsidR="0087160B" w:rsidRPr="008A4F93" w:rsidRDefault="0087160B">
      <w:pPr>
        <w:shd w:val="clear" w:color="auto" w:fill="FFFFFF"/>
        <w:jc w:val="right"/>
        <w:rPr>
          <w:sz w:val="22"/>
          <w:szCs w:val="22"/>
        </w:rPr>
      </w:pPr>
      <w:r w:rsidRPr="008A4F93">
        <w:rPr>
          <w:b/>
          <w:bCs/>
          <w:color w:val="000000"/>
          <w:spacing w:val="-1"/>
          <w:sz w:val="22"/>
          <w:szCs w:val="22"/>
          <w:lang w:val="uk-UA"/>
        </w:rPr>
        <w:lastRenderedPageBreak/>
        <w:t>ДСТУ Б Д.1.1-7:2013</w:t>
      </w:r>
    </w:p>
    <w:p w:rsidR="00897BEF" w:rsidRPr="00897BEF" w:rsidRDefault="0087160B" w:rsidP="00B71BDC">
      <w:pPr>
        <w:pStyle w:val="Subtitle"/>
        <w:rPr>
          <w:lang w:val="uk-UA"/>
        </w:rPr>
      </w:pPr>
      <w:r w:rsidRPr="00897BEF">
        <w:t>ДОДАТОК</w:t>
      </w:r>
      <w:r w:rsidR="00897BEF" w:rsidRPr="00897BEF">
        <w:rPr>
          <w:lang w:val="uk-UA"/>
        </w:rPr>
        <w:t xml:space="preserve"> </w:t>
      </w:r>
      <w:r w:rsidRPr="00897BEF">
        <w:t>А</w:t>
      </w:r>
    </w:p>
    <w:p w:rsidR="0087160B" w:rsidRDefault="0087160B">
      <w:pPr>
        <w:shd w:val="clear" w:color="auto" w:fill="FFFFFF"/>
        <w:spacing w:before="106" w:line="480" w:lineRule="exact"/>
        <w:ind w:left="4066" w:right="4123" w:hanging="91"/>
        <w:jc w:val="center"/>
      </w:pPr>
      <w:r>
        <w:rPr>
          <w:color w:val="000000"/>
          <w:spacing w:val="-1"/>
          <w:sz w:val="28"/>
          <w:szCs w:val="28"/>
          <w:lang w:val="uk-UA"/>
        </w:rPr>
        <w:t>(довідковий)</w:t>
      </w:r>
    </w:p>
    <w:p w:rsidR="0087160B" w:rsidRDefault="0087160B">
      <w:pPr>
        <w:shd w:val="clear" w:color="auto" w:fill="FFFFFF"/>
        <w:spacing w:line="485" w:lineRule="exact"/>
        <w:ind w:left="1973" w:right="2126"/>
        <w:jc w:val="center"/>
      </w:pPr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УСЕРЕДНЕНІ ВІДСОТКОВІ ПОКАЗНИКИ </w:t>
      </w:r>
      <w:r>
        <w:rPr>
          <w:b/>
          <w:bCs/>
          <w:color w:val="000000"/>
          <w:sz w:val="28"/>
          <w:szCs w:val="28"/>
          <w:lang w:val="uk-UA"/>
        </w:rPr>
        <w:t>ВАРТОСТІ ПРОЕКТНИХ РОБІТ</w:t>
      </w:r>
    </w:p>
    <w:p w:rsidR="0087160B" w:rsidRDefault="0087160B">
      <w:pPr>
        <w:shd w:val="clear" w:color="auto" w:fill="FFFFFF"/>
        <w:spacing w:before="470" w:line="485" w:lineRule="exact"/>
        <w:ind w:left="3158" w:hanging="1982"/>
        <w:rPr>
          <w:color w:val="000000"/>
          <w:spacing w:val="1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Таблиця А.</w:t>
      </w:r>
      <w:r>
        <w:rPr>
          <w:b/>
          <w:bCs/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 xml:space="preserve">- </w:t>
      </w:r>
      <w:r w:rsidR="00B50557">
        <w:rPr>
          <w:color w:val="000000"/>
          <w:sz w:val="28"/>
          <w:szCs w:val="28"/>
          <w:lang w:val="uk-UA"/>
        </w:rPr>
        <w:t>О</w:t>
      </w:r>
      <w:r>
        <w:rPr>
          <w:color w:val="000000"/>
          <w:spacing w:val="1"/>
          <w:sz w:val="28"/>
          <w:szCs w:val="28"/>
          <w:lang w:val="uk-UA"/>
        </w:rPr>
        <w:t>б'єкт</w:t>
      </w:r>
      <w:r w:rsidR="00B50557">
        <w:rPr>
          <w:color w:val="000000"/>
          <w:spacing w:val="1"/>
          <w:sz w:val="28"/>
          <w:szCs w:val="28"/>
          <w:lang w:val="uk-UA"/>
        </w:rPr>
        <w:t>и</w:t>
      </w:r>
      <w:r>
        <w:rPr>
          <w:color w:val="000000"/>
          <w:spacing w:val="1"/>
          <w:sz w:val="28"/>
          <w:szCs w:val="28"/>
          <w:lang w:val="uk-UA"/>
        </w:rPr>
        <w:t xml:space="preserve"> невиробничого призначення</w:t>
      </w:r>
      <w:r w:rsidR="008267AD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3</w:t>
      </w:r>
    </w:p>
    <w:tbl>
      <w:tblPr>
        <w:tblpPr w:leftFromText="180" w:rightFromText="180" w:vertAnchor="text" w:horzAnchor="margin" w:tblpXSpec="center" w:tblpY="158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8"/>
        <w:gridCol w:w="2160"/>
        <w:gridCol w:w="2160"/>
        <w:gridCol w:w="2160"/>
        <w:gridCol w:w="2082"/>
      </w:tblGrid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008" w:type="dxa"/>
            <w:vMerge w:val="restart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160" w:type="dxa"/>
            <w:vMerge w:val="restart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Розрахункова </w:t>
            </w:r>
          </w:p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б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а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за, </w:t>
            </w:r>
          </w:p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тис.грн</w:t>
            </w:r>
          </w:p>
        </w:tc>
        <w:tc>
          <w:tcPr>
            <w:tcW w:w="6402" w:type="dxa"/>
            <w:gridSpan w:val="3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Класи наслідків (відповідальності)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008" w:type="dxa"/>
            <w:vMerge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160" w:type="dxa"/>
            <w:vMerge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pacing w:val="-4"/>
                <w:sz w:val="22"/>
                <w:lang w:val="uk-UA"/>
              </w:rPr>
              <w:t>Незначні наслідки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(СС1)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Середні наслідки (СС2)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Значні наслідки (СС3)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До 500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7,50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9,60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10,78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 – 1000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7,50</w:t>
            </w: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 xml:space="preserve"> – 6,54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9,60</w:t>
            </w: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 xml:space="preserve"> – 8,38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10,78 – 9,48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 – 2000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6,54 – 5,55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8,38 – 7,25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9,48 – 8,52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2000 – 5000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5,55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– 4,80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7,25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– 6,38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8,52</w:t>
            </w: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 xml:space="preserve"> – 7,38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 – 15000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4,80</w:t>
            </w: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 xml:space="preserve"> – 4,15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6,38</w:t>
            </w: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 xml:space="preserve"> – 5,60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7,38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– 6,52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15000 – 25000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4,15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– 3,62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5,60 – 4,76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iCs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6,52</w:t>
            </w: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 xml:space="preserve"> – 5,58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25000 – 50000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3,62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4,76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– 3,76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iCs/>
                <w:sz w:val="22"/>
                <w:lang w:val="uk-UA"/>
              </w:rPr>
              <w:t>5,58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– 4,40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50000 – 100000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−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3,76 – 2,98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4,40 – 3,58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Понад 100000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60" w:after="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216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2,98</w:t>
            </w:r>
          </w:p>
        </w:tc>
        <w:tc>
          <w:tcPr>
            <w:tcW w:w="2082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3,58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570" w:type="dxa"/>
            <w:gridSpan w:val="5"/>
          </w:tcPr>
          <w:p w:rsidR="008267AD" w:rsidRPr="008267AD" w:rsidRDefault="008267AD" w:rsidP="0096449C">
            <w:pPr>
              <w:pStyle w:val="BodyTextIndent2"/>
              <w:framePr w:hSpace="0" w:wrap="auto" w:vAnchor="margin" w:hAnchor="text" w:xAlign="left" w:yAlign="inline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b/>
                <w:bCs/>
                <w:lang w:val="uk-UA"/>
              </w:rPr>
              <w:t>Примітка.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8267AD">
              <w:rPr>
                <w:rFonts w:asciiTheme="majorBidi" w:hAnsiTheme="majorBidi" w:cstheme="majorBidi"/>
                <w:spacing w:val="4"/>
                <w:lang w:val="uk-UA"/>
              </w:rPr>
              <w:t>Проміжні значення усереднених відсоткових показників визначають методом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інтерполяції із заокругленням до трьох знаків.</w:t>
            </w:r>
          </w:p>
        </w:tc>
      </w:tr>
    </w:tbl>
    <w:p w:rsidR="0087160B" w:rsidRDefault="0087160B">
      <w:pPr>
        <w:spacing w:after="110" w:line="1" w:lineRule="exact"/>
        <w:rPr>
          <w:sz w:val="2"/>
          <w:szCs w:val="2"/>
        </w:rPr>
      </w:pPr>
    </w:p>
    <w:p w:rsidR="0087160B" w:rsidRPr="003A4FD0" w:rsidRDefault="0087160B">
      <w:pPr>
        <w:shd w:val="clear" w:color="auto" w:fill="FFFFFF"/>
        <w:spacing w:before="4978"/>
        <w:ind w:right="96"/>
        <w:jc w:val="right"/>
        <w:rPr>
          <w:b/>
          <w:sz w:val="24"/>
          <w:szCs w:val="24"/>
        </w:rPr>
      </w:pPr>
    </w:p>
    <w:p w:rsidR="0087160B" w:rsidRDefault="0087160B">
      <w:pPr>
        <w:shd w:val="clear" w:color="auto" w:fill="FFFFFF"/>
        <w:spacing w:before="4978"/>
        <w:ind w:right="96"/>
        <w:jc w:val="right"/>
        <w:sectPr w:rsidR="0087160B">
          <w:pgSz w:w="11909" w:h="16834"/>
          <w:pgMar w:top="673" w:right="699" w:bottom="360" w:left="1418" w:header="720" w:footer="720" w:gutter="0"/>
          <w:cols w:space="60"/>
          <w:noEndnote/>
        </w:sectPr>
      </w:pPr>
    </w:p>
    <w:p w:rsidR="0087160B" w:rsidRPr="006421B8" w:rsidRDefault="0087160B">
      <w:pPr>
        <w:shd w:val="clear" w:color="auto" w:fill="FFFFFF"/>
        <w:rPr>
          <w:sz w:val="22"/>
          <w:szCs w:val="22"/>
        </w:rPr>
      </w:pPr>
      <w:r w:rsidRPr="006421B8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Default="0087160B">
      <w:pPr>
        <w:shd w:val="clear" w:color="auto" w:fill="FFFFFF"/>
        <w:spacing w:before="86" w:line="485" w:lineRule="exact"/>
        <w:ind w:left="2621" w:hanging="1896"/>
        <w:rPr>
          <w:color w:val="000000"/>
          <w:spacing w:val="-1"/>
          <w:sz w:val="28"/>
          <w:szCs w:val="28"/>
          <w:lang w:val="uk-UA"/>
        </w:rPr>
      </w:pPr>
      <w:r>
        <w:rPr>
          <w:b/>
          <w:bCs/>
          <w:color w:val="000000"/>
          <w:spacing w:val="3"/>
          <w:sz w:val="28"/>
          <w:szCs w:val="28"/>
          <w:lang w:val="uk-UA"/>
        </w:rPr>
        <w:t>Таблиця А.</w:t>
      </w:r>
      <w:r>
        <w:rPr>
          <w:b/>
          <w:bCs/>
          <w:color w:val="000000"/>
          <w:spacing w:val="3"/>
          <w:sz w:val="28"/>
          <w:szCs w:val="28"/>
        </w:rPr>
        <w:t xml:space="preserve">2 </w:t>
      </w:r>
      <w:r>
        <w:rPr>
          <w:color w:val="000000"/>
          <w:spacing w:val="3"/>
          <w:sz w:val="28"/>
          <w:szCs w:val="28"/>
        </w:rPr>
        <w:t xml:space="preserve">- </w:t>
      </w:r>
      <w:r w:rsidR="00B50557">
        <w:rPr>
          <w:color w:val="000000"/>
          <w:spacing w:val="-1"/>
          <w:sz w:val="28"/>
          <w:szCs w:val="28"/>
          <w:lang w:val="uk-UA"/>
        </w:rPr>
        <w:t>О</w:t>
      </w:r>
      <w:r>
        <w:rPr>
          <w:color w:val="000000"/>
          <w:spacing w:val="-1"/>
          <w:sz w:val="28"/>
          <w:szCs w:val="28"/>
          <w:lang w:val="uk-UA"/>
        </w:rPr>
        <w:t>б'єкт</w:t>
      </w:r>
      <w:r w:rsidR="00B50557">
        <w:rPr>
          <w:color w:val="000000"/>
          <w:spacing w:val="-1"/>
          <w:sz w:val="28"/>
          <w:szCs w:val="28"/>
          <w:lang w:val="uk-UA"/>
        </w:rPr>
        <w:t>и</w:t>
      </w:r>
      <w:r>
        <w:rPr>
          <w:color w:val="000000"/>
          <w:spacing w:val="-1"/>
          <w:sz w:val="28"/>
          <w:szCs w:val="28"/>
          <w:lang w:val="uk-UA"/>
        </w:rPr>
        <w:t xml:space="preserve"> виробничого призначення</w:t>
      </w:r>
      <w:r w:rsidR="001F5BE6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3</w:t>
      </w:r>
    </w:p>
    <w:tbl>
      <w:tblPr>
        <w:tblpPr w:leftFromText="180" w:rightFromText="180" w:vertAnchor="text" w:horzAnchor="margin" w:tblpXSpec="center" w:tblpY="17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340"/>
        <w:gridCol w:w="2340"/>
        <w:gridCol w:w="1980"/>
        <w:gridCol w:w="2055"/>
      </w:tblGrid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008" w:type="dxa"/>
            <w:vMerge w:val="restart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340" w:type="dxa"/>
            <w:vMerge w:val="restart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Розрахункова </w:t>
            </w:r>
          </w:p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б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а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за, </w:t>
            </w:r>
          </w:p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тис.грн</w:t>
            </w:r>
          </w:p>
        </w:tc>
        <w:tc>
          <w:tcPr>
            <w:tcW w:w="6375" w:type="dxa"/>
            <w:gridSpan w:val="3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Класи наслідків (відповідальності)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008" w:type="dxa"/>
            <w:vMerge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340" w:type="dxa"/>
            <w:vMerge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Незначні наслідки  (СС1)</w:t>
            </w:r>
          </w:p>
        </w:tc>
        <w:tc>
          <w:tcPr>
            <w:tcW w:w="1980" w:type="dxa"/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pacing w:val="-8"/>
                <w:sz w:val="22"/>
                <w:lang w:val="uk-UA"/>
              </w:rPr>
              <w:t>Середні наслідки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(СС2)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Значні наслідки (СС3)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До 5000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4,98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7,10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8,40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5000 − 25000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4,98 – 4,19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7,10 – 5,98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8,40 – 7,18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25000 − 50000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4,19 – 3,36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5,98 – 4,90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7,18 – 5,88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50000 − 100000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4,90 – 3,92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5,88 – 4,70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100000 − 200000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3,92 – 3,02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4,70 – 3,62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200000 − 300000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3,02 – 2,32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3,62 – 2,78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300000 − 400000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2,32 – 1,68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2,78 – 2,02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 xml:space="preserve"> 400000 – 500000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1,68 – 1,32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2,02 – 1,58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500000 – 1000000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1,32 – 1,14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1,58 – 1,36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1000000 – 1500000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1,14 – 1,02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1,36 – 1,22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11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1500000 – 2000000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1,02 – 0,96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1,22 – 1,16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08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12</w:t>
            </w:r>
          </w:p>
        </w:tc>
        <w:tc>
          <w:tcPr>
            <w:tcW w:w="2340" w:type="dxa"/>
            <w:vAlign w:val="center"/>
          </w:tcPr>
          <w:p w:rsidR="008267AD" w:rsidRPr="008267AD" w:rsidRDefault="008267AD" w:rsidP="0096449C">
            <w:pPr>
              <w:ind w:left="-57" w:right="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Понад 2000000</w:t>
            </w:r>
          </w:p>
        </w:tc>
        <w:tc>
          <w:tcPr>
            <w:tcW w:w="2340" w:type="dxa"/>
            <w:vAlign w:val="bottom"/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0,96</w:t>
            </w:r>
          </w:p>
        </w:tc>
        <w:tc>
          <w:tcPr>
            <w:tcW w:w="2055" w:type="dxa"/>
            <w:vAlign w:val="bottom"/>
          </w:tcPr>
          <w:p w:rsidR="008267AD" w:rsidRPr="008267AD" w:rsidRDefault="008267AD" w:rsidP="0096449C">
            <w:pPr>
              <w:ind w:left="-57" w:right="-57"/>
              <w:jc w:val="center"/>
              <w:rPr>
                <w:rFonts w:asciiTheme="majorBidi" w:hAnsiTheme="majorBidi" w:cstheme="majorBidi"/>
                <w:sz w:val="22"/>
                <w:szCs w:val="26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szCs w:val="26"/>
                <w:lang w:val="uk-UA"/>
              </w:rPr>
              <w:t>1,16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723" w:type="dxa"/>
            <w:gridSpan w:val="5"/>
          </w:tcPr>
          <w:p w:rsidR="008267AD" w:rsidRPr="008267AD" w:rsidRDefault="008267AD" w:rsidP="0096449C">
            <w:pPr>
              <w:spacing w:before="40" w:after="40"/>
              <w:ind w:left="1021" w:hanging="1021"/>
              <w:jc w:val="both"/>
              <w:rPr>
                <w:rFonts w:asciiTheme="majorBidi" w:hAnsiTheme="majorBidi" w:cstheme="majorBidi"/>
                <w:lang w:val="uk-UA"/>
              </w:rPr>
            </w:pPr>
            <w:r w:rsidRPr="008267AD">
              <w:rPr>
                <w:rFonts w:asciiTheme="majorBidi" w:hAnsiTheme="majorBidi" w:cstheme="majorBidi"/>
                <w:b/>
                <w:bCs/>
                <w:lang w:val="uk-UA"/>
              </w:rPr>
              <w:t>Примітка.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8267AD">
              <w:rPr>
                <w:rFonts w:asciiTheme="majorBidi" w:hAnsiTheme="majorBidi" w:cstheme="majorBidi"/>
                <w:spacing w:val="14"/>
                <w:lang w:val="uk-UA"/>
              </w:rPr>
              <w:t>Проміжні значення усереднених відсоткових показників визначають методом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інтерполяції із заокругленням до трьох знаків.</w:t>
            </w:r>
          </w:p>
        </w:tc>
      </w:tr>
    </w:tbl>
    <w:p w:rsidR="001F5BE6" w:rsidRDefault="001F5BE6" w:rsidP="008267AD">
      <w:pPr>
        <w:ind w:firstLine="720"/>
        <w:jc w:val="both"/>
        <w:rPr>
          <w:rFonts w:asciiTheme="majorBidi" w:hAnsiTheme="majorBidi" w:cstheme="majorBidi"/>
          <w:b/>
          <w:bCs/>
          <w:sz w:val="28"/>
          <w:lang w:val="uk-UA"/>
        </w:rPr>
      </w:pPr>
    </w:p>
    <w:p w:rsidR="008267AD" w:rsidRPr="001F5BE6" w:rsidRDefault="008267AD" w:rsidP="008267AD">
      <w:pPr>
        <w:ind w:firstLine="720"/>
        <w:jc w:val="both"/>
        <w:rPr>
          <w:rFonts w:asciiTheme="majorBidi" w:hAnsiTheme="majorBidi" w:cstheme="majorBidi"/>
          <w:b/>
          <w:bCs/>
          <w:spacing w:val="-4"/>
          <w:sz w:val="28"/>
          <w:lang w:val="uk-UA"/>
        </w:rPr>
      </w:pPr>
      <w:r w:rsidRPr="001F5BE6">
        <w:rPr>
          <w:rFonts w:asciiTheme="majorBidi" w:hAnsiTheme="majorBidi" w:cstheme="majorBidi"/>
          <w:b/>
          <w:bCs/>
          <w:sz w:val="28"/>
          <w:lang w:val="uk-UA"/>
        </w:rPr>
        <w:t>Таблиця А.3.1</w:t>
      </w:r>
      <w:r w:rsidRPr="001F5BE6">
        <w:rPr>
          <w:rFonts w:asciiTheme="majorBidi" w:hAnsiTheme="majorBidi" w:cstheme="majorBidi"/>
          <w:sz w:val="28"/>
          <w:lang w:val="uk-UA"/>
        </w:rPr>
        <w:t>– Об’єкти мережі енергопостачання</w:t>
      </w:r>
      <w:r w:rsidR="001F5BE6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3</w:t>
      </w:r>
    </w:p>
    <w:tbl>
      <w:tblPr>
        <w:tblpPr w:leftFromText="181" w:rightFromText="181" w:vertAnchor="text" w:horzAnchor="margin" w:tblpXSpec="center" w:tblpY="398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2700"/>
        <w:gridCol w:w="2880"/>
        <w:gridCol w:w="2880"/>
      </w:tblGrid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1188" w:type="dxa"/>
            <w:vMerge w:val="restart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700" w:type="dxa"/>
            <w:vMerge w:val="restart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Розрахункова база, тис.грн</w:t>
            </w:r>
          </w:p>
        </w:tc>
        <w:tc>
          <w:tcPr>
            <w:tcW w:w="5760" w:type="dxa"/>
            <w:gridSpan w:val="2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Класи наслідків (відповідальності)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1188" w:type="dxa"/>
            <w:vMerge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700" w:type="dxa"/>
            <w:vMerge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Середні наслідки (СС2)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Значні наслідки (СС3)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До 25000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6,16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7,40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25000 – 50000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6,16 – 4,35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7,40 – 5,22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50000 – 100000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4,35 – 3,05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5,22 – 3,66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100000 – 200000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3,05 – 1,68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3,66 – 2,02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200000 – 300000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1,68 – 1,18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2,02 – 1,41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300000 – 400000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1,18 – 0,98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1,41 – 1,16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400000 – 500000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0,98 – 0,87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1,16 – 1,04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500000 – 1000000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0,87 – 0,70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1,04 – 0,82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1000000 – 1500000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0,70 – 0,50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0,82 – 0,58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1500000 – 2000000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0,50 – 0,36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0,58 – 0,42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1188" w:type="dxa"/>
            <w:vAlign w:val="center"/>
          </w:tcPr>
          <w:p w:rsidR="008267AD" w:rsidRPr="001F5BE6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11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Понад 2000000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0,36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0,42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9648" w:type="dxa"/>
            <w:gridSpan w:val="4"/>
          </w:tcPr>
          <w:p w:rsidR="008267AD" w:rsidRPr="001F5BE6" w:rsidRDefault="008267AD" w:rsidP="0096449C">
            <w:pPr>
              <w:spacing w:before="20" w:after="20"/>
              <w:ind w:left="1134" w:hanging="1134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b/>
                <w:bCs/>
                <w:lang w:val="uk-UA"/>
              </w:rPr>
              <w:t>Примітка.</w:t>
            </w:r>
            <w:r w:rsidRPr="001F5BE6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1F5BE6">
              <w:rPr>
                <w:rFonts w:asciiTheme="majorBidi" w:hAnsiTheme="majorBidi" w:cstheme="majorBidi"/>
                <w:spacing w:val="6"/>
                <w:lang w:val="uk-UA"/>
              </w:rPr>
              <w:t>Проміжні значення усереднених відсоткових показників визначають методом</w:t>
            </w:r>
            <w:r w:rsidRPr="001F5BE6">
              <w:rPr>
                <w:rFonts w:asciiTheme="majorBidi" w:hAnsiTheme="majorBidi" w:cstheme="majorBidi"/>
                <w:lang w:val="uk-UA"/>
              </w:rPr>
              <w:t xml:space="preserve"> інтерполяції із заокругленням до трьох знаків.</w:t>
            </w:r>
          </w:p>
        </w:tc>
      </w:tr>
    </w:tbl>
    <w:p w:rsidR="008267AD" w:rsidRPr="001F5BE6" w:rsidRDefault="008267AD" w:rsidP="008267AD">
      <w:pPr>
        <w:jc w:val="both"/>
        <w:rPr>
          <w:rFonts w:asciiTheme="majorBidi" w:hAnsiTheme="majorBidi" w:cstheme="majorBidi"/>
          <w:b/>
          <w:bCs/>
          <w:spacing w:val="-4"/>
          <w:sz w:val="28"/>
          <w:lang w:val="uk-UA"/>
        </w:rPr>
      </w:pPr>
    </w:p>
    <w:p w:rsidR="008267AD" w:rsidRPr="001F5BE6" w:rsidRDefault="008267AD" w:rsidP="008267AD">
      <w:pPr>
        <w:jc w:val="both"/>
        <w:rPr>
          <w:rFonts w:asciiTheme="majorBidi" w:hAnsiTheme="majorBidi" w:cstheme="majorBidi"/>
          <w:b/>
          <w:bCs/>
          <w:spacing w:val="-4"/>
          <w:sz w:val="28"/>
          <w:lang w:val="uk-UA"/>
        </w:rPr>
      </w:pPr>
    </w:p>
    <w:p w:rsidR="008267AD" w:rsidRPr="001F5BE6" w:rsidRDefault="008267AD" w:rsidP="008267AD">
      <w:pPr>
        <w:jc w:val="both"/>
        <w:rPr>
          <w:rFonts w:asciiTheme="majorBidi" w:hAnsiTheme="majorBidi" w:cstheme="majorBidi"/>
          <w:b/>
          <w:bCs/>
          <w:spacing w:val="-4"/>
          <w:sz w:val="28"/>
          <w:lang w:val="uk-UA"/>
        </w:rPr>
      </w:pPr>
    </w:p>
    <w:p w:rsidR="008267AD" w:rsidRPr="001F5BE6" w:rsidRDefault="008267AD" w:rsidP="008267AD">
      <w:pPr>
        <w:jc w:val="both"/>
        <w:rPr>
          <w:rFonts w:asciiTheme="majorBidi" w:hAnsiTheme="majorBidi" w:cstheme="majorBidi"/>
          <w:b/>
          <w:bCs/>
          <w:spacing w:val="-4"/>
          <w:sz w:val="28"/>
          <w:lang w:val="uk-UA"/>
        </w:rPr>
      </w:pPr>
    </w:p>
    <w:p w:rsidR="008267AD" w:rsidRPr="001F5BE6" w:rsidRDefault="008267AD" w:rsidP="008267AD">
      <w:pPr>
        <w:jc w:val="both"/>
        <w:rPr>
          <w:rFonts w:asciiTheme="majorBidi" w:hAnsiTheme="majorBidi" w:cstheme="majorBidi"/>
          <w:b/>
          <w:bCs/>
          <w:spacing w:val="-4"/>
          <w:sz w:val="28"/>
          <w:lang w:val="uk-UA"/>
        </w:rPr>
      </w:pPr>
    </w:p>
    <w:p w:rsidR="008267AD" w:rsidRPr="001F5BE6" w:rsidRDefault="008267AD" w:rsidP="008267AD">
      <w:pPr>
        <w:jc w:val="both"/>
        <w:rPr>
          <w:rFonts w:asciiTheme="majorBidi" w:hAnsiTheme="majorBidi" w:cstheme="majorBidi"/>
          <w:spacing w:val="-4"/>
          <w:sz w:val="28"/>
          <w:lang w:val="uk-UA"/>
        </w:rPr>
      </w:pPr>
      <w:r w:rsidRPr="001F5BE6">
        <w:rPr>
          <w:rFonts w:asciiTheme="majorBidi" w:hAnsiTheme="majorBidi" w:cstheme="majorBidi"/>
          <w:b/>
          <w:bCs/>
          <w:spacing w:val="-4"/>
          <w:sz w:val="28"/>
          <w:lang w:val="uk-UA"/>
        </w:rPr>
        <w:br w:type="page"/>
      </w:r>
      <w:r w:rsidRPr="001F5BE6">
        <w:rPr>
          <w:rFonts w:asciiTheme="majorBidi" w:hAnsiTheme="majorBidi" w:cstheme="majorBidi"/>
          <w:b/>
          <w:bCs/>
          <w:spacing w:val="-4"/>
          <w:sz w:val="28"/>
          <w:lang w:val="uk-UA"/>
        </w:rPr>
        <w:lastRenderedPageBreak/>
        <w:t>Таблиця А.3.2</w:t>
      </w:r>
      <w:r w:rsidRPr="001F5BE6">
        <w:rPr>
          <w:rFonts w:asciiTheme="majorBidi" w:hAnsiTheme="majorBidi" w:cstheme="majorBidi"/>
          <w:spacing w:val="-4"/>
          <w:sz w:val="28"/>
          <w:lang w:val="uk-UA"/>
        </w:rPr>
        <w:t xml:space="preserve"> – Об’єкти мережі водопостачання, водовідведення, те</w:t>
      </w:r>
      <w:r w:rsidRPr="001F5BE6">
        <w:rPr>
          <w:rFonts w:asciiTheme="majorBidi" w:hAnsiTheme="majorBidi" w:cstheme="majorBidi"/>
          <w:spacing w:val="-4"/>
          <w:sz w:val="28"/>
          <w:lang w:val="uk-UA"/>
        </w:rPr>
        <w:t>п</w:t>
      </w:r>
      <w:r w:rsidRPr="001F5BE6">
        <w:rPr>
          <w:rFonts w:asciiTheme="majorBidi" w:hAnsiTheme="majorBidi" w:cstheme="majorBidi"/>
          <w:spacing w:val="-4"/>
          <w:sz w:val="28"/>
          <w:lang w:val="uk-UA"/>
        </w:rPr>
        <w:t>ло–</w:t>
      </w:r>
    </w:p>
    <w:p w:rsidR="008267AD" w:rsidRPr="001F5BE6" w:rsidRDefault="008267AD" w:rsidP="008267AD">
      <w:pPr>
        <w:jc w:val="both"/>
        <w:rPr>
          <w:rFonts w:asciiTheme="majorBidi" w:hAnsiTheme="majorBidi" w:cstheme="majorBidi"/>
          <w:sz w:val="28"/>
          <w:lang w:val="uk-UA"/>
        </w:rPr>
      </w:pPr>
      <w:r w:rsidRPr="001F5BE6">
        <w:rPr>
          <w:rFonts w:asciiTheme="majorBidi" w:hAnsiTheme="majorBidi" w:cstheme="majorBidi"/>
          <w:sz w:val="28"/>
          <w:lang w:val="uk-UA"/>
        </w:rPr>
        <w:t xml:space="preserve">                            та газопостачання тощо</w:t>
      </w:r>
      <w:r w:rsidR="001F5BE6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3</w:t>
      </w:r>
    </w:p>
    <w:tbl>
      <w:tblPr>
        <w:tblpPr w:leftFromText="180" w:rightFromText="180" w:vertAnchor="text" w:horzAnchor="margin" w:tblpXSpec="center" w:tblpY="266"/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5"/>
        <w:gridCol w:w="2943"/>
        <w:gridCol w:w="2880"/>
        <w:gridCol w:w="2700"/>
      </w:tblGrid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125" w:type="dxa"/>
            <w:vMerge w:val="restart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943" w:type="dxa"/>
            <w:vMerge w:val="restart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Розрахункова база, тис.грн</w:t>
            </w:r>
          </w:p>
        </w:tc>
        <w:tc>
          <w:tcPr>
            <w:tcW w:w="5580" w:type="dxa"/>
            <w:gridSpan w:val="2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Класи наслідків (відповідальності)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125" w:type="dxa"/>
            <w:vMerge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943" w:type="dxa"/>
            <w:vMerge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Середні наслідки (СС2)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Значні наслідки (СС3)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До 1000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6,46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7,49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 – 2000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6,46 – 5,86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7,49 – 6,80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2000 – 5000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5,86 – 5,31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6,80 – 6,16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5000 – 10000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5,31 – 4,93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6,16 – 5,72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10000 – 25000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4,93 – 4,24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5,72 – 4,92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25000 – 50000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4,24 – 3,76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4,92 – 4,36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50000 – 100000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3,76 – 3,28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4,36 – 3,80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100000 – 200000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3,28 – 2,69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3,80 – 3,12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200000 – 300000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2,69 – 2,16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3,12 – 2,50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300000 – 400000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2,16 – 1,70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2,50 – 1,98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11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400000 – 500000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1,70 – 1,42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1,98 – 1,64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12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500000 – 1000000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1,42 – 1,24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1,64 – 1,42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13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1000000 – 1500000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1,24 – 1,06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1,42 – 1,21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14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1500000 – 2000000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1,06 – 0,96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1,21 – 1,10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15</w:t>
            </w:r>
          </w:p>
        </w:tc>
        <w:tc>
          <w:tcPr>
            <w:tcW w:w="2943" w:type="dxa"/>
            <w:vAlign w:val="center"/>
          </w:tcPr>
          <w:p w:rsidR="008267AD" w:rsidRPr="001F5BE6" w:rsidRDefault="008267AD" w:rsidP="0096449C">
            <w:pPr>
              <w:spacing w:before="30" w:after="3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Понад 2000000</w:t>
            </w:r>
          </w:p>
        </w:tc>
        <w:tc>
          <w:tcPr>
            <w:tcW w:w="288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0,96</w:t>
            </w:r>
          </w:p>
        </w:tc>
        <w:tc>
          <w:tcPr>
            <w:tcW w:w="2700" w:type="dxa"/>
            <w:vAlign w:val="center"/>
          </w:tcPr>
          <w:p w:rsidR="008267AD" w:rsidRPr="001F5BE6" w:rsidRDefault="008267AD" w:rsidP="0096449C">
            <w:pPr>
              <w:spacing w:before="20" w:after="2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1,10</w:t>
            </w:r>
          </w:p>
        </w:tc>
      </w:tr>
      <w:tr w:rsidR="008267AD" w:rsidRPr="001F5BE6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648" w:type="dxa"/>
            <w:gridSpan w:val="4"/>
          </w:tcPr>
          <w:p w:rsidR="008267AD" w:rsidRPr="001F5BE6" w:rsidRDefault="008267AD" w:rsidP="0096449C">
            <w:pPr>
              <w:spacing w:before="20" w:after="20"/>
              <w:ind w:left="1134" w:hanging="1134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b/>
                <w:bCs/>
                <w:lang w:val="uk-UA"/>
              </w:rPr>
              <w:t>Примітка.</w:t>
            </w:r>
            <w:r w:rsidRPr="001F5BE6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1F5BE6">
              <w:rPr>
                <w:rFonts w:asciiTheme="majorBidi" w:hAnsiTheme="majorBidi" w:cstheme="majorBidi"/>
                <w:spacing w:val="6"/>
                <w:lang w:val="uk-UA"/>
              </w:rPr>
              <w:t>Проміжні значення усереднених відсоткових показників визначають методом</w:t>
            </w:r>
            <w:r w:rsidRPr="001F5BE6">
              <w:rPr>
                <w:rFonts w:asciiTheme="majorBidi" w:hAnsiTheme="majorBidi" w:cstheme="majorBidi"/>
                <w:lang w:val="uk-UA"/>
              </w:rPr>
              <w:t xml:space="preserve"> інтерполяції із заокругленням до трьох знаків.</w:t>
            </w:r>
          </w:p>
        </w:tc>
      </w:tr>
    </w:tbl>
    <w:p w:rsidR="008267AD" w:rsidRPr="001F5BE6" w:rsidRDefault="008267AD" w:rsidP="008267AD">
      <w:pPr>
        <w:jc w:val="both"/>
        <w:rPr>
          <w:rFonts w:asciiTheme="majorBidi" w:hAnsiTheme="majorBidi" w:cstheme="majorBidi"/>
          <w:lang w:val="uk-UA"/>
        </w:rPr>
      </w:pPr>
    </w:p>
    <w:p w:rsidR="008267AD" w:rsidRPr="001F5BE6" w:rsidRDefault="008267AD" w:rsidP="008267AD">
      <w:pPr>
        <w:jc w:val="both"/>
        <w:rPr>
          <w:rFonts w:asciiTheme="majorBidi" w:hAnsiTheme="majorBidi" w:cstheme="majorBidi"/>
          <w:b/>
          <w:bCs/>
          <w:sz w:val="28"/>
          <w:lang w:val="uk-UA"/>
        </w:rPr>
      </w:pPr>
    </w:p>
    <w:p w:rsidR="008267AD" w:rsidRPr="008267AD" w:rsidRDefault="008267AD" w:rsidP="008267AD">
      <w:pPr>
        <w:jc w:val="both"/>
        <w:rPr>
          <w:rFonts w:asciiTheme="majorBidi" w:hAnsiTheme="majorBidi" w:cstheme="majorBidi"/>
          <w:sz w:val="28"/>
          <w:lang w:val="uk-UA"/>
        </w:rPr>
      </w:pPr>
      <w:r w:rsidRPr="008267AD">
        <w:rPr>
          <w:rFonts w:asciiTheme="majorBidi" w:hAnsiTheme="majorBidi" w:cstheme="majorBidi"/>
          <w:b/>
          <w:bCs/>
          <w:sz w:val="28"/>
          <w:lang w:val="uk-UA"/>
        </w:rPr>
        <w:t>Таблиця А.3.3</w:t>
      </w:r>
      <w:r w:rsidRPr="008267AD">
        <w:rPr>
          <w:rFonts w:asciiTheme="majorBidi" w:hAnsiTheme="majorBidi" w:cstheme="majorBidi"/>
          <w:sz w:val="28"/>
          <w:lang w:val="uk-UA"/>
        </w:rPr>
        <w:t xml:space="preserve"> – Автомобільні дороги загального користування</w:t>
      </w:r>
      <w:r w:rsidR="001F5BE6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3</w:t>
      </w:r>
    </w:p>
    <w:tbl>
      <w:tblPr>
        <w:tblpPr w:leftFromText="180" w:rightFromText="180" w:vertAnchor="text" w:horzAnchor="margin" w:tblpXSpec="center" w:tblpY="88"/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2683"/>
        <w:gridCol w:w="2780"/>
        <w:gridCol w:w="3060"/>
      </w:tblGrid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125" w:type="dxa"/>
            <w:vMerge w:val="restart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683" w:type="dxa"/>
            <w:vMerge w:val="restart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Розрахункова база, тис.грн</w:t>
            </w:r>
          </w:p>
        </w:tc>
        <w:tc>
          <w:tcPr>
            <w:tcW w:w="5840" w:type="dxa"/>
            <w:gridSpan w:val="2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Класи наслідків (відповідальності)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125" w:type="dxa"/>
            <w:vMerge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683" w:type="dxa"/>
            <w:vMerge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Середні наслідки (СС2)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Значні наслідки (СС3)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До 5000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2,27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2,72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 – 10000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2,27 – 2,01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2,72 – 2,42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 – 50000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2,01 – 1,87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2,42 – 2,24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50000 – 100000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1,87 – 1,77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2,24 – 2,12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100000 – 200000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1,77 – 1,61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2,12 – 1,93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200000 – 300000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1,61 – 1,43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1,93 – 1,72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300000 – 400000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1,43 – 1,30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1,72 – 1,56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400000 – 500000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1,30 – 1,10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1,56 – 1,32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500000 – 1000000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1,10 – 0,93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1,32 – 1,12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1000000 – 1500000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0,93 – 0,76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1,12 – 0,91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11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1500000 – 2000000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0,76 – 0,54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0,91 – 0,64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12</w:t>
            </w:r>
          </w:p>
        </w:tc>
        <w:tc>
          <w:tcPr>
            <w:tcW w:w="268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Понад 2000000</w:t>
            </w:r>
          </w:p>
        </w:tc>
        <w:tc>
          <w:tcPr>
            <w:tcW w:w="278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0,54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0,64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9648" w:type="dxa"/>
            <w:gridSpan w:val="4"/>
          </w:tcPr>
          <w:p w:rsidR="008267AD" w:rsidRPr="008267AD" w:rsidRDefault="008267AD" w:rsidP="0096449C">
            <w:pPr>
              <w:spacing w:before="40" w:after="40"/>
              <w:ind w:left="1134" w:hanging="1134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b/>
                <w:bCs/>
                <w:lang w:val="uk-UA"/>
              </w:rPr>
              <w:t xml:space="preserve"> Примітка.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8267AD">
              <w:rPr>
                <w:rFonts w:asciiTheme="majorBidi" w:hAnsiTheme="majorBidi" w:cstheme="majorBidi"/>
                <w:spacing w:val="10"/>
                <w:lang w:val="uk-UA"/>
              </w:rPr>
              <w:t>Проміжні значення усереднених відсоткових показників визначають методом інтерполяції із заокругленням до трьох знаків.</w:t>
            </w:r>
          </w:p>
        </w:tc>
      </w:tr>
    </w:tbl>
    <w:p w:rsidR="008267AD" w:rsidRPr="008267AD" w:rsidRDefault="008267AD" w:rsidP="008267AD">
      <w:pPr>
        <w:jc w:val="both"/>
        <w:rPr>
          <w:rFonts w:asciiTheme="majorBidi" w:hAnsiTheme="majorBidi" w:cstheme="majorBidi"/>
          <w:lang w:val="uk-UA"/>
        </w:rPr>
      </w:pPr>
    </w:p>
    <w:p w:rsidR="008267AD" w:rsidRPr="008267AD" w:rsidRDefault="008267AD" w:rsidP="008267AD">
      <w:pPr>
        <w:jc w:val="both"/>
        <w:rPr>
          <w:rFonts w:asciiTheme="majorBidi" w:hAnsiTheme="majorBidi" w:cstheme="majorBidi"/>
          <w:lang w:val="uk-UA"/>
        </w:rPr>
      </w:pPr>
    </w:p>
    <w:p w:rsidR="008267AD" w:rsidRPr="008267AD" w:rsidRDefault="001F5BE6" w:rsidP="008267AD">
      <w:pPr>
        <w:rPr>
          <w:rFonts w:asciiTheme="majorBidi" w:hAnsiTheme="majorBidi" w:cstheme="majorBidi"/>
          <w:spacing w:val="-12"/>
          <w:sz w:val="28"/>
          <w:lang w:val="uk-UA"/>
        </w:rPr>
      </w:pPr>
      <w:r>
        <w:rPr>
          <w:rFonts w:asciiTheme="majorBidi" w:hAnsiTheme="majorBidi" w:cstheme="majorBidi"/>
          <w:b/>
          <w:bCs/>
          <w:sz w:val="28"/>
          <w:lang w:val="uk-UA"/>
        </w:rPr>
        <w:br w:type="page"/>
      </w:r>
      <w:r w:rsidR="008267AD" w:rsidRPr="008267AD">
        <w:rPr>
          <w:rFonts w:asciiTheme="majorBidi" w:hAnsiTheme="majorBidi" w:cstheme="majorBidi"/>
          <w:b/>
          <w:bCs/>
          <w:sz w:val="28"/>
          <w:lang w:val="uk-UA"/>
        </w:rPr>
        <w:lastRenderedPageBreak/>
        <w:t>Таблиця А.3.4</w:t>
      </w:r>
      <w:r w:rsidR="008267AD" w:rsidRPr="008267AD">
        <w:rPr>
          <w:rFonts w:asciiTheme="majorBidi" w:hAnsiTheme="majorBidi" w:cstheme="majorBidi"/>
          <w:sz w:val="28"/>
          <w:lang w:val="uk-UA"/>
        </w:rPr>
        <w:t xml:space="preserve"> </w:t>
      </w:r>
      <w:r w:rsidR="008267AD" w:rsidRPr="008267AD">
        <w:rPr>
          <w:rFonts w:asciiTheme="majorBidi" w:hAnsiTheme="majorBidi" w:cstheme="majorBidi"/>
          <w:spacing w:val="-8"/>
          <w:sz w:val="28"/>
          <w:lang w:val="uk-UA"/>
        </w:rPr>
        <w:t xml:space="preserve">– </w:t>
      </w:r>
      <w:r w:rsidR="008267AD" w:rsidRPr="008267AD">
        <w:rPr>
          <w:rFonts w:asciiTheme="majorBidi" w:hAnsiTheme="majorBidi" w:cstheme="majorBidi"/>
          <w:spacing w:val="-12"/>
          <w:sz w:val="28"/>
          <w:lang w:val="uk-UA"/>
        </w:rPr>
        <w:t>Мости, шляхопроводи, транспортні розв’язки, естакади тощо</w:t>
      </w:r>
    </w:p>
    <w:p w:rsidR="008267AD" w:rsidRPr="008267AD" w:rsidRDefault="008267AD" w:rsidP="008267AD">
      <w:pPr>
        <w:ind w:left="2268"/>
        <w:jc w:val="both"/>
        <w:rPr>
          <w:rFonts w:asciiTheme="majorBidi" w:hAnsiTheme="majorBidi" w:cstheme="majorBidi"/>
          <w:lang w:val="uk-UA"/>
        </w:rPr>
      </w:pPr>
      <w:r w:rsidRPr="008267AD">
        <w:rPr>
          <w:rFonts w:asciiTheme="majorBidi" w:hAnsiTheme="majorBidi" w:cstheme="majorBidi"/>
          <w:sz w:val="28"/>
          <w:lang w:val="uk-UA"/>
        </w:rPr>
        <w:t>в  складі автомобільних доріг загального користува</w:t>
      </w:r>
      <w:r w:rsidRPr="008267AD">
        <w:rPr>
          <w:rFonts w:asciiTheme="majorBidi" w:hAnsiTheme="majorBidi" w:cstheme="majorBidi"/>
          <w:sz w:val="28"/>
          <w:lang w:val="uk-UA"/>
        </w:rPr>
        <w:t>н</w:t>
      </w:r>
      <w:r w:rsidRPr="008267AD">
        <w:rPr>
          <w:rFonts w:asciiTheme="majorBidi" w:hAnsiTheme="majorBidi" w:cstheme="majorBidi"/>
          <w:sz w:val="28"/>
          <w:lang w:val="uk-UA"/>
        </w:rPr>
        <w:t>ня</w:t>
      </w:r>
      <w:r w:rsidR="001F5BE6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3</w:t>
      </w:r>
    </w:p>
    <w:p w:rsidR="008267AD" w:rsidRPr="008267AD" w:rsidRDefault="008267AD" w:rsidP="008267AD">
      <w:pPr>
        <w:jc w:val="both"/>
        <w:rPr>
          <w:rFonts w:asciiTheme="majorBidi" w:hAnsiTheme="majorBidi" w:cstheme="majorBidi"/>
          <w:lang w:val="uk-UA"/>
        </w:rPr>
      </w:pPr>
    </w:p>
    <w:tbl>
      <w:tblPr>
        <w:tblpPr w:leftFromText="180" w:rightFromText="180" w:vertAnchor="text" w:horzAnchor="margin" w:tblpXSpec="center" w:tblpY="-10"/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2503"/>
        <w:gridCol w:w="2960"/>
        <w:gridCol w:w="3060"/>
      </w:tblGrid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125" w:type="dxa"/>
            <w:vMerge w:val="restart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503" w:type="dxa"/>
            <w:vMerge w:val="restart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Розрахункова база, тис.грн</w:t>
            </w:r>
          </w:p>
        </w:tc>
        <w:tc>
          <w:tcPr>
            <w:tcW w:w="6020" w:type="dxa"/>
            <w:gridSpan w:val="2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Класи наслідкі (відповідальності)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125" w:type="dxa"/>
            <w:vMerge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503" w:type="dxa"/>
            <w:vMerge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Середні наслідки (СС2)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Значні наслідки (СС3)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До 10000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4,53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5,17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 – 25000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4,53 – 3,34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5,17 – 3,81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25000 – 50000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3,34 – 2,80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3,81 – 3,20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50000 – 100000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2,80 – 2,37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3,20 – 2,63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100000 – 200000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2,37 – 1,88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2,63 – 2,14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200000 – 300000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1,88 – 1,65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2,14 – 1,89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300000 – 400000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1,65 – 1,42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1,89 – 1,70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400000 – 500000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1,42 – 1,36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1,70 – 1,56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500000 – 1000000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1,36 – 1,20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1,56 – 1,37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1000000 – 1500000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1,20 – 0,98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1,37 – 1,18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11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1500000 – 2000000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0,98 – 0,80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1,18 – 0,96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125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12</w:t>
            </w:r>
          </w:p>
        </w:tc>
        <w:tc>
          <w:tcPr>
            <w:tcW w:w="2503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Понад 2000000</w:t>
            </w:r>
          </w:p>
        </w:tc>
        <w:tc>
          <w:tcPr>
            <w:tcW w:w="29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0,80</w:t>
            </w:r>
          </w:p>
        </w:tc>
        <w:tc>
          <w:tcPr>
            <w:tcW w:w="3060" w:type="dxa"/>
            <w:vAlign w:val="center"/>
          </w:tcPr>
          <w:p w:rsidR="008267AD" w:rsidRPr="008267AD" w:rsidRDefault="008267AD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0,96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648" w:type="dxa"/>
            <w:gridSpan w:val="4"/>
          </w:tcPr>
          <w:p w:rsidR="008267AD" w:rsidRPr="008267AD" w:rsidRDefault="008267AD" w:rsidP="0096449C">
            <w:pPr>
              <w:spacing w:before="40" w:after="40"/>
              <w:ind w:left="1134" w:hanging="1134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8267AD">
              <w:rPr>
                <w:rFonts w:asciiTheme="majorBidi" w:hAnsiTheme="majorBidi" w:cstheme="majorBidi"/>
                <w:b/>
                <w:bCs/>
                <w:lang w:val="uk-UA"/>
              </w:rPr>
              <w:t>Примітка.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8267AD">
              <w:rPr>
                <w:rFonts w:asciiTheme="majorBidi" w:hAnsiTheme="majorBidi" w:cstheme="majorBidi"/>
                <w:spacing w:val="10"/>
                <w:lang w:val="uk-UA"/>
              </w:rPr>
              <w:t>Проміжні значення усереднених відсоткових показників визначають методом інтерполяції із заокругленням до трьох знаків</w:t>
            </w:r>
            <w:r w:rsidRPr="008267AD">
              <w:rPr>
                <w:rFonts w:asciiTheme="majorBidi" w:hAnsiTheme="majorBidi" w:cstheme="majorBidi"/>
                <w:lang w:val="uk-UA"/>
              </w:rPr>
              <w:t>.</w:t>
            </w:r>
          </w:p>
        </w:tc>
      </w:tr>
    </w:tbl>
    <w:p w:rsidR="008267AD" w:rsidRPr="008267AD" w:rsidRDefault="008267AD" w:rsidP="008267AD">
      <w:pPr>
        <w:jc w:val="both"/>
        <w:rPr>
          <w:rFonts w:asciiTheme="majorBidi" w:hAnsiTheme="majorBidi" w:cstheme="majorBidi"/>
          <w:lang w:val="uk-UA"/>
        </w:rPr>
      </w:pPr>
    </w:p>
    <w:p w:rsidR="008267AD" w:rsidRPr="008267AD" w:rsidRDefault="008267AD" w:rsidP="008267AD">
      <w:pPr>
        <w:jc w:val="both"/>
        <w:rPr>
          <w:rFonts w:asciiTheme="majorBidi" w:hAnsiTheme="majorBidi" w:cstheme="majorBidi"/>
          <w:spacing w:val="-6"/>
          <w:sz w:val="28"/>
          <w:lang w:val="uk-UA"/>
        </w:rPr>
      </w:pPr>
      <w:r w:rsidRPr="008267AD">
        <w:rPr>
          <w:rFonts w:asciiTheme="majorBidi" w:hAnsiTheme="majorBidi" w:cstheme="majorBidi"/>
          <w:b/>
          <w:bCs/>
          <w:spacing w:val="-6"/>
          <w:sz w:val="28"/>
          <w:lang w:val="uk-UA"/>
        </w:rPr>
        <w:t>Таблиця А.3.5</w:t>
      </w:r>
      <w:r w:rsidRPr="008267AD">
        <w:rPr>
          <w:rFonts w:asciiTheme="majorBidi" w:hAnsiTheme="majorBidi" w:cstheme="majorBidi"/>
          <w:spacing w:val="-6"/>
          <w:sz w:val="28"/>
          <w:lang w:val="uk-UA"/>
        </w:rPr>
        <w:t xml:space="preserve"> – Міські дороги, мости, шляхопроводи, транспортні ро</w:t>
      </w:r>
      <w:r w:rsidRPr="008267AD">
        <w:rPr>
          <w:rFonts w:asciiTheme="majorBidi" w:hAnsiTheme="majorBidi" w:cstheme="majorBidi"/>
          <w:spacing w:val="-6"/>
          <w:sz w:val="28"/>
          <w:lang w:val="uk-UA"/>
        </w:rPr>
        <w:t>з</w:t>
      </w:r>
      <w:r w:rsidRPr="008267AD">
        <w:rPr>
          <w:rFonts w:asciiTheme="majorBidi" w:hAnsiTheme="majorBidi" w:cstheme="majorBidi"/>
          <w:spacing w:val="-6"/>
          <w:sz w:val="28"/>
          <w:lang w:val="uk-UA"/>
        </w:rPr>
        <w:t xml:space="preserve">в’язки, </w:t>
      </w:r>
    </w:p>
    <w:p w:rsidR="008267AD" w:rsidRPr="008267AD" w:rsidRDefault="008267AD" w:rsidP="008267AD">
      <w:pPr>
        <w:jc w:val="both"/>
        <w:rPr>
          <w:rFonts w:asciiTheme="majorBidi" w:hAnsiTheme="majorBidi" w:cstheme="majorBidi"/>
          <w:sz w:val="28"/>
          <w:lang w:val="uk-UA"/>
        </w:rPr>
      </w:pPr>
      <w:r w:rsidRPr="008267AD">
        <w:rPr>
          <w:rFonts w:asciiTheme="majorBidi" w:hAnsiTheme="majorBidi" w:cstheme="majorBidi"/>
          <w:sz w:val="28"/>
          <w:lang w:val="uk-UA"/>
        </w:rPr>
        <w:t xml:space="preserve">                            естакади тощо</w:t>
      </w:r>
      <w:r w:rsidR="001F5BE6"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3</w:t>
      </w:r>
    </w:p>
    <w:tbl>
      <w:tblPr>
        <w:tblpPr w:leftFromText="180" w:rightFromText="180" w:vertAnchor="text" w:horzAnchor="margin" w:tblpXSpec="center" w:tblpY="87"/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2991"/>
        <w:gridCol w:w="2718"/>
        <w:gridCol w:w="2529"/>
      </w:tblGrid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050" w:type="dxa"/>
            <w:vMerge w:val="restart"/>
            <w:vAlign w:val="center"/>
          </w:tcPr>
          <w:p w:rsidR="008267AD" w:rsidRPr="008267AD" w:rsidRDefault="008267AD" w:rsidP="0096449C">
            <w:pPr>
              <w:spacing w:before="1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991" w:type="dxa"/>
            <w:vMerge w:val="restart"/>
            <w:vAlign w:val="center"/>
          </w:tcPr>
          <w:p w:rsidR="008267AD" w:rsidRPr="008267AD" w:rsidRDefault="008267AD" w:rsidP="0096449C">
            <w:pPr>
              <w:spacing w:before="1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Розрахункова база, </w:t>
            </w:r>
          </w:p>
          <w:p w:rsidR="008267AD" w:rsidRPr="008267AD" w:rsidRDefault="008267AD" w:rsidP="0096449C">
            <w:pPr>
              <w:spacing w:before="1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тис.грн</w:t>
            </w:r>
          </w:p>
        </w:tc>
        <w:tc>
          <w:tcPr>
            <w:tcW w:w="5247" w:type="dxa"/>
            <w:gridSpan w:val="2"/>
            <w:vAlign w:val="center"/>
          </w:tcPr>
          <w:p w:rsidR="008267AD" w:rsidRPr="008267AD" w:rsidRDefault="008267AD" w:rsidP="0096449C">
            <w:pPr>
              <w:spacing w:before="1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Класи наслідків (відповідальності)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1050" w:type="dxa"/>
            <w:vMerge/>
            <w:vAlign w:val="center"/>
          </w:tcPr>
          <w:p w:rsidR="008267AD" w:rsidRPr="008267AD" w:rsidRDefault="008267AD" w:rsidP="0096449C">
            <w:pPr>
              <w:spacing w:before="1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991" w:type="dxa"/>
            <w:vMerge/>
            <w:vAlign w:val="center"/>
          </w:tcPr>
          <w:p w:rsidR="008267AD" w:rsidRPr="008267AD" w:rsidRDefault="008267AD" w:rsidP="0096449C">
            <w:pPr>
              <w:spacing w:before="1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1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Середні наслідки (СС2)</w:t>
            </w:r>
          </w:p>
        </w:tc>
        <w:tc>
          <w:tcPr>
            <w:tcW w:w="25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1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Значні наслідки (СС3)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До 10000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5,88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7,06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 – 25000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5,88 – 4,66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7,06 – 5,60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25000 – 50000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4,66 – 3,87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5,60 – 4,70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50000 – 100000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3,87 – 3,20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4,70 – 3,92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100000 – 200000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3,20 – 2,68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3,92 – 3,21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200000 – 300000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2,68 – 2,24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3,21 – 2,70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300000 – 400000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2,24 – 2,10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2,70 – 2,48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400000 – 500000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2,10 – 2,02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2,48 – 2,38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500000 – 1000000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2,02 – 1,93 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2,38 – 2,20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1000000 – 1500000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1,93 – 1,79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2,20 – 2,04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11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1500000 – 2000000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1,79 – 1,74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2,04 – 1,98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1050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12</w:t>
            </w:r>
          </w:p>
        </w:tc>
        <w:tc>
          <w:tcPr>
            <w:tcW w:w="2991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Понад 2000000</w:t>
            </w:r>
          </w:p>
        </w:tc>
        <w:tc>
          <w:tcPr>
            <w:tcW w:w="2718" w:type="dxa"/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1,74</w:t>
            </w:r>
          </w:p>
        </w:tc>
        <w:tc>
          <w:tcPr>
            <w:tcW w:w="2529" w:type="dxa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before="20" w:after="1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1,98</w:t>
            </w: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9288" w:type="dxa"/>
            <w:gridSpan w:val="4"/>
          </w:tcPr>
          <w:p w:rsidR="008267AD" w:rsidRPr="008267AD" w:rsidRDefault="008267AD" w:rsidP="0096449C">
            <w:pPr>
              <w:ind w:left="1021" w:hanging="1021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b/>
                <w:bCs/>
                <w:lang w:val="uk-UA"/>
              </w:rPr>
              <w:t>Примітка.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8267AD">
              <w:rPr>
                <w:rFonts w:asciiTheme="majorBidi" w:hAnsiTheme="majorBidi" w:cstheme="majorBidi"/>
                <w:spacing w:val="8"/>
                <w:lang w:val="uk-UA"/>
              </w:rPr>
              <w:t>Проміжні значення усереднених відсоткових показників визначають мет</w:t>
            </w:r>
            <w:r w:rsidRPr="008267AD">
              <w:rPr>
                <w:rFonts w:asciiTheme="majorBidi" w:hAnsiTheme="majorBidi" w:cstheme="majorBidi"/>
                <w:spacing w:val="8"/>
                <w:lang w:val="uk-UA"/>
              </w:rPr>
              <w:t>о</w:t>
            </w:r>
            <w:r w:rsidRPr="008267AD">
              <w:rPr>
                <w:rFonts w:asciiTheme="majorBidi" w:hAnsiTheme="majorBidi" w:cstheme="majorBidi"/>
                <w:spacing w:val="8"/>
                <w:lang w:val="uk-UA"/>
              </w:rPr>
              <w:t>дом інтерполяції із заокругленням до трьох знаків.</w:t>
            </w:r>
            <w:r w:rsidRPr="008267AD">
              <w:rPr>
                <w:rFonts w:asciiTheme="majorBidi" w:hAnsiTheme="majorBidi" w:cstheme="majorBidi"/>
                <w:bCs/>
                <w:lang w:val="uk-UA"/>
              </w:rPr>
              <w:t xml:space="preserve"> </w:t>
            </w:r>
          </w:p>
        </w:tc>
      </w:tr>
    </w:tbl>
    <w:p w:rsidR="008267AD" w:rsidRPr="008267AD" w:rsidRDefault="008267AD" w:rsidP="008267AD">
      <w:pPr>
        <w:rPr>
          <w:rFonts w:asciiTheme="majorBidi" w:hAnsiTheme="majorBidi" w:cstheme="majorBidi"/>
          <w:sz w:val="28"/>
          <w:lang w:val="uk-UA"/>
        </w:rPr>
      </w:pPr>
    </w:p>
    <w:p w:rsidR="008267AD" w:rsidRPr="008267AD" w:rsidRDefault="008267AD" w:rsidP="008267AD">
      <w:pPr>
        <w:ind w:left="2268" w:hanging="2268"/>
        <w:jc w:val="both"/>
        <w:rPr>
          <w:rFonts w:asciiTheme="majorBidi" w:hAnsiTheme="majorBidi" w:cstheme="majorBidi"/>
          <w:b/>
          <w:bCs/>
          <w:spacing w:val="-6"/>
          <w:sz w:val="28"/>
          <w:lang w:val="uk-UA"/>
        </w:rPr>
      </w:pPr>
    </w:p>
    <w:p w:rsidR="008267AD" w:rsidRPr="008267AD" w:rsidRDefault="008267AD" w:rsidP="008267AD">
      <w:pPr>
        <w:ind w:left="2268" w:hanging="2268"/>
        <w:jc w:val="both"/>
        <w:rPr>
          <w:rFonts w:asciiTheme="majorBidi" w:hAnsiTheme="majorBidi" w:cstheme="majorBidi"/>
          <w:b/>
          <w:bCs/>
          <w:spacing w:val="-6"/>
          <w:sz w:val="28"/>
          <w:lang w:val="uk-UA"/>
        </w:rPr>
      </w:pPr>
    </w:p>
    <w:p w:rsidR="008267AD" w:rsidRPr="008267AD" w:rsidRDefault="001F5BE6" w:rsidP="008267AD">
      <w:pPr>
        <w:spacing w:line="288" w:lineRule="auto"/>
        <w:ind w:left="2268" w:hanging="2268"/>
        <w:jc w:val="both"/>
        <w:rPr>
          <w:rFonts w:asciiTheme="majorBidi" w:hAnsiTheme="majorBidi" w:cstheme="majorBidi"/>
          <w:sz w:val="28"/>
          <w:lang w:val="uk-UA"/>
        </w:rPr>
      </w:pPr>
      <w:r>
        <w:rPr>
          <w:rFonts w:asciiTheme="majorBidi" w:hAnsiTheme="majorBidi" w:cstheme="majorBidi"/>
          <w:b/>
          <w:bCs/>
          <w:spacing w:val="-6"/>
          <w:sz w:val="28"/>
          <w:lang w:val="uk-UA"/>
        </w:rPr>
        <w:br w:type="page"/>
      </w:r>
      <w:r w:rsidR="008267AD" w:rsidRPr="008267AD">
        <w:rPr>
          <w:rFonts w:asciiTheme="majorBidi" w:hAnsiTheme="majorBidi" w:cstheme="majorBidi"/>
          <w:b/>
          <w:bCs/>
          <w:spacing w:val="-6"/>
          <w:sz w:val="28"/>
          <w:lang w:val="uk-UA"/>
        </w:rPr>
        <w:lastRenderedPageBreak/>
        <w:t>Таблиця А.3.6</w:t>
      </w:r>
      <w:r w:rsidR="008267AD" w:rsidRPr="008267AD">
        <w:rPr>
          <w:rFonts w:asciiTheme="majorBidi" w:hAnsiTheme="majorBidi" w:cstheme="majorBidi"/>
          <w:spacing w:val="-6"/>
          <w:sz w:val="28"/>
          <w:lang w:val="uk-UA"/>
        </w:rPr>
        <w:t xml:space="preserve"> – </w:t>
      </w:r>
      <w:r w:rsidR="008267AD" w:rsidRPr="008267AD">
        <w:rPr>
          <w:rFonts w:asciiTheme="majorBidi" w:hAnsiTheme="majorBidi" w:cstheme="majorBidi"/>
          <w:spacing w:val="-6"/>
          <w:sz w:val="28"/>
          <w:szCs w:val="28"/>
          <w:lang w:val="uk-UA"/>
        </w:rPr>
        <w:t>Об’єкти телекомунікаційних мереж загального користува</w:t>
      </w:r>
      <w:r w:rsidR="008267AD" w:rsidRPr="008267AD">
        <w:rPr>
          <w:rFonts w:asciiTheme="majorBidi" w:hAnsiTheme="majorBidi" w:cstheme="majorBidi"/>
          <w:spacing w:val="-6"/>
          <w:sz w:val="28"/>
          <w:szCs w:val="28"/>
          <w:lang w:val="uk-UA"/>
        </w:rPr>
        <w:t>н</w:t>
      </w:r>
      <w:r w:rsidR="008267AD" w:rsidRPr="008267AD">
        <w:rPr>
          <w:rFonts w:asciiTheme="majorBidi" w:hAnsiTheme="majorBidi" w:cstheme="majorBidi"/>
          <w:spacing w:val="-6"/>
          <w:sz w:val="28"/>
          <w:szCs w:val="28"/>
          <w:lang w:val="uk-UA"/>
        </w:rPr>
        <w:t xml:space="preserve">ня, спеціальних телекомунікаційних мереж, відомчих </w:t>
      </w:r>
      <w:r w:rsidR="008267AD" w:rsidRPr="008267AD">
        <w:rPr>
          <w:rFonts w:asciiTheme="majorBidi" w:hAnsiTheme="majorBidi" w:cstheme="majorBidi"/>
          <w:spacing w:val="-8"/>
          <w:sz w:val="28"/>
          <w:szCs w:val="28"/>
          <w:lang w:val="uk-UA"/>
        </w:rPr>
        <w:t>т</w:t>
      </w:r>
      <w:r w:rsidR="008267AD" w:rsidRPr="008267AD">
        <w:rPr>
          <w:rFonts w:asciiTheme="majorBidi" w:hAnsiTheme="majorBidi" w:cstheme="majorBidi"/>
          <w:spacing w:val="-8"/>
          <w:sz w:val="28"/>
          <w:szCs w:val="28"/>
          <w:lang w:val="uk-UA"/>
        </w:rPr>
        <w:t>е</w:t>
      </w:r>
      <w:r w:rsidR="008267AD" w:rsidRPr="008267AD">
        <w:rPr>
          <w:rFonts w:asciiTheme="majorBidi" w:hAnsiTheme="majorBidi" w:cstheme="majorBidi"/>
          <w:spacing w:val="-8"/>
          <w:sz w:val="28"/>
          <w:szCs w:val="28"/>
          <w:lang w:val="uk-UA"/>
        </w:rPr>
        <w:t>лекомунікаційних технологічних мереж, центри оброблення</w:t>
      </w:r>
      <w:r w:rsidR="008267AD" w:rsidRPr="008267AD">
        <w:rPr>
          <w:rFonts w:asciiTheme="majorBidi" w:hAnsiTheme="majorBidi" w:cstheme="majorBidi"/>
          <w:spacing w:val="-6"/>
          <w:sz w:val="28"/>
          <w:szCs w:val="28"/>
          <w:lang w:val="uk-UA"/>
        </w:rPr>
        <w:t xml:space="preserve"> даних, центри управління телекомунікаційними мереж</w:t>
      </w:r>
      <w:r w:rsidR="008267AD" w:rsidRPr="008267AD">
        <w:rPr>
          <w:rFonts w:asciiTheme="majorBidi" w:hAnsiTheme="majorBidi" w:cstheme="majorBidi"/>
          <w:spacing w:val="-6"/>
          <w:sz w:val="28"/>
          <w:szCs w:val="28"/>
          <w:lang w:val="uk-UA"/>
        </w:rPr>
        <w:t>а</w:t>
      </w:r>
      <w:r w:rsidR="008267AD" w:rsidRPr="008267AD">
        <w:rPr>
          <w:rFonts w:asciiTheme="majorBidi" w:hAnsiTheme="majorBidi" w:cstheme="majorBidi"/>
          <w:spacing w:val="-6"/>
          <w:sz w:val="28"/>
          <w:szCs w:val="28"/>
          <w:lang w:val="uk-UA"/>
        </w:rPr>
        <w:t>ми</w:t>
      </w:r>
      <w:r w:rsidRPr="008267AD">
        <w:rPr>
          <w:color w:val="000000"/>
          <w:spacing w:val="-4"/>
          <w:sz w:val="28"/>
          <w:szCs w:val="28"/>
          <w:highlight w:val="yellow"/>
          <w:vertAlign w:val="superscript"/>
          <w:lang w:val="uk-UA"/>
        </w:rPr>
        <w:t>3</w:t>
      </w:r>
    </w:p>
    <w:tbl>
      <w:tblPr>
        <w:tblpPr w:leftFromText="180" w:rightFromText="180" w:vertAnchor="text" w:horzAnchor="margin" w:tblpXSpec="center" w:tblpY="158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8"/>
        <w:gridCol w:w="2340"/>
        <w:gridCol w:w="1980"/>
        <w:gridCol w:w="1980"/>
        <w:gridCol w:w="1800"/>
        <w:gridCol w:w="360"/>
      </w:tblGrid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928" w:type="dxa"/>
            <w:vMerge w:val="restart"/>
            <w:vAlign w:val="center"/>
          </w:tcPr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340" w:type="dxa"/>
            <w:vMerge w:val="restart"/>
            <w:vAlign w:val="center"/>
          </w:tcPr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Розрахункова </w:t>
            </w:r>
          </w:p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б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а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за, </w:t>
            </w:r>
          </w:p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тис.грн</w:t>
            </w:r>
          </w:p>
        </w:tc>
        <w:tc>
          <w:tcPr>
            <w:tcW w:w="5760" w:type="dxa"/>
            <w:gridSpan w:val="3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Класи наслідків (відповідальності)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928" w:type="dxa"/>
            <w:vMerge/>
            <w:vAlign w:val="center"/>
          </w:tcPr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340" w:type="dxa"/>
            <w:vMerge/>
            <w:vAlign w:val="center"/>
          </w:tcPr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1980" w:type="dxa"/>
            <w:vAlign w:val="center"/>
          </w:tcPr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pacing w:val="-4"/>
                <w:sz w:val="22"/>
                <w:lang w:val="uk-UA"/>
              </w:rPr>
              <w:t>Незначні наслідки</w:t>
            </w: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 (СС1)</w:t>
            </w:r>
          </w:p>
        </w:tc>
        <w:tc>
          <w:tcPr>
            <w:tcW w:w="1980" w:type="dxa"/>
            <w:vAlign w:val="center"/>
          </w:tcPr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Середні наслідки (СС2)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Значні наслідки (СС3)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До 1000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5,20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7,22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8,24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 – 2000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 xml:space="preserve">5,20 – 4,84 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7,22 – 6,23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8,24 – 7,11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2000 – 10000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4,84 – 4,71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6,23 – 5,40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7,11 – 6,30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 – 25000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4,71 – 4,43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5,40 – 4,93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6,30 – 5,72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25000 – 50000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4,93 – 4,16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5,72 – 4,99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50000 – 100000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4,16 – 2,99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4,99 – 3,65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100000 – 200000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2,99 – 2,22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3,65 – 2,70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200000 – 300000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2,22 – 1,68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2,70 – 1,96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300000 – 400000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1,68 – 1,42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1,96 – 1,65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trHeight w:val="113"/>
          <w:jc w:val="center"/>
        </w:trPr>
        <w:tc>
          <w:tcPr>
            <w:tcW w:w="928" w:type="dxa"/>
            <w:vAlign w:val="center"/>
          </w:tcPr>
          <w:p w:rsidR="008267AD" w:rsidRPr="008267AD" w:rsidRDefault="008267AD" w:rsidP="0096449C">
            <w:pPr>
              <w:spacing w:before="40" w:after="40" w:line="288" w:lineRule="auto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10</w:t>
            </w:r>
          </w:p>
        </w:tc>
        <w:tc>
          <w:tcPr>
            <w:tcW w:w="234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Понад 400000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980" w:type="dxa"/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1,42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267AD" w:rsidRPr="008267AD" w:rsidRDefault="008267AD" w:rsidP="0096449C">
            <w:pPr>
              <w:spacing w:before="40" w:after="40" w:line="288" w:lineRule="auto"/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sz w:val="22"/>
                <w:lang w:val="uk-UA"/>
              </w:rPr>
              <w:t>1,65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8267AD" w:rsidRPr="008267AD" w:rsidTr="0096449C">
        <w:tblPrEx>
          <w:tblCellMar>
            <w:top w:w="0" w:type="dxa"/>
            <w:bottom w:w="0" w:type="dxa"/>
          </w:tblCellMar>
        </w:tblPrEx>
        <w:trPr>
          <w:cantSplit/>
          <w:trHeight w:val="113"/>
          <w:jc w:val="center"/>
        </w:trPr>
        <w:tc>
          <w:tcPr>
            <w:tcW w:w="9028" w:type="dxa"/>
            <w:gridSpan w:val="5"/>
            <w:tcBorders>
              <w:right w:val="single" w:sz="4" w:space="0" w:color="auto"/>
            </w:tcBorders>
            <w:vAlign w:val="center"/>
          </w:tcPr>
          <w:p w:rsidR="008267AD" w:rsidRPr="008267AD" w:rsidRDefault="008267AD" w:rsidP="0096449C">
            <w:pPr>
              <w:spacing w:line="288" w:lineRule="auto"/>
              <w:ind w:left="1021" w:hanging="1021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b/>
                <w:bCs/>
                <w:lang w:val="uk-UA"/>
              </w:rPr>
              <w:t>Примітка.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</w:t>
            </w:r>
            <w:r w:rsidRPr="008267AD">
              <w:rPr>
                <w:rFonts w:asciiTheme="majorBidi" w:hAnsiTheme="majorBidi" w:cstheme="majorBidi"/>
                <w:spacing w:val="6"/>
                <w:lang w:val="uk-UA"/>
              </w:rPr>
              <w:t>Проміжні значення усереднених відсоткових показників визначають методом</w:t>
            </w:r>
            <w:r w:rsidRPr="008267AD">
              <w:rPr>
                <w:rFonts w:asciiTheme="majorBidi" w:hAnsiTheme="majorBidi" w:cstheme="majorBidi"/>
                <w:lang w:val="uk-UA"/>
              </w:rPr>
              <w:t xml:space="preserve"> інтерполяції із заокругленням до трьох знаків.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b/>
                <w:bCs/>
                <w:sz w:val="22"/>
                <w:lang w:val="uk-UA"/>
              </w:rPr>
            </w:pPr>
          </w:p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b/>
                <w:bCs/>
                <w:sz w:val="22"/>
                <w:lang w:val="uk-UA"/>
              </w:rPr>
            </w:pPr>
          </w:p>
          <w:p w:rsidR="008267AD" w:rsidRPr="008267AD" w:rsidRDefault="008267AD" w:rsidP="0096449C">
            <w:pPr>
              <w:ind w:left="52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8267AD">
              <w:rPr>
                <w:rFonts w:asciiTheme="majorBidi" w:hAnsiTheme="majorBidi" w:cstheme="majorBidi"/>
                <w:b/>
                <w:bCs/>
                <w:sz w:val="22"/>
                <w:lang w:val="uk-UA"/>
              </w:rPr>
              <w:t>».</w:t>
            </w:r>
          </w:p>
        </w:tc>
      </w:tr>
    </w:tbl>
    <w:p w:rsidR="008267AD" w:rsidRDefault="008267AD">
      <w:pPr>
        <w:shd w:val="clear" w:color="auto" w:fill="FFFFFF"/>
        <w:spacing w:before="86" w:line="485" w:lineRule="exact"/>
        <w:ind w:left="2621" w:hanging="1896"/>
      </w:pPr>
    </w:p>
    <w:p w:rsidR="0087160B" w:rsidRDefault="0087160B">
      <w:pPr>
        <w:spacing w:after="110" w:line="1" w:lineRule="exact"/>
        <w:rPr>
          <w:sz w:val="2"/>
          <w:szCs w:val="2"/>
        </w:rPr>
      </w:pPr>
    </w:p>
    <w:p w:rsidR="0087160B" w:rsidRDefault="0087160B" w:rsidP="00B77ED8">
      <w:pPr>
        <w:shd w:val="clear" w:color="auto" w:fill="FFFFFF"/>
        <w:ind w:left="74"/>
        <w:rPr>
          <w:noProof/>
          <w:lang w:val="uk-UA"/>
        </w:rPr>
      </w:pPr>
    </w:p>
    <w:p w:rsidR="00B77ED8" w:rsidRDefault="00B77ED8" w:rsidP="00B77ED8">
      <w:pPr>
        <w:shd w:val="clear" w:color="auto" w:fill="FFFFFF"/>
        <w:ind w:left="74"/>
        <w:rPr>
          <w:noProof/>
          <w:lang w:val="uk-UA"/>
        </w:rPr>
      </w:pPr>
    </w:p>
    <w:p w:rsidR="00B77ED8" w:rsidRDefault="00B77ED8" w:rsidP="00B77ED8">
      <w:pPr>
        <w:shd w:val="clear" w:color="auto" w:fill="FFFFFF"/>
        <w:ind w:left="74"/>
        <w:rPr>
          <w:noProof/>
          <w:lang w:val="uk-UA"/>
        </w:rPr>
      </w:pPr>
    </w:p>
    <w:p w:rsidR="00B77ED8" w:rsidRDefault="00B77ED8" w:rsidP="00B77ED8">
      <w:pPr>
        <w:shd w:val="clear" w:color="auto" w:fill="FFFFFF"/>
        <w:ind w:left="74"/>
        <w:rPr>
          <w:noProof/>
          <w:lang w:val="uk-UA"/>
        </w:rPr>
      </w:pPr>
    </w:p>
    <w:p w:rsidR="00B77ED8" w:rsidRDefault="00B77ED8" w:rsidP="00B77ED8">
      <w:pPr>
        <w:shd w:val="clear" w:color="auto" w:fill="FFFFFF"/>
        <w:ind w:left="74"/>
        <w:rPr>
          <w:noProof/>
          <w:lang w:val="uk-UA"/>
        </w:rPr>
      </w:pPr>
    </w:p>
    <w:p w:rsidR="00B77ED8" w:rsidRDefault="00B77ED8" w:rsidP="00B77ED8">
      <w:pPr>
        <w:shd w:val="clear" w:color="auto" w:fill="FFFFFF"/>
        <w:ind w:left="74"/>
        <w:rPr>
          <w:noProof/>
          <w:lang w:val="uk-UA"/>
        </w:rPr>
      </w:pPr>
    </w:p>
    <w:p w:rsidR="00B77ED8" w:rsidRPr="00B77ED8" w:rsidRDefault="00B77ED8" w:rsidP="00B77ED8">
      <w:pPr>
        <w:shd w:val="clear" w:color="auto" w:fill="FFFFFF"/>
        <w:rPr>
          <w:b/>
          <w:sz w:val="24"/>
          <w:szCs w:val="24"/>
          <w:lang w:val="uk-UA"/>
        </w:rPr>
      </w:pPr>
    </w:p>
    <w:p w:rsidR="0087160B" w:rsidRDefault="0087160B">
      <w:pPr>
        <w:shd w:val="clear" w:color="auto" w:fill="FFFFFF"/>
        <w:spacing w:before="5899"/>
        <w:ind w:left="72"/>
        <w:sectPr w:rsidR="0087160B">
          <w:pgSz w:w="11909" w:h="16834"/>
          <w:pgMar w:top="715" w:right="972" w:bottom="360" w:left="1135" w:header="720" w:footer="720" w:gutter="0"/>
          <w:cols w:space="60"/>
          <w:noEndnote/>
        </w:sectPr>
      </w:pPr>
    </w:p>
    <w:p w:rsidR="0087160B" w:rsidRPr="00617338" w:rsidRDefault="0087160B">
      <w:pPr>
        <w:shd w:val="clear" w:color="auto" w:fill="FFFFFF"/>
        <w:jc w:val="right"/>
        <w:rPr>
          <w:sz w:val="22"/>
          <w:szCs w:val="22"/>
        </w:rPr>
      </w:pPr>
      <w:r w:rsidRPr="00617338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Pr="00BF1408" w:rsidRDefault="0087160B" w:rsidP="00B71BDC">
      <w:pPr>
        <w:pStyle w:val="Subtitle"/>
      </w:pPr>
      <w:r w:rsidRPr="00897BEF">
        <w:t>ДОДАТОК Б</w:t>
      </w:r>
    </w:p>
    <w:p w:rsidR="0087160B" w:rsidRPr="00BF1408" w:rsidRDefault="0087160B">
      <w:pPr>
        <w:shd w:val="clear" w:color="auto" w:fill="FFFFFF"/>
        <w:spacing w:line="480" w:lineRule="exact"/>
        <w:ind w:right="62"/>
        <w:jc w:val="center"/>
        <w:rPr>
          <w:b/>
          <w:sz w:val="28"/>
          <w:szCs w:val="28"/>
        </w:rPr>
      </w:pPr>
      <w:r w:rsidRPr="00BF1408">
        <w:rPr>
          <w:b/>
          <w:color w:val="000000"/>
          <w:spacing w:val="-11"/>
          <w:sz w:val="28"/>
          <w:szCs w:val="28"/>
          <w:lang w:val="uk-UA"/>
        </w:rPr>
        <w:t>(довідковий)</w:t>
      </w:r>
    </w:p>
    <w:p w:rsidR="0087160B" w:rsidRPr="00BF1408" w:rsidRDefault="0087160B">
      <w:pPr>
        <w:shd w:val="clear" w:color="auto" w:fill="FFFFFF"/>
        <w:spacing w:before="10" w:line="480" w:lineRule="exact"/>
        <w:ind w:right="77"/>
        <w:jc w:val="center"/>
        <w:rPr>
          <w:b/>
          <w:sz w:val="28"/>
          <w:szCs w:val="28"/>
        </w:rPr>
      </w:pPr>
      <w:r w:rsidRPr="00BF1408">
        <w:rPr>
          <w:b/>
          <w:color w:val="000000"/>
          <w:spacing w:val="-2"/>
          <w:sz w:val="28"/>
          <w:szCs w:val="28"/>
          <w:lang w:val="uk-UA"/>
        </w:rPr>
        <w:t>ПЕРЕЛІК ФАКТОРІВ, ЩО УСКЛАДНЮЮТЬ ПРОЕКТУВАННЯ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6"/>
        <w:gridCol w:w="5126"/>
        <w:gridCol w:w="1382"/>
        <w:gridCol w:w="2256"/>
      </w:tblGrid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C55AE4">
            <w:pPr>
              <w:shd w:val="clear" w:color="auto" w:fill="FFFFFF"/>
              <w:spacing w:line="302" w:lineRule="exact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"/>
                <w:sz w:val="26"/>
                <w:szCs w:val="26"/>
                <w:lang w:val="uk-UA"/>
              </w:rPr>
              <w:t>Чергове число</w:t>
            </w:r>
          </w:p>
        </w:tc>
        <w:tc>
          <w:tcPr>
            <w:tcW w:w="5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C55AE4">
            <w:pPr>
              <w:shd w:val="clear" w:color="auto" w:fill="FFFFFF"/>
              <w:ind w:left="1109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2"/>
                <w:sz w:val="26"/>
                <w:szCs w:val="26"/>
                <w:lang w:val="uk-UA"/>
              </w:rPr>
              <w:t>Найменування факторів</w:t>
            </w:r>
          </w:p>
        </w:tc>
        <w:tc>
          <w:tcPr>
            <w:tcW w:w="36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C55AE4">
            <w:pPr>
              <w:shd w:val="clear" w:color="auto" w:fill="FFFFFF"/>
              <w:spacing w:line="302" w:lineRule="exact"/>
              <w:ind w:left="115" w:right="173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Підвищувальні коефіцієнти до вартості проектних робіт </w:t>
            </w:r>
            <w:r w:rsidRPr="001F5BE6">
              <w:rPr>
                <w:color w:val="000000"/>
                <w:sz w:val="26"/>
                <w:szCs w:val="26"/>
                <w:lang w:val="uk-UA"/>
              </w:rPr>
              <w:t>відповідних розділів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10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C55AE4">
            <w:pPr>
              <w:jc w:val="center"/>
              <w:rPr>
                <w:lang w:val="uk-UA"/>
              </w:rPr>
            </w:pPr>
          </w:p>
          <w:p w:rsidR="0087160B" w:rsidRPr="001F5BE6" w:rsidRDefault="0087160B" w:rsidP="00C55AE4">
            <w:pPr>
              <w:jc w:val="center"/>
              <w:rPr>
                <w:lang w:val="uk-UA"/>
              </w:rPr>
            </w:pPr>
          </w:p>
        </w:tc>
        <w:tc>
          <w:tcPr>
            <w:tcW w:w="5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C55AE4">
            <w:pPr>
              <w:jc w:val="center"/>
              <w:rPr>
                <w:lang w:val="uk-UA"/>
              </w:rPr>
            </w:pPr>
          </w:p>
          <w:p w:rsidR="0087160B" w:rsidRPr="001F5BE6" w:rsidRDefault="0087160B" w:rsidP="00C55AE4">
            <w:pPr>
              <w:jc w:val="center"/>
              <w:rPr>
                <w:lang w:val="uk-UA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C55AE4">
            <w:pPr>
              <w:shd w:val="clear" w:color="auto" w:fill="FFFFFF"/>
              <w:spacing w:line="298" w:lineRule="exact"/>
              <w:ind w:left="48" w:right="48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 xml:space="preserve">на стадії 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«Проект»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C55AE4">
            <w:pPr>
              <w:shd w:val="clear" w:color="auto" w:fill="FFFFFF"/>
              <w:spacing w:line="298" w:lineRule="exact"/>
              <w:ind w:right="14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 xml:space="preserve">на стадії «Робоча документація» і 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«Робочий проект»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1267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spacing w:line="384" w:lineRule="exact"/>
              <w:rPr>
                <w:lang w:val="uk-UA"/>
              </w:rPr>
            </w:pPr>
            <w:r w:rsidRPr="001F5BE6">
              <w:rPr>
                <w:color w:val="000000"/>
                <w:spacing w:val="1"/>
                <w:sz w:val="26"/>
                <w:szCs w:val="26"/>
                <w:lang w:val="uk-UA"/>
              </w:rPr>
              <w:t xml:space="preserve">Водонасичені, біогенні, такі, що набухають, </w:t>
            </w:r>
            <w:r w:rsidRPr="001F5BE6"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нерівномірно   просадні,   засолені,   насипні, </w:t>
            </w:r>
            <w:r w:rsidRPr="001F5BE6">
              <w:rPr>
                <w:color w:val="000000"/>
                <w:sz w:val="26"/>
                <w:szCs w:val="26"/>
                <w:lang w:val="uk-UA"/>
              </w:rPr>
              <w:t>просадні ґрунти, підтоплювальні території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576183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4"/>
                <w:sz w:val="26"/>
                <w:szCs w:val="26"/>
                <w:lang w:val="uk-UA"/>
              </w:rPr>
              <w:t>1,05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576183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4"/>
                <w:sz w:val="26"/>
                <w:szCs w:val="26"/>
                <w:lang w:val="uk-UA"/>
              </w:rPr>
              <w:t>1,15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spacing w:line="389" w:lineRule="exact"/>
              <w:rPr>
                <w:lang w:val="uk-UA"/>
              </w:rPr>
            </w:pP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 xml:space="preserve">Підроблювані території з пологим заляганням </w:t>
            </w:r>
            <w:r w:rsidRPr="001F5BE6">
              <w:rPr>
                <w:color w:val="000000"/>
                <w:sz w:val="26"/>
                <w:szCs w:val="26"/>
                <w:lang w:val="uk-UA"/>
              </w:rPr>
              <w:t>пластів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576183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0"/>
                <w:sz w:val="26"/>
                <w:szCs w:val="26"/>
                <w:lang w:val="uk-UA"/>
              </w:rPr>
              <w:t>1,10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576183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1,2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3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spacing w:line="389" w:lineRule="exact"/>
              <w:rPr>
                <w:lang w:val="uk-UA"/>
              </w:rPr>
            </w:pPr>
            <w:r w:rsidRPr="001F5BE6"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Підроблювальні території з пластами крутого </w:t>
            </w:r>
            <w:r w:rsidRPr="001F5BE6">
              <w:rPr>
                <w:color w:val="000000"/>
                <w:sz w:val="26"/>
                <w:szCs w:val="26"/>
                <w:lang w:val="uk-UA"/>
              </w:rPr>
              <w:t>падіння (уступи)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576183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3"/>
                <w:sz w:val="26"/>
                <w:szCs w:val="26"/>
                <w:lang w:val="uk-UA"/>
              </w:rPr>
              <w:t>1,15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F5BE6" w:rsidRDefault="0087160B" w:rsidP="00576183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>1,30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4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rPr>
                <w:lang w:val="uk-UA"/>
              </w:rPr>
            </w:pPr>
            <w:r w:rsidRPr="001F5BE6">
              <w:rPr>
                <w:color w:val="000000"/>
                <w:spacing w:val="1"/>
                <w:sz w:val="26"/>
                <w:szCs w:val="26"/>
                <w:lang w:val="uk-UA"/>
              </w:rPr>
              <w:t>Карстонебезпечні території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4"/>
                <w:sz w:val="26"/>
                <w:szCs w:val="26"/>
                <w:lang w:val="uk-UA"/>
              </w:rPr>
              <w:t>1,15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>1,30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2189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5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408" w:rsidRPr="001F5BE6" w:rsidRDefault="0087160B">
            <w:pPr>
              <w:shd w:val="clear" w:color="auto" w:fill="FFFFFF"/>
              <w:spacing w:line="427" w:lineRule="exact"/>
              <w:ind w:right="341"/>
              <w:rPr>
                <w:color w:val="000000"/>
                <w:sz w:val="26"/>
                <w:szCs w:val="26"/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 xml:space="preserve">Сейсмічні впливи інтенсивністю, балів: </w:t>
            </w:r>
          </w:p>
          <w:p w:rsidR="0087160B" w:rsidRPr="001F5BE6" w:rsidRDefault="0087160B" w:rsidP="00BF1408">
            <w:pPr>
              <w:shd w:val="clear" w:color="auto" w:fill="FFFFFF"/>
              <w:spacing w:line="427" w:lineRule="exact"/>
              <w:ind w:right="341"/>
              <w:jc w:val="right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6</w:t>
            </w:r>
          </w:p>
          <w:p w:rsidR="00BF1408" w:rsidRPr="001F5BE6" w:rsidRDefault="0087160B" w:rsidP="00BF1408">
            <w:pPr>
              <w:shd w:val="clear" w:color="auto" w:fill="FFFFFF"/>
              <w:spacing w:line="427" w:lineRule="exact"/>
              <w:ind w:right="341"/>
              <w:jc w:val="right"/>
              <w:rPr>
                <w:color w:val="000000"/>
                <w:sz w:val="26"/>
                <w:szCs w:val="26"/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7</w:t>
            </w:r>
          </w:p>
          <w:p w:rsidR="00BF1408" w:rsidRPr="001F5BE6" w:rsidRDefault="0087160B" w:rsidP="00BF1408">
            <w:pPr>
              <w:shd w:val="clear" w:color="auto" w:fill="FFFFFF"/>
              <w:spacing w:line="427" w:lineRule="exact"/>
              <w:ind w:right="341"/>
              <w:jc w:val="right"/>
              <w:rPr>
                <w:color w:val="000000"/>
                <w:sz w:val="26"/>
                <w:szCs w:val="26"/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 xml:space="preserve"> 8</w:t>
            </w:r>
          </w:p>
          <w:p w:rsidR="0087160B" w:rsidRPr="001F5BE6" w:rsidRDefault="0087160B" w:rsidP="00BF1408">
            <w:pPr>
              <w:shd w:val="clear" w:color="auto" w:fill="FFFFFF"/>
              <w:spacing w:line="427" w:lineRule="exact"/>
              <w:ind w:right="341"/>
              <w:jc w:val="right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 xml:space="preserve"> 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408" w:rsidRPr="001F5BE6" w:rsidRDefault="00BF1408">
            <w:pPr>
              <w:shd w:val="clear" w:color="auto" w:fill="FFFFFF"/>
              <w:spacing w:line="427" w:lineRule="exact"/>
              <w:ind w:left="370" w:right="360"/>
              <w:jc w:val="center"/>
              <w:rPr>
                <w:color w:val="000000"/>
                <w:spacing w:val="-12"/>
                <w:sz w:val="26"/>
                <w:szCs w:val="26"/>
                <w:lang w:val="uk-UA"/>
              </w:rPr>
            </w:pPr>
          </w:p>
          <w:p w:rsidR="0087160B" w:rsidRPr="001F5BE6" w:rsidRDefault="0087160B">
            <w:pPr>
              <w:shd w:val="clear" w:color="auto" w:fill="FFFFFF"/>
              <w:spacing w:line="427" w:lineRule="exact"/>
              <w:ind w:left="370" w:right="360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2"/>
                <w:sz w:val="26"/>
                <w:szCs w:val="26"/>
                <w:lang w:val="uk-UA"/>
              </w:rPr>
              <w:t xml:space="preserve">1,03 1,05 </w:t>
            </w:r>
            <w:r w:rsidRPr="001F5BE6">
              <w:rPr>
                <w:color w:val="000000"/>
                <w:spacing w:val="-10"/>
                <w:sz w:val="26"/>
                <w:szCs w:val="26"/>
                <w:lang w:val="uk-UA"/>
              </w:rPr>
              <w:t>1,10</w:t>
            </w:r>
          </w:p>
          <w:p w:rsidR="0087160B" w:rsidRPr="001F5BE6" w:rsidRDefault="0087160B">
            <w:pPr>
              <w:shd w:val="clear" w:color="auto" w:fill="FFFFFF"/>
              <w:spacing w:line="427" w:lineRule="exact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3"/>
                <w:sz w:val="26"/>
                <w:szCs w:val="26"/>
                <w:lang w:val="uk-UA"/>
              </w:rPr>
              <w:t>1,15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1408" w:rsidRPr="001F5BE6" w:rsidRDefault="00BF1408">
            <w:pPr>
              <w:shd w:val="clear" w:color="auto" w:fill="FFFFFF"/>
              <w:spacing w:line="427" w:lineRule="exact"/>
              <w:ind w:left="797" w:right="806"/>
              <w:jc w:val="center"/>
              <w:rPr>
                <w:color w:val="000000"/>
                <w:spacing w:val="-12"/>
                <w:sz w:val="26"/>
                <w:szCs w:val="26"/>
                <w:lang w:val="uk-UA"/>
              </w:rPr>
            </w:pPr>
          </w:p>
          <w:p w:rsidR="0087160B" w:rsidRPr="001F5BE6" w:rsidRDefault="0087160B">
            <w:pPr>
              <w:shd w:val="clear" w:color="auto" w:fill="FFFFFF"/>
              <w:spacing w:line="427" w:lineRule="exact"/>
              <w:ind w:left="797" w:right="806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2"/>
                <w:sz w:val="26"/>
                <w:szCs w:val="26"/>
                <w:lang w:val="uk-UA"/>
              </w:rPr>
              <w:t xml:space="preserve">1,05 </w:t>
            </w: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 xml:space="preserve">1,20 </w:t>
            </w:r>
            <w:r w:rsidRPr="001F5BE6">
              <w:rPr>
                <w:color w:val="000000"/>
                <w:spacing w:val="-10"/>
                <w:sz w:val="26"/>
                <w:szCs w:val="26"/>
                <w:lang w:val="uk-UA"/>
              </w:rPr>
              <w:t xml:space="preserve">1,40 </w:t>
            </w: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>1,50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6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rPr>
                <w:lang w:val="uk-UA"/>
              </w:rPr>
            </w:pPr>
            <w:r w:rsidRPr="001F5BE6">
              <w:rPr>
                <w:color w:val="000000"/>
                <w:spacing w:val="-2"/>
                <w:sz w:val="26"/>
                <w:szCs w:val="26"/>
                <w:lang w:val="uk-UA"/>
              </w:rPr>
              <w:t>Вібрації та шумові впливи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0"/>
                <w:sz w:val="26"/>
                <w:szCs w:val="26"/>
                <w:lang w:val="uk-UA"/>
              </w:rPr>
              <w:t>1,10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4"/>
                <w:sz w:val="26"/>
                <w:szCs w:val="26"/>
                <w:lang w:val="uk-UA"/>
              </w:rPr>
              <w:t>1,25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7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rPr>
                <w:lang w:val="uk-UA"/>
              </w:rPr>
            </w:pPr>
            <w:r w:rsidRPr="001F5BE6">
              <w:rPr>
                <w:color w:val="000000"/>
                <w:spacing w:val="-2"/>
                <w:sz w:val="26"/>
                <w:szCs w:val="26"/>
                <w:lang w:val="uk-UA"/>
              </w:rPr>
              <w:t>Зсувні та зсувонебезпечні ґрунти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>1,10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4"/>
                <w:sz w:val="26"/>
                <w:szCs w:val="26"/>
                <w:lang w:val="uk-UA"/>
              </w:rPr>
              <w:t>1,25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8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rPr>
                <w:lang w:val="uk-UA"/>
              </w:rPr>
            </w:pPr>
            <w:r w:rsidRPr="001F5BE6">
              <w:rPr>
                <w:color w:val="000000"/>
                <w:spacing w:val="-4"/>
                <w:sz w:val="26"/>
                <w:szCs w:val="26"/>
                <w:lang w:val="uk-UA"/>
              </w:rPr>
              <w:t>Особливі архітектурні та містобудівні вимоги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3"/>
                <w:sz w:val="26"/>
                <w:szCs w:val="26"/>
                <w:lang w:val="uk-UA"/>
              </w:rPr>
              <w:t>1,15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0"/>
                <w:sz w:val="26"/>
                <w:szCs w:val="26"/>
                <w:lang w:val="uk-UA"/>
              </w:rPr>
              <w:t>1,30</w:t>
            </w:r>
          </w:p>
        </w:tc>
      </w:tr>
      <w:tr w:rsidR="0087160B" w:rsidRPr="001F5BE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9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rPr>
                <w:lang w:val="uk-UA"/>
              </w:rPr>
            </w:pPr>
            <w:r w:rsidRPr="001F5BE6">
              <w:rPr>
                <w:color w:val="000000"/>
                <w:spacing w:val="-2"/>
                <w:sz w:val="26"/>
                <w:szCs w:val="26"/>
                <w:lang w:val="uk-UA"/>
              </w:rPr>
              <w:t>Експериментальне будівництво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>1,50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>
            <w:pPr>
              <w:shd w:val="clear" w:color="auto" w:fill="FFFFFF"/>
              <w:jc w:val="center"/>
              <w:rPr>
                <w:lang w:val="uk-UA"/>
              </w:rPr>
            </w:pP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>1,60</w:t>
            </w:r>
          </w:p>
        </w:tc>
      </w:tr>
      <w:tr w:rsidR="00B77ED8" w:rsidRPr="001F5BE6" w:rsidTr="00B77ED8">
        <w:tblPrEx>
          <w:tblCellMar>
            <w:top w:w="0" w:type="dxa"/>
            <w:bottom w:w="0" w:type="dxa"/>
          </w:tblCellMar>
        </w:tblPrEx>
        <w:trPr>
          <w:trHeight w:hRule="exact" w:val="751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ED8" w:rsidRPr="001F5BE6" w:rsidRDefault="00B77ED8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1F5BE6">
              <w:rPr>
                <w:color w:val="000000"/>
                <w:sz w:val="26"/>
                <w:szCs w:val="26"/>
                <w:lang w:val="uk-UA"/>
              </w:rPr>
              <w:t>10</w:t>
            </w:r>
          </w:p>
        </w:tc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ED8" w:rsidRPr="001F5BE6" w:rsidRDefault="00B77ED8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  <w:lang w:val="uk-UA"/>
              </w:rPr>
            </w:pPr>
            <w:r w:rsidRPr="001F5BE6">
              <w:rPr>
                <w:color w:val="000000"/>
                <w:spacing w:val="-2"/>
                <w:sz w:val="26"/>
                <w:szCs w:val="26"/>
                <w:lang w:val="uk-UA"/>
              </w:rPr>
              <w:t>Будівництво в існуючій забудові міста чи району</w:t>
            </w:r>
            <w:r w:rsidR="00796FD8">
              <w:rPr>
                <w:color w:val="000000"/>
                <w:spacing w:val="-2"/>
                <w:sz w:val="26"/>
                <w:szCs w:val="26"/>
                <w:lang w:val="uk-UA"/>
              </w:rPr>
              <w:t>*</w:t>
            </w:r>
            <w:r w:rsidR="00796FD8" w:rsidRPr="00796FD8">
              <w:rPr>
                <w:sz w:val="26"/>
                <w:szCs w:val="26"/>
                <w:highlight w:val="yellow"/>
                <w:vertAlign w:val="superscript"/>
                <w:lang w:val="uk-UA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ED8" w:rsidRPr="001F5BE6" w:rsidRDefault="00B77ED8">
            <w:pPr>
              <w:shd w:val="clear" w:color="auto" w:fill="FFFFFF"/>
              <w:jc w:val="center"/>
              <w:rPr>
                <w:color w:val="000000"/>
                <w:spacing w:val="-11"/>
                <w:sz w:val="26"/>
                <w:szCs w:val="26"/>
                <w:lang w:val="uk-UA"/>
              </w:rPr>
            </w:pP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>1,2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ED8" w:rsidRPr="001F5BE6" w:rsidRDefault="00B77ED8">
            <w:pPr>
              <w:shd w:val="clear" w:color="auto" w:fill="FFFFFF"/>
              <w:jc w:val="center"/>
              <w:rPr>
                <w:color w:val="000000"/>
                <w:spacing w:val="-11"/>
                <w:sz w:val="26"/>
                <w:szCs w:val="26"/>
                <w:lang w:val="uk-UA"/>
              </w:rPr>
            </w:pPr>
            <w:r w:rsidRPr="001F5BE6">
              <w:rPr>
                <w:color w:val="000000"/>
                <w:spacing w:val="-11"/>
                <w:sz w:val="26"/>
                <w:szCs w:val="26"/>
                <w:lang w:val="uk-UA"/>
              </w:rPr>
              <w:t>1,2</w:t>
            </w:r>
          </w:p>
        </w:tc>
      </w:tr>
      <w:tr w:rsidR="0087160B" w:rsidRPr="001F5BE6" w:rsidTr="001F5BE6">
        <w:tblPrEx>
          <w:tblCellMar>
            <w:top w:w="0" w:type="dxa"/>
            <w:bottom w:w="0" w:type="dxa"/>
          </w:tblCellMar>
        </w:tblPrEx>
        <w:trPr>
          <w:trHeight w:hRule="exact" w:val="3099"/>
        </w:trPr>
        <w:tc>
          <w:tcPr>
            <w:tcW w:w="98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1F5BE6" w:rsidRDefault="0087160B" w:rsidP="00611B54">
            <w:pPr>
              <w:shd w:val="clear" w:color="auto" w:fill="FFFFFF"/>
              <w:spacing w:line="293" w:lineRule="exact"/>
              <w:jc w:val="both"/>
              <w:rPr>
                <w:color w:val="000000"/>
                <w:spacing w:val="-3"/>
                <w:sz w:val="26"/>
                <w:szCs w:val="26"/>
                <w:lang w:val="uk-UA"/>
              </w:rPr>
            </w:pPr>
            <w:r w:rsidRPr="001F5BE6">
              <w:rPr>
                <w:b/>
                <w:bCs/>
                <w:color w:val="000000"/>
                <w:spacing w:val="-3"/>
                <w:sz w:val="26"/>
                <w:szCs w:val="26"/>
                <w:lang w:val="uk-UA"/>
              </w:rPr>
              <w:t>Примітка</w:t>
            </w:r>
            <w:r w:rsidR="00B77ED8" w:rsidRPr="001F5BE6">
              <w:rPr>
                <w:b/>
                <w:bCs/>
                <w:color w:val="000000"/>
                <w:spacing w:val="-3"/>
                <w:sz w:val="26"/>
                <w:szCs w:val="26"/>
                <w:lang w:val="uk-UA"/>
              </w:rPr>
              <w:t xml:space="preserve"> 1</w:t>
            </w:r>
            <w:r w:rsidRPr="001F5BE6">
              <w:rPr>
                <w:b/>
                <w:bCs/>
                <w:color w:val="000000"/>
                <w:spacing w:val="-3"/>
                <w:sz w:val="26"/>
                <w:szCs w:val="26"/>
                <w:lang w:val="uk-UA"/>
              </w:rPr>
              <w:t xml:space="preserve">. 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Підвищувальні коефіцієнти застосовуються до вартості розділів проектної документації або її частин, розробка яких ускладнюється</w:t>
            </w:r>
            <w:r w:rsidR="00B77ED8"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.</w:t>
            </w:r>
          </w:p>
          <w:p w:rsidR="00B77ED8" w:rsidRPr="001F5BE6" w:rsidRDefault="00B77ED8" w:rsidP="00611B54">
            <w:pPr>
              <w:shd w:val="clear" w:color="auto" w:fill="FFFFFF"/>
              <w:spacing w:line="293" w:lineRule="exact"/>
              <w:jc w:val="both"/>
              <w:rPr>
                <w:color w:val="000000"/>
                <w:spacing w:val="-3"/>
                <w:sz w:val="26"/>
                <w:szCs w:val="26"/>
                <w:lang w:val="uk-UA"/>
              </w:rPr>
            </w:pPr>
            <w:r w:rsidRPr="001F5BE6">
              <w:rPr>
                <w:b/>
                <w:color w:val="000000"/>
                <w:spacing w:val="-3"/>
                <w:sz w:val="26"/>
                <w:szCs w:val="26"/>
                <w:lang w:val="uk-UA"/>
              </w:rPr>
              <w:t>Примітка 2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. Коефіцієнти, зазначені у п.п. 8 та 10, одночасно не застосовуються.</w:t>
            </w:r>
          </w:p>
          <w:p w:rsidR="00B77ED8" w:rsidRDefault="00B77ED8" w:rsidP="00611B54">
            <w:pPr>
              <w:shd w:val="clear" w:color="auto" w:fill="FFFFFF"/>
              <w:spacing w:line="293" w:lineRule="exact"/>
              <w:jc w:val="both"/>
              <w:rPr>
                <w:color w:val="000000"/>
                <w:spacing w:val="-3"/>
                <w:sz w:val="26"/>
                <w:szCs w:val="26"/>
                <w:lang w:val="uk-UA"/>
              </w:rPr>
            </w:pPr>
            <w:r w:rsidRPr="001F5BE6">
              <w:rPr>
                <w:b/>
                <w:color w:val="000000"/>
                <w:spacing w:val="-3"/>
                <w:sz w:val="26"/>
                <w:szCs w:val="26"/>
                <w:lang w:val="uk-UA"/>
              </w:rPr>
              <w:t>*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 xml:space="preserve"> Зазначене будівництво характеризується щільністю забудови, насиченістю місцевості підземними інженерними мережами тощо відповідно до </w:t>
            </w:r>
            <w:hyperlink r:id="rId8" w:history="1">
              <w:r w:rsidRPr="001F5BE6">
                <w:rPr>
                  <w:rStyle w:val="Hyperlink"/>
                  <w:color w:val="auto"/>
                  <w:spacing w:val="-3"/>
                  <w:sz w:val="26"/>
                  <w:szCs w:val="26"/>
                  <w:u w:val="none"/>
                  <w:lang w:val="uk-UA"/>
                </w:rPr>
                <w:t>ДБН В. 1.2-12</w:t>
              </w:r>
            </w:hyperlink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. При визначенні вартості проектування за додатком Ж та К коефіцієнт п.10 не застосовується.</w:t>
            </w:r>
          </w:p>
          <w:p w:rsidR="001F5BE6" w:rsidRPr="001F5BE6" w:rsidRDefault="001F5BE6" w:rsidP="00611B54">
            <w:pPr>
              <w:shd w:val="clear" w:color="auto" w:fill="FFFFFF"/>
              <w:spacing w:line="293" w:lineRule="exact"/>
              <w:jc w:val="both"/>
              <w:rPr>
                <w:lang w:val="uk-UA"/>
              </w:rPr>
            </w:pPr>
            <w:r w:rsidRPr="001F5BE6">
              <w:rPr>
                <w:b/>
                <w:bCs/>
                <w:color w:val="000000"/>
                <w:spacing w:val="-3"/>
                <w:sz w:val="26"/>
                <w:szCs w:val="26"/>
                <w:lang w:val="uk-UA"/>
              </w:rPr>
              <w:t xml:space="preserve">Примітка </w:t>
            </w:r>
            <w:r>
              <w:rPr>
                <w:b/>
                <w:bCs/>
                <w:color w:val="000000"/>
                <w:spacing w:val="-3"/>
                <w:sz w:val="26"/>
                <w:szCs w:val="26"/>
                <w:lang w:val="uk-UA"/>
              </w:rPr>
              <w:t>3</w:t>
            </w:r>
            <w:r w:rsidRPr="001F5BE6">
              <w:rPr>
                <w:b/>
                <w:bCs/>
                <w:color w:val="000000"/>
                <w:spacing w:val="-3"/>
                <w:sz w:val="26"/>
                <w:szCs w:val="26"/>
                <w:lang w:val="uk-UA"/>
              </w:rPr>
              <w:t xml:space="preserve">. 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У разі наявності двох чи більше факторів, що ускла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д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нюють виконання проектних робіт, коефіцієнти застосовують за кожен фактор у відповідності до такого правила: загальний підвищувальний коефіцієнт визначають методом підсумовування</w:t>
            </w:r>
            <w:r>
              <w:rPr>
                <w:rFonts w:ascii="Arial" w:hAnsi="Arial" w:cs="Arial"/>
                <w:spacing w:val="4"/>
                <w:sz w:val="28"/>
                <w:szCs w:val="28"/>
                <w:lang w:val="uk-UA"/>
              </w:rPr>
              <w:t xml:space="preserve"> 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дробових частин і од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и</w:t>
            </w:r>
            <w:r w:rsidRPr="001F5BE6">
              <w:rPr>
                <w:color w:val="000000"/>
                <w:spacing w:val="-3"/>
                <w:sz w:val="26"/>
                <w:szCs w:val="26"/>
                <w:lang w:val="uk-UA"/>
              </w:rPr>
              <w:t>ниці».</w:t>
            </w:r>
            <w:r w:rsidR="000E59AB" w:rsidRPr="000E59AB">
              <w:rPr>
                <w:b/>
                <w:bCs/>
                <w:highlight w:val="yellow"/>
                <w:vertAlign w:val="superscript"/>
                <w:lang w:val="uk-UA"/>
              </w:rPr>
              <w:t xml:space="preserve"> </w:t>
            </w:r>
            <w:r w:rsidR="000E59AB" w:rsidRPr="00796FD8">
              <w:rPr>
                <w:sz w:val="26"/>
                <w:szCs w:val="26"/>
                <w:highlight w:val="yellow"/>
                <w:vertAlign w:val="superscript"/>
                <w:lang w:val="uk-UA"/>
              </w:rPr>
              <w:t>3</w:t>
            </w:r>
          </w:p>
        </w:tc>
      </w:tr>
    </w:tbl>
    <w:p w:rsidR="0087160B" w:rsidRPr="001F5BE6" w:rsidRDefault="0087160B">
      <w:pPr>
        <w:shd w:val="clear" w:color="auto" w:fill="FFFFFF"/>
        <w:spacing w:before="2299"/>
        <w:ind w:right="72"/>
        <w:jc w:val="right"/>
        <w:rPr>
          <w:lang w:val="uk-UA"/>
        </w:rPr>
        <w:sectPr w:rsidR="0087160B" w:rsidRPr="001F5BE6">
          <w:pgSz w:w="11909" w:h="16834"/>
          <w:pgMar w:top="691" w:right="831" w:bottom="360" w:left="1209" w:header="720" w:footer="720" w:gutter="0"/>
          <w:cols w:space="60"/>
          <w:noEndnote/>
        </w:sectPr>
      </w:pPr>
    </w:p>
    <w:p w:rsidR="0087160B" w:rsidRPr="0083164E" w:rsidRDefault="0087160B">
      <w:pPr>
        <w:shd w:val="clear" w:color="auto" w:fill="FFFFFF"/>
        <w:rPr>
          <w:sz w:val="22"/>
          <w:szCs w:val="22"/>
        </w:rPr>
      </w:pPr>
      <w:r w:rsidRPr="0083164E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97BEF" w:rsidRPr="00130EED" w:rsidRDefault="0087160B" w:rsidP="00B71BDC">
      <w:pPr>
        <w:pStyle w:val="Subtitle"/>
        <w:rPr>
          <w:color w:val="000000"/>
          <w:spacing w:val="-5"/>
          <w:szCs w:val="28"/>
          <w:lang w:val="uk-UA"/>
        </w:rPr>
      </w:pPr>
      <w:r w:rsidRPr="00897BEF">
        <w:t>ДОДАТОК В</w:t>
      </w:r>
      <w:r w:rsidR="00130EED" w:rsidRPr="00130EED">
        <w:rPr>
          <w:b w:val="0"/>
          <w:bCs/>
          <w:highlight w:val="yellow"/>
          <w:vertAlign w:val="superscript"/>
          <w:lang w:val="uk-UA"/>
        </w:rPr>
        <w:t>2</w:t>
      </w:r>
    </w:p>
    <w:p w:rsidR="0087160B" w:rsidRPr="002B7B83" w:rsidRDefault="0087160B" w:rsidP="00897BEF">
      <w:pPr>
        <w:jc w:val="center"/>
      </w:pPr>
      <w:r w:rsidRPr="002B7B83">
        <w:rPr>
          <w:lang w:val="uk-UA"/>
        </w:rPr>
        <w:t>(обов'язковий)</w:t>
      </w:r>
    </w:p>
    <w:p w:rsidR="0087160B" w:rsidRPr="002B7B83" w:rsidRDefault="0087160B">
      <w:pPr>
        <w:shd w:val="clear" w:color="auto" w:fill="FFFFFF"/>
        <w:spacing w:line="475" w:lineRule="exact"/>
        <w:ind w:left="7838"/>
        <w:rPr>
          <w:b/>
          <w:sz w:val="28"/>
          <w:szCs w:val="28"/>
        </w:rPr>
      </w:pPr>
      <w:r w:rsidRPr="002B7B83">
        <w:rPr>
          <w:b/>
          <w:color w:val="000000"/>
          <w:spacing w:val="-14"/>
          <w:sz w:val="28"/>
          <w:szCs w:val="28"/>
        </w:rPr>
        <w:t>Форма № 1-П</w:t>
      </w:r>
    </w:p>
    <w:p w:rsidR="0087160B" w:rsidRPr="002B7B83" w:rsidRDefault="0087160B">
      <w:pPr>
        <w:shd w:val="clear" w:color="auto" w:fill="FFFFFF"/>
        <w:tabs>
          <w:tab w:val="left" w:leader="underscore" w:pos="4214"/>
        </w:tabs>
        <w:spacing w:line="475" w:lineRule="exact"/>
        <w:ind w:left="19"/>
        <w:jc w:val="center"/>
        <w:rPr>
          <w:b/>
          <w:sz w:val="28"/>
          <w:szCs w:val="28"/>
        </w:rPr>
      </w:pPr>
      <w:r w:rsidRPr="002B7B83">
        <w:rPr>
          <w:b/>
          <w:color w:val="000000"/>
          <w:spacing w:val="-3"/>
          <w:sz w:val="28"/>
          <w:szCs w:val="28"/>
          <w:lang w:val="uk-UA"/>
        </w:rPr>
        <w:t xml:space="preserve">ЗВЕДЕНИЙ КОШТОРИС </w:t>
      </w:r>
      <w:r w:rsidRPr="002B7B83">
        <w:rPr>
          <w:b/>
          <w:color w:val="000000"/>
          <w:spacing w:val="-3"/>
          <w:sz w:val="28"/>
          <w:szCs w:val="28"/>
        </w:rPr>
        <w:t>№</w:t>
      </w:r>
      <w:r w:rsidRPr="002B7B83">
        <w:rPr>
          <w:b/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spacing w:line="475" w:lineRule="exact"/>
        <w:ind w:left="10"/>
        <w:jc w:val="center"/>
      </w:pPr>
      <w:r w:rsidRPr="002B7B83">
        <w:rPr>
          <w:b/>
          <w:color w:val="000000"/>
          <w:sz w:val="28"/>
          <w:szCs w:val="28"/>
        </w:rPr>
        <w:t xml:space="preserve">НА </w:t>
      </w:r>
      <w:r w:rsidRPr="002B7B83">
        <w:rPr>
          <w:b/>
          <w:color w:val="000000"/>
          <w:sz w:val="28"/>
          <w:szCs w:val="28"/>
          <w:lang w:val="uk-UA"/>
        </w:rPr>
        <w:t>ПРОЕКТНІ І ВИШУКУВАЛЬНІ РОБОТИ</w:t>
      </w:r>
    </w:p>
    <w:p w:rsidR="0087160B" w:rsidRDefault="00B709D7">
      <w:pPr>
        <w:shd w:val="clear" w:color="auto" w:fill="FFFFFF"/>
        <w:spacing w:before="46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271145</wp:posOffset>
                </wp:positionV>
                <wp:extent cx="6242050" cy="0"/>
                <wp:effectExtent l="0" t="0" r="0" b="0"/>
                <wp:wrapNone/>
                <wp:docPr id="1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205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D7041" id="Line 1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pt,21.35pt" to="490.8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" o:allowincell="f" strokeweight=".7pt"/>
            </w:pict>
          </mc:Fallback>
        </mc:AlternateContent>
      </w:r>
      <w:r w:rsidR="0087160B">
        <w:rPr>
          <w:i/>
          <w:iCs/>
          <w:color w:val="000000"/>
          <w:spacing w:val="-1"/>
          <w:sz w:val="22"/>
          <w:szCs w:val="22"/>
          <w:lang w:val="uk-UA"/>
        </w:rPr>
        <w:t>(найменування об 'єкта будівництва)</w:t>
      </w:r>
    </w:p>
    <w:p w:rsidR="0087160B" w:rsidRDefault="0087160B">
      <w:pPr>
        <w:shd w:val="clear" w:color="auto" w:fill="FFFFFF"/>
        <w:tabs>
          <w:tab w:val="left" w:leader="underscore" w:pos="9926"/>
        </w:tabs>
        <w:spacing w:before="317"/>
        <w:ind w:left="5"/>
      </w:pPr>
      <w:r>
        <w:rPr>
          <w:color w:val="000000"/>
          <w:sz w:val="28"/>
          <w:szCs w:val="28"/>
          <w:lang w:val="uk-UA"/>
        </w:rPr>
        <w:t xml:space="preserve">Найменування проектної та вишукувальної організації 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>
      <w:pPr>
        <w:spacing w:after="94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1"/>
        <w:gridCol w:w="2170"/>
        <w:gridCol w:w="2294"/>
        <w:gridCol w:w="1258"/>
        <w:gridCol w:w="1133"/>
        <w:gridCol w:w="1123"/>
        <w:gridCol w:w="941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9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shd w:val="clear" w:color="auto" w:fill="FFFFFF"/>
              <w:jc w:val="center"/>
            </w:pPr>
            <w:r>
              <w:rPr>
                <w:color w:val="000000"/>
                <w:spacing w:val="-12"/>
                <w:w w:val="103"/>
                <w:sz w:val="26"/>
                <w:szCs w:val="26"/>
                <w:lang w:val="uk-UA"/>
              </w:rPr>
              <w:t>Чергове</w:t>
            </w:r>
          </w:p>
          <w:p w:rsidR="0087160B" w:rsidRDefault="0087160B" w:rsidP="00076159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w w:val="103"/>
                <w:sz w:val="26"/>
                <w:szCs w:val="26"/>
                <w:lang w:val="uk-UA"/>
              </w:rPr>
              <w:t>число</w:t>
            </w:r>
          </w:p>
        </w:tc>
        <w:tc>
          <w:tcPr>
            <w:tcW w:w="21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shd w:val="clear" w:color="auto" w:fill="FFFFFF"/>
              <w:spacing w:line="298" w:lineRule="exact"/>
              <w:jc w:val="center"/>
            </w:pPr>
            <w:r>
              <w:rPr>
                <w:color w:val="000000"/>
                <w:spacing w:val="-5"/>
                <w:w w:val="103"/>
                <w:sz w:val="26"/>
                <w:szCs w:val="26"/>
                <w:lang w:val="uk-UA"/>
              </w:rPr>
              <w:t>Стадія проекту</w:t>
            </w:r>
            <w:r>
              <w:rPr>
                <w:color w:val="000000"/>
                <w:spacing w:val="-5"/>
                <w:w w:val="103"/>
                <w:sz w:val="26"/>
                <w:szCs w:val="26"/>
                <w:lang w:val="uk-UA"/>
              </w:rPr>
              <w:softHyphen/>
            </w:r>
            <w:r>
              <w:rPr>
                <w:color w:val="000000"/>
                <w:spacing w:val="-4"/>
                <w:w w:val="103"/>
                <w:sz w:val="26"/>
                <w:szCs w:val="26"/>
                <w:lang w:val="uk-UA"/>
              </w:rPr>
              <w:t xml:space="preserve">вання і перелік </w:t>
            </w:r>
            <w:r>
              <w:rPr>
                <w:color w:val="000000"/>
                <w:spacing w:val="-6"/>
                <w:w w:val="103"/>
                <w:sz w:val="26"/>
                <w:szCs w:val="26"/>
                <w:lang w:val="uk-UA"/>
              </w:rPr>
              <w:t>виконуваних робіт</w:t>
            </w:r>
          </w:p>
        </w:tc>
        <w:tc>
          <w:tcPr>
            <w:tcW w:w="22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shd w:val="clear" w:color="auto" w:fill="FFFFFF"/>
              <w:spacing w:line="312" w:lineRule="exact"/>
              <w:ind w:left="226" w:right="221"/>
              <w:jc w:val="center"/>
            </w:pPr>
            <w:r>
              <w:rPr>
                <w:color w:val="000000"/>
                <w:spacing w:val="-7"/>
                <w:w w:val="103"/>
                <w:sz w:val="26"/>
                <w:szCs w:val="26"/>
                <w:lang w:val="uk-UA"/>
              </w:rPr>
              <w:t xml:space="preserve">Найменування </w:t>
            </w:r>
            <w:r>
              <w:rPr>
                <w:color w:val="000000"/>
                <w:spacing w:val="2"/>
                <w:w w:val="103"/>
                <w:sz w:val="26"/>
                <w:szCs w:val="26"/>
                <w:lang w:val="uk-UA"/>
              </w:rPr>
              <w:t xml:space="preserve">об'єкта </w:t>
            </w:r>
            <w:r>
              <w:rPr>
                <w:color w:val="000000"/>
                <w:spacing w:val="-5"/>
                <w:w w:val="103"/>
                <w:sz w:val="26"/>
                <w:szCs w:val="26"/>
                <w:lang w:val="uk-UA"/>
              </w:rPr>
              <w:t xml:space="preserve">будівництва </w:t>
            </w:r>
            <w:r>
              <w:rPr>
                <w:color w:val="000000"/>
                <w:spacing w:val="-6"/>
                <w:w w:val="103"/>
                <w:sz w:val="26"/>
                <w:szCs w:val="26"/>
                <w:lang w:val="uk-UA"/>
              </w:rPr>
              <w:t>або виду робіт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shd w:val="clear" w:color="auto" w:fill="FFFFFF"/>
              <w:spacing w:line="336" w:lineRule="exact"/>
              <w:ind w:left="130" w:right="125"/>
              <w:jc w:val="center"/>
            </w:pPr>
            <w:r>
              <w:rPr>
                <w:color w:val="000000"/>
                <w:spacing w:val="22"/>
                <w:w w:val="103"/>
                <w:sz w:val="26"/>
                <w:szCs w:val="26"/>
              </w:rPr>
              <w:t xml:space="preserve">№№ </w:t>
            </w:r>
            <w:r>
              <w:rPr>
                <w:color w:val="000000"/>
                <w:spacing w:val="-9"/>
                <w:w w:val="103"/>
                <w:sz w:val="26"/>
                <w:szCs w:val="26"/>
                <w:lang w:val="uk-UA"/>
              </w:rPr>
              <w:t>кошто</w:t>
            </w:r>
            <w:r>
              <w:rPr>
                <w:color w:val="000000"/>
                <w:spacing w:val="-9"/>
                <w:w w:val="103"/>
                <w:sz w:val="26"/>
                <w:szCs w:val="26"/>
                <w:lang w:val="uk-UA"/>
              </w:rPr>
              <w:softHyphen/>
            </w:r>
            <w:r>
              <w:rPr>
                <w:color w:val="000000"/>
                <w:spacing w:val="-5"/>
                <w:w w:val="103"/>
                <w:sz w:val="26"/>
                <w:szCs w:val="26"/>
                <w:lang w:val="uk-UA"/>
              </w:rPr>
              <w:t>рисів</w:t>
            </w:r>
          </w:p>
        </w:tc>
        <w:tc>
          <w:tcPr>
            <w:tcW w:w="31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shd w:val="clear" w:color="auto" w:fill="FFFFFF"/>
              <w:spacing w:line="346" w:lineRule="exact"/>
              <w:ind w:left="298" w:right="307"/>
              <w:jc w:val="center"/>
            </w:pPr>
            <w:r>
              <w:rPr>
                <w:color w:val="000000"/>
                <w:spacing w:val="-6"/>
                <w:w w:val="103"/>
                <w:sz w:val="26"/>
                <w:szCs w:val="26"/>
                <w:lang w:val="uk-UA"/>
              </w:rPr>
              <w:t xml:space="preserve">Повна вартість робіт, </w:t>
            </w:r>
            <w:r>
              <w:rPr>
                <w:color w:val="000000"/>
                <w:spacing w:val="-5"/>
                <w:w w:val="103"/>
                <w:sz w:val="26"/>
                <w:szCs w:val="26"/>
                <w:lang w:val="uk-UA"/>
              </w:rPr>
              <w:t>тис. гр</w:t>
            </w:r>
            <w:r w:rsidR="00076159">
              <w:rPr>
                <w:color w:val="000000"/>
                <w:spacing w:val="-5"/>
                <w:w w:val="103"/>
                <w:sz w:val="26"/>
                <w:szCs w:val="26"/>
                <w:lang w:val="uk-UA"/>
              </w:rPr>
              <w:t>н</w:t>
            </w:r>
            <w:r>
              <w:rPr>
                <w:color w:val="000000"/>
                <w:spacing w:val="-5"/>
                <w:w w:val="103"/>
                <w:sz w:val="26"/>
                <w:szCs w:val="26"/>
                <w:lang w:val="uk-UA"/>
              </w:rPr>
              <w:t>.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9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jc w:val="center"/>
            </w:pPr>
          </w:p>
          <w:p w:rsidR="0087160B" w:rsidRDefault="0087160B" w:rsidP="00076159">
            <w:pPr>
              <w:jc w:val="center"/>
            </w:pPr>
          </w:p>
        </w:tc>
        <w:tc>
          <w:tcPr>
            <w:tcW w:w="21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jc w:val="center"/>
            </w:pPr>
          </w:p>
          <w:p w:rsidR="0087160B" w:rsidRDefault="0087160B" w:rsidP="00076159">
            <w:pPr>
              <w:jc w:val="center"/>
            </w:pPr>
          </w:p>
        </w:tc>
        <w:tc>
          <w:tcPr>
            <w:tcW w:w="22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jc w:val="center"/>
            </w:pPr>
          </w:p>
          <w:p w:rsidR="0087160B" w:rsidRDefault="0087160B" w:rsidP="00076159">
            <w:pPr>
              <w:jc w:val="center"/>
            </w:pPr>
          </w:p>
        </w:tc>
        <w:tc>
          <w:tcPr>
            <w:tcW w:w="12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jc w:val="center"/>
            </w:pPr>
          </w:p>
          <w:p w:rsidR="0087160B" w:rsidRDefault="0087160B" w:rsidP="00076159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76159">
            <w:pPr>
              <w:shd w:val="clear" w:color="auto" w:fill="FFFFFF"/>
              <w:spacing w:line="341" w:lineRule="exact"/>
              <w:jc w:val="center"/>
            </w:pPr>
            <w:r>
              <w:rPr>
                <w:color w:val="000000"/>
                <w:spacing w:val="-8"/>
                <w:w w:val="103"/>
                <w:sz w:val="26"/>
                <w:szCs w:val="26"/>
                <w:lang w:val="uk-UA"/>
              </w:rPr>
              <w:t>вишуку-</w:t>
            </w:r>
            <w:r>
              <w:rPr>
                <w:color w:val="000000"/>
                <w:spacing w:val="-4"/>
                <w:w w:val="103"/>
                <w:sz w:val="26"/>
                <w:szCs w:val="26"/>
                <w:lang w:val="uk-UA"/>
              </w:rPr>
              <w:t>вальних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076159" w:rsidRDefault="0087160B" w:rsidP="00076159">
            <w:pPr>
              <w:shd w:val="clear" w:color="auto" w:fill="FFFFFF"/>
              <w:spacing w:line="298" w:lineRule="exact"/>
              <w:ind w:left="10" w:right="14"/>
              <w:jc w:val="center"/>
              <w:rPr>
                <w:sz w:val="26"/>
                <w:szCs w:val="26"/>
              </w:rPr>
            </w:pPr>
            <w:r w:rsidRPr="00076159">
              <w:rPr>
                <w:color w:val="000000"/>
                <w:spacing w:val="-7"/>
                <w:sz w:val="26"/>
                <w:szCs w:val="26"/>
                <w:lang w:val="uk-UA"/>
              </w:rPr>
              <w:t>проект</w:t>
            </w:r>
            <w:r w:rsidRPr="00076159">
              <w:rPr>
                <w:color w:val="000000"/>
                <w:spacing w:val="-7"/>
                <w:sz w:val="26"/>
                <w:szCs w:val="26"/>
                <w:lang w:val="uk-UA"/>
              </w:rPr>
              <w:softHyphen/>
              <w:t>них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076159" w:rsidRDefault="0087160B" w:rsidP="0007615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76159">
              <w:rPr>
                <w:color w:val="000000"/>
                <w:spacing w:val="-13"/>
                <w:sz w:val="26"/>
                <w:szCs w:val="26"/>
                <w:lang w:val="uk-UA"/>
              </w:rPr>
              <w:t>всього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7160B" w:rsidRDefault="0087160B" w:rsidP="0007615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7160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1618E" w:rsidRDefault="0087160B" w:rsidP="0007615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1618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1618E" w:rsidRDefault="0087160B" w:rsidP="0007615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1618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1618E" w:rsidRDefault="0087160B" w:rsidP="0007615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1618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1618E" w:rsidRDefault="0087160B" w:rsidP="0007615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1618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1618E" w:rsidRDefault="0087160B" w:rsidP="0007615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1618E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A1618E" w:rsidRDefault="0087160B" w:rsidP="00076159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1618E">
              <w:rPr>
                <w:color w:val="000000"/>
                <w:sz w:val="26"/>
                <w:szCs w:val="26"/>
              </w:rPr>
              <w:t>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076159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76159">
              <w:rPr>
                <w:bCs/>
                <w:color w:val="000000"/>
                <w:sz w:val="26"/>
                <w:szCs w:val="26"/>
                <w:lang w:val="en-US"/>
              </w:rPr>
              <w:t>n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4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7"/>
                <w:w w:val="103"/>
                <w:sz w:val="26"/>
                <w:szCs w:val="26"/>
                <w:lang w:val="uk-UA"/>
              </w:rPr>
              <w:t>Разом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4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11"/>
                <w:w w:val="103"/>
                <w:sz w:val="26"/>
                <w:szCs w:val="26"/>
                <w:lang w:val="uk-UA"/>
              </w:rPr>
              <w:t>ПДВ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4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7"/>
                <w:w w:val="103"/>
                <w:sz w:val="26"/>
                <w:szCs w:val="26"/>
                <w:lang w:val="uk-UA"/>
              </w:rPr>
              <w:t>Всього з урахуванням ПДВ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</w:tbl>
    <w:p w:rsidR="0087160B" w:rsidRDefault="0087160B">
      <w:pPr>
        <w:shd w:val="clear" w:color="auto" w:fill="FFFFFF"/>
        <w:tabs>
          <w:tab w:val="left" w:leader="underscore" w:pos="9341"/>
        </w:tabs>
        <w:spacing w:before="312"/>
        <w:ind w:left="336"/>
      </w:pPr>
      <w:r>
        <w:rPr>
          <w:color w:val="000000"/>
          <w:spacing w:val="-2"/>
          <w:sz w:val="28"/>
          <w:szCs w:val="28"/>
          <w:lang w:val="uk-UA"/>
        </w:rPr>
        <w:t>Всього за зведеним кошторисом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C0085E" w:rsidP="00C0085E">
      <w:pPr>
        <w:shd w:val="clear" w:color="auto" w:fill="FFFFFF"/>
        <w:ind w:right="6"/>
        <w:jc w:val="center"/>
      </w:pPr>
      <w:r>
        <w:rPr>
          <w:i/>
          <w:iCs/>
          <w:color w:val="000000"/>
          <w:spacing w:val="-2"/>
          <w:sz w:val="22"/>
          <w:szCs w:val="22"/>
          <w:lang w:val="uk-UA"/>
        </w:rPr>
        <w:t xml:space="preserve">                                                                     </w:t>
      </w:r>
      <w:r w:rsidR="0087160B">
        <w:rPr>
          <w:i/>
          <w:iCs/>
          <w:color w:val="000000"/>
          <w:spacing w:val="-2"/>
          <w:sz w:val="22"/>
          <w:szCs w:val="22"/>
          <w:lang w:val="uk-UA"/>
        </w:rPr>
        <w:t>(сума прописом)</w:t>
      </w:r>
    </w:p>
    <w:p w:rsidR="0087160B" w:rsidRDefault="0087160B">
      <w:pPr>
        <w:shd w:val="clear" w:color="auto" w:fill="FFFFFF"/>
        <w:tabs>
          <w:tab w:val="left" w:leader="underscore" w:pos="6970"/>
          <w:tab w:val="left" w:leader="underscore" w:pos="9638"/>
        </w:tabs>
        <w:ind w:left="413"/>
      </w:pPr>
      <w:r>
        <w:rPr>
          <w:color w:val="000000"/>
          <w:sz w:val="28"/>
          <w:szCs w:val="28"/>
          <w:lang w:val="uk-UA"/>
        </w:rPr>
        <w:t>Керівник проектної організації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tabs>
          <w:tab w:val="left" w:pos="7843"/>
        </w:tabs>
        <w:spacing w:line="312" w:lineRule="exact"/>
        <w:ind w:left="5506"/>
      </w:pPr>
      <w:r>
        <w:rPr>
          <w:i/>
          <w:iCs/>
          <w:color w:val="000000"/>
          <w:spacing w:val="-3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</w:t>
      </w:r>
      <w:r w:rsidR="00A12025">
        <w:rPr>
          <w:i/>
          <w:iCs/>
          <w:color w:val="000000"/>
          <w:spacing w:val="-2"/>
          <w:sz w:val="22"/>
          <w:szCs w:val="22"/>
          <w:lang w:val="uk-UA"/>
        </w:rPr>
        <w:t>ПІБ</w:t>
      </w:r>
      <w:r>
        <w:rPr>
          <w:i/>
          <w:iCs/>
          <w:color w:val="000000"/>
          <w:spacing w:val="-2"/>
          <w:sz w:val="22"/>
          <w:szCs w:val="22"/>
          <w:lang w:val="uk-UA"/>
        </w:rPr>
        <w:t>)</w:t>
      </w:r>
    </w:p>
    <w:p w:rsidR="0087160B" w:rsidRDefault="0087160B">
      <w:pPr>
        <w:shd w:val="clear" w:color="auto" w:fill="FFFFFF"/>
        <w:spacing w:line="312" w:lineRule="exact"/>
        <w:ind w:left="408"/>
      </w:pPr>
      <w:r>
        <w:rPr>
          <w:color w:val="000000"/>
          <w:sz w:val="28"/>
          <w:szCs w:val="28"/>
          <w:lang w:val="uk-UA"/>
        </w:rPr>
        <w:t>Головний архітектор проекту</w:t>
      </w:r>
    </w:p>
    <w:p w:rsidR="0087160B" w:rsidRDefault="0087160B">
      <w:pPr>
        <w:shd w:val="clear" w:color="auto" w:fill="FFFFFF"/>
        <w:tabs>
          <w:tab w:val="left" w:pos="4574"/>
          <w:tab w:val="left" w:leader="underscore" w:pos="7104"/>
          <w:tab w:val="left" w:leader="underscore" w:pos="9710"/>
        </w:tabs>
        <w:spacing w:before="10" w:line="312" w:lineRule="exact"/>
        <w:ind w:left="413"/>
      </w:pPr>
      <w:r>
        <w:rPr>
          <w:color w:val="000000"/>
          <w:spacing w:val="-2"/>
          <w:sz w:val="28"/>
          <w:szCs w:val="28"/>
          <w:lang w:val="uk-UA"/>
        </w:rPr>
        <w:t>(Головний інженер проекту)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tabs>
          <w:tab w:val="left" w:pos="7805"/>
        </w:tabs>
        <w:spacing w:before="5"/>
        <w:ind w:left="5506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</w:t>
      </w:r>
      <w:r w:rsidR="00A12025">
        <w:rPr>
          <w:i/>
          <w:iCs/>
          <w:color w:val="000000"/>
          <w:spacing w:val="-2"/>
          <w:sz w:val="22"/>
          <w:szCs w:val="22"/>
          <w:lang w:val="uk-UA"/>
        </w:rPr>
        <w:t>ПІБ</w:t>
      </w:r>
      <w:r>
        <w:rPr>
          <w:i/>
          <w:iCs/>
          <w:color w:val="000000"/>
          <w:spacing w:val="-3"/>
          <w:sz w:val="22"/>
          <w:szCs w:val="22"/>
          <w:lang w:val="uk-UA"/>
        </w:rPr>
        <w:t>)</w:t>
      </w:r>
    </w:p>
    <w:p w:rsidR="0087160B" w:rsidRDefault="0087160B">
      <w:pPr>
        <w:shd w:val="clear" w:color="auto" w:fill="FFFFFF"/>
        <w:tabs>
          <w:tab w:val="left" w:pos="4574"/>
          <w:tab w:val="left" w:leader="underscore" w:pos="7104"/>
          <w:tab w:val="left" w:leader="underscore" w:pos="9710"/>
        </w:tabs>
        <w:ind w:left="480"/>
      </w:pPr>
      <w:r>
        <w:rPr>
          <w:color w:val="000000"/>
          <w:spacing w:val="3"/>
          <w:sz w:val="28"/>
          <w:szCs w:val="28"/>
          <w:lang w:val="uk-UA"/>
        </w:rPr>
        <w:t>Кошторис склав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tabs>
          <w:tab w:val="left" w:pos="7858"/>
        </w:tabs>
        <w:ind w:left="5506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</w:t>
      </w:r>
      <w:r w:rsidR="00A12025">
        <w:rPr>
          <w:i/>
          <w:iCs/>
          <w:color w:val="000000"/>
          <w:spacing w:val="-2"/>
          <w:sz w:val="22"/>
          <w:szCs w:val="22"/>
          <w:lang w:val="uk-UA"/>
        </w:rPr>
        <w:t>ПІБ</w:t>
      </w:r>
      <w:r>
        <w:rPr>
          <w:i/>
          <w:iCs/>
          <w:color w:val="000000"/>
          <w:spacing w:val="-3"/>
          <w:sz w:val="22"/>
          <w:szCs w:val="22"/>
          <w:lang w:val="uk-UA"/>
        </w:rPr>
        <w:t>)</w:t>
      </w:r>
    </w:p>
    <w:p w:rsidR="0087160B" w:rsidRDefault="0087160B">
      <w:pPr>
        <w:shd w:val="clear" w:color="auto" w:fill="FFFFFF"/>
        <w:tabs>
          <w:tab w:val="left" w:leader="underscore" w:pos="2568"/>
          <w:tab w:val="left" w:leader="underscore" w:pos="3110"/>
        </w:tabs>
        <w:spacing w:before="274" w:line="274" w:lineRule="exact"/>
        <w:ind w:left="283" w:right="6336" w:firstLine="178"/>
      </w:pPr>
      <w:r>
        <w:rPr>
          <w:i/>
          <w:iCs/>
          <w:color w:val="000000"/>
          <w:spacing w:val="6"/>
          <w:sz w:val="22"/>
          <w:szCs w:val="22"/>
          <w:lang w:val="uk-UA"/>
        </w:rPr>
        <w:t>М.П.</w:t>
      </w:r>
      <w:r>
        <w:rPr>
          <w:i/>
          <w:iCs/>
          <w:color w:val="000000"/>
          <w:spacing w:val="6"/>
          <w:sz w:val="22"/>
          <w:szCs w:val="22"/>
          <w:lang w:val="uk-UA"/>
        </w:rPr>
        <w:br/>
      </w:r>
      <w:r>
        <w:rPr>
          <w:color w:val="000000"/>
          <w:spacing w:val="13"/>
          <w:sz w:val="22"/>
          <w:szCs w:val="22"/>
        </w:rPr>
        <w:t>«     »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10"/>
          <w:sz w:val="22"/>
          <w:szCs w:val="22"/>
        </w:rPr>
        <w:t>20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2"/>
          <w:sz w:val="22"/>
          <w:szCs w:val="22"/>
          <w:lang w:val="uk-UA"/>
        </w:rPr>
        <w:t>р.</w:t>
      </w:r>
    </w:p>
    <w:p w:rsidR="0087160B" w:rsidRPr="00422428" w:rsidRDefault="0087160B" w:rsidP="00422428">
      <w:pPr>
        <w:shd w:val="clear" w:color="auto" w:fill="FFFFFF"/>
        <w:spacing w:before="1090"/>
        <w:ind w:left="58"/>
        <w:rPr>
          <w:b/>
        </w:rPr>
        <w:sectPr w:rsidR="0087160B" w:rsidRPr="00422428">
          <w:pgSz w:w="11909" w:h="16834"/>
          <w:pgMar w:top="723" w:right="865" w:bottom="360" w:left="1118" w:header="720" w:footer="720" w:gutter="0"/>
          <w:cols w:space="60"/>
          <w:noEndnote/>
        </w:sectPr>
      </w:pPr>
    </w:p>
    <w:p w:rsidR="0087160B" w:rsidRDefault="0087160B">
      <w:pPr>
        <w:shd w:val="clear" w:color="auto" w:fill="FFFFFF"/>
        <w:ind w:right="91"/>
        <w:jc w:val="right"/>
      </w:pPr>
      <w:r>
        <w:rPr>
          <w:b/>
          <w:bCs/>
          <w:color w:val="000000"/>
          <w:spacing w:val="-7"/>
          <w:sz w:val="22"/>
          <w:szCs w:val="22"/>
          <w:lang w:val="uk-UA"/>
        </w:rPr>
        <w:lastRenderedPageBreak/>
        <w:t>ДСТУ</w:t>
      </w:r>
      <w:r w:rsidRPr="00422428">
        <w:rPr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b/>
          <w:bCs/>
          <w:color w:val="000000"/>
          <w:spacing w:val="-7"/>
          <w:sz w:val="22"/>
          <w:szCs w:val="22"/>
          <w:lang w:val="uk-UA"/>
        </w:rPr>
        <w:t>Б</w:t>
      </w:r>
      <w:r w:rsidRPr="00422428">
        <w:rPr>
          <w:b/>
          <w:bCs/>
          <w:color w:val="000000"/>
          <w:spacing w:val="-7"/>
          <w:sz w:val="22"/>
          <w:szCs w:val="22"/>
        </w:rPr>
        <w:t xml:space="preserve"> </w:t>
      </w:r>
      <w:r>
        <w:rPr>
          <w:b/>
          <w:bCs/>
          <w:color w:val="000000"/>
          <w:spacing w:val="-7"/>
          <w:sz w:val="22"/>
          <w:szCs w:val="22"/>
          <w:lang w:val="uk-UA"/>
        </w:rPr>
        <w:t>Д.1.1-7:2013</w:t>
      </w:r>
    </w:p>
    <w:p w:rsidR="00897BEF" w:rsidRPr="00897BEF" w:rsidRDefault="0087160B" w:rsidP="00B71BDC">
      <w:pPr>
        <w:pStyle w:val="Subtitle"/>
        <w:rPr>
          <w:lang w:val="uk-UA"/>
        </w:rPr>
      </w:pPr>
      <w:r w:rsidRPr="00897BEF">
        <w:t>ДОДАТОК Γ</w:t>
      </w:r>
      <w:r w:rsidR="00796FD8" w:rsidRPr="00796FD8">
        <w:rPr>
          <w:b w:val="0"/>
          <w:bCs/>
          <w:highlight w:val="yellow"/>
          <w:vertAlign w:val="superscript"/>
          <w:lang w:val="uk-UA"/>
        </w:rPr>
        <w:t>1</w:t>
      </w:r>
    </w:p>
    <w:p w:rsidR="0087160B" w:rsidRDefault="0087160B">
      <w:pPr>
        <w:shd w:val="clear" w:color="auto" w:fill="FFFFFF"/>
        <w:spacing w:before="101" w:line="470" w:lineRule="exact"/>
        <w:ind w:left="4162" w:right="4166"/>
        <w:jc w:val="center"/>
      </w:pPr>
      <w:r>
        <w:rPr>
          <w:color w:val="000000"/>
          <w:sz w:val="28"/>
          <w:szCs w:val="28"/>
          <w:lang w:val="uk-UA"/>
        </w:rPr>
        <w:t>(обов'язковий)</w:t>
      </w:r>
    </w:p>
    <w:p w:rsidR="0087160B" w:rsidRDefault="0087160B">
      <w:pPr>
        <w:shd w:val="clear" w:color="auto" w:fill="FFFFFF"/>
        <w:spacing w:line="470" w:lineRule="exact"/>
        <w:ind w:left="7906"/>
      </w:pPr>
      <w:r>
        <w:rPr>
          <w:b/>
          <w:bCs/>
          <w:color w:val="000000"/>
          <w:spacing w:val="-12"/>
          <w:sz w:val="28"/>
          <w:szCs w:val="28"/>
          <w:lang w:val="uk-UA"/>
        </w:rPr>
        <w:t xml:space="preserve">Форма </w:t>
      </w:r>
      <w:r>
        <w:rPr>
          <w:b/>
          <w:bCs/>
          <w:color w:val="000000"/>
          <w:spacing w:val="-12"/>
          <w:sz w:val="28"/>
          <w:szCs w:val="28"/>
        </w:rPr>
        <w:t xml:space="preserve">№ </w:t>
      </w:r>
      <w:r>
        <w:rPr>
          <w:b/>
          <w:bCs/>
          <w:color w:val="000000"/>
          <w:spacing w:val="-12"/>
          <w:sz w:val="28"/>
          <w:szCs w:val="28"/>
          <w:lang w:val="uk-UA"/>
        </w:rPr>
        <w:t>2-П</w:t>
      </w:r>
    </w:p>
    <w:p w:rsidR="0087160B" w:rsidRDefault="0087160B">
      <w:pPr>
        <w:shd w:val="clear" w:color="auto" w:fill="FFFFFF"/>
        <w:tabs>
          <w:tab w:val="left" w:leader="underscore" w:pos="2986"/>
        </w:tabs>
        <w:spacing w:line="470" w:lineRule="exact"/>
        <w:ind w:right="10"/>
        <w:jc w:val="center"/>
      </w:pPr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КОШТОРИС </w:t>
      </w:r>
      <w:r>
        <w:rPr>
          <w:b/>
          <w:bCs/>
          <w:color w:val="000000"/>
          <w:spacing w:val="-1"/>
          <w:sz w:val="28"/>
          <w:szCs w:val="28"/>
        </w:rPr>
        <w:t>№</w:t>
      </w:r>
      <w:r>
        <w:rPr>
          <w:b/>
          <w:bCs/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spacing w:line="470" w:lineRule="exact"/>
        <w:ind w:right="24"/>
        <w:jc w:val="center"/>
      </w:pPr>
      <w:r>
        <w:rPr>
          <w:b/>
          <w:bCs/>
          <w:color w:val="000000"/>
          <w:sz w:val="28"/>
          <w:szCs w:val="28"/>
          <w:lang w:val="uk-UA"/>
        </w:rPr>
        <w:t>НА ПРОЕКТНІ (ВИШУКУВАЛЬНІ) РОБОТИ</w:t>
      </w:r>
    </w:p>
    <w:p w:rsidR="002859AA" w:rsidRDefault="00B709D7">
      <w:pPr>
        <w:shd w:val="clear" w:color="auto" w:fill="FFFFFF"/>
        <w:spacing w:before="38" w:line="576" w:lineRule="exact"/>
        <w:ind w:left="2270" w:right="2299"/>
        <w:jc w:val="center"/>
        <w:rPr>
          <w:i/>
          <w:iCs/>
          <w:color w:val="000000"/>
          <w:spacing w:val="-1"/>
          <w:sz w:val="22"/>
          <w:szCs w:val="2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167640</wp:posOffset>
                </wp:positionV>
                <wp:extent cx="5967730" cy="0"/>
                <wp:effectExtent l="0" t="0" r="0" b="0"/>
                <wp:wrapNone/>
                <wp:docPr id="1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773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D0AF6" id="Line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3pt,13.2pt" to="486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" o:allowincell="f" strokeweight=".7pt"/>
            </w:pict>
          </mc:Fallback>
        </mc:AlternateContent>
      </w:r>
      <w:r w:rsidR="0087160B">
        <w:rPr>
          <w:i/>
          <w:iCs/>
          <w:color w:val="000000"/>
          <w:spacing w:val="-1"/>
          <w:sz w:val="22"/>
          <w:szCs w:val="22"/>
          <w:lang w:val="uk-UA"/>
        </w:rPr>
        <w:t xml:space="preserve">(найменування об'єкта будівництва, стадії проектування, </w:t>
      </w:r>
    </w:p>
    <w:p w:rsidR="002859AA" w:rsidRDefault="002859AA" w:rsidP="002859AA">
      <w:pPr>
        <w:shd w:val="clear" w:color="auto" w:fill="FFFFFF"/>
        <w:spacing w:before="38" w:line="576" w:lineRule="exact"/>
        <w:ind w:right="309"/>
        <w:jc w:val="center"/>
        <w:rPr>
          <w:i/>
          <w:iCs/>
          <w:color w:val="000000"/>
          <w:sz w:val="22"/>
          <w:szCs w:val="22"/>
          <w:lang w:val="uk-UA"/>
        </w:rPr>
      </w:pPr>
      <w:r>
        <w:rPr>
          <w:i/>
          <w:iCs/>
          <w:color w:val="000000"/>
          <w:sz w:val="22"/>
          <w:szCs w:val="22"/>
          <w:lang w:val="uk-UA"/>
        </w:rPr>
        <w:t>__________________________________________________________________________________</w:t>
      </w:r>
    </w:p>
    <w:p w:rsidR="0087160B" w:rsidRDefault="0087160B" w:rsidP="002859AA">
      <w:pPr>
        <w:shd w:val="clear" w:color="auto" w:fill="FFFFFF"/>
        <w:ind w:left="2268" w:right="2296"/>
        <w:jc w:val="center"/>
      </w:pPr>
      <w:r>
        <w:rPr>
          <w:i/>
          <w:iCs/>
          <w:color w:val="000000"/>
          <w:sz w:val="22"/>
          <w:szCs w:val="22"/>
          <w:lang w:val="uk-UA"/>
        </w:rPr>
        <w:t>виду проектних або вишукувальних робіт)</w:t>
      </w:r>
    </w:p>
    <w:p w:rsidR="0087160B" w:rsidRDefault="0087160B">
      <w:pPr>
        <w:shd w:val="clear" w:color="auto" w:fill="FFFFFF"/>
        <w:tabs>
          <w:tab w:val="left" w:leader="underscore" w:pos="9950"/>
        </w:tabs>
        <w:spacing w:before="413"/>
        <w:ind w:left="82"/>
      </w:pPr>
      <w:r>
        <w:rPr>
          <w:color w:val="000000"/>
          <w:spacing w:val="-2"/>
          <w:sz w:val="28"/>
          <w:szCs w:val="28"/>
          <w:lang w:val="uk-UA"/>
        </w:rPr>
        <w:t>Найменування проектної (вишукувальної) організації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>
      <w:pPr>
        <w:spacing w:after="41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0"/>
        <w:gridCol w:w="3734"/>
        <w:gridCol w:w="2294"/>
        <w:gridCol w:w="1526"/>
        <w:gridCol w:w="1334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133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E5255" w:rsidRDefault="0087160B" w:rsidP="008E5255">
            <w:pPr>
              <w:shd w:val="clear" w:color="auto" w:fill="FFFFFF"/>
              <w:spacing w:line="341" w:lineRule="exact"/>
              <w:ind w:left="43" w:right="38"/>
              <w:jc w:val="center"/>
              <w:rPr>
                <w:sz w:val="26"/>
                <w:szCs w:val="26"/>
              </w:rPr>
            </w:pPr>
            <w:r w:rsidRPr="008E5255">
              <w:rPr>
                <w:color w:val="000000"/>
                <w:spacing w:val="-12"/>
                <w:sz w:val="26"/>
                <w:szCs w:val="26"/>
                <w:lang w:val="uk-UA"/>
              </w:rPr>
              <w:t xml:space="preserve">Чергове </w:t>
            </w:r>
            <w:r w:rsidRPr="008E5255">
              <w:rPr>
                <w:color w:val="000000"/>
                <w:spacing w:val="-11"/>
                <w:sz w:val="26"/>
                <w:szCs w:val="26"/>
                <w:lang w:val="uk-UA"/>
              </w:rPr>
              <w:t>число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E5255" w:rsidRDefault="0087160B" w:rsidP="008E5255">
            <w:pPr>
              <w:shd w:val="clear" w:color="auto" w:fill="FFFFFF"/>
              <w:spacing w:line="298" w:lineRule="exact"/>
              <w:ind w:left="235" w:right="235"/>
              <w:jc w:val="center"/>
              <w:rPr>
                <w:sz w:val="26"/>
                <w:szCs w:val="26"/>
              </w:rPr>
            </w:pPr>
            <w:r w:rsidRPr="008E5255">
              <w:rPr>
                <w:color w:val="000000"/>
                <w:spacing w:val="-7"/>
                <w:sz w:val="26"/>
                <w:szCs w:val="26"/>
                <w:lang w:val="uk-UA"/>
              </w:rPr>
              <w:t xml:space="preserve">Характеристика об'єкта </w:t>
            </w:r>
            <w:r w:rsidRPr="008E5255">
              <w:rPr>
                <w:color w:val="000000"/>
                <w:spacing w:val="-11"/>
                <w:sz w:val="26"/>
                <w:szCs w:val="26"/>
                <w:lang w:val="uk-UA"/>
              </w:rPr>
              <w:t>будівництва або виду робіт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E5255" w:rsidRDefault="0087160B" w:rsidP="008E5255">
            <w:pPr>
              <w:shd w:val="clear" w:color="auto" w:fill="FFFFFF"/>
              <w:spacing w:line="312" w:lineRule="exact"/>
              <w:jc w:val="center"/>
              <w:rPr>
                <w:sz w:val="26"/>
                <w:szCs w:val="26"/>
              </w:rPr>
            </w:pPr>
            <w:r w:rsidRPr="008E5255">
              <w:rPr>
                <w:color w:val="000000"/>
                <w:spacing w:val="-10"/>
                <w:sz w:val="26"/>
                <w:szCs w:val="26"/>
                <w:lang w:val="uk-UA"/>
              </w:rPr>
              <w:t xml:space="preserve">Назва документа </w:t>
            </w:r>
            <w:r w:rsidRPr="008E5255">
              <w:rPr>
                <w:color w:val="000000"/>
                <w:spacing w:val="-6"/>
                <w:sz w:val="26"/>
                <w:szCs w:val="26"/>
                <w:lang w:val="uk-UA"/>
              </w:rPr>
              <w:t xml:space="preserve">обґрунтування та </w:t>
            </w:r>
            <w:r w:rsidRPr="008E5255">
              <w:rPr>
                <w:color w:val="000000"/>
                <w:spacing w:val="-4"/>
                <w:sz w:val="26"/>
                <w:szCs w:val="26"/>
              </w:rPr>
              <w:t xml:space="preserve">№ № </w:t>
            </w:r>
            <w:r w:rsidRPr="008E5255">
              <w:rPr>
                <w:color w:val="000000"/>
                <w:spacing w:val="-4"/>
                <w:sz w:val="26"/>
                <w:szCs w:val="26"/>
                <w:lang w:val="uk-UA"/>
              </w:rPr>
              <w:t xml:space="preserve">частин, глав, </w:t>
            </w:r>
            <w:r w:rsidRPr="008E5255">
              <w:rPr>
                <w:color w:val="000000"/>
                <w:spacing w:val="-9"/>
                <w:sz w:val="26"/>
                <w:szCs w:val="26"/>
                <w:lang w:val="uk-UA"/>
              </w:rPr>
              <w:t>таблиць, пунктів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E5255" w:rsidRDefault="0087160B" w:rsidP="008E5255">
            <w:pPr>
              <w:shd w:val="clear" w:color="auto" w:fill="FFFFFF"/>
              <w:spacing w:line="341" w:lineRule="exact"/>
              <w:ind w:left="14" w:right="5"/>
              <w:jc w:val="center"/>
              <w:rPr>
                <w:sz w:val="26"/>
                <w:szCs w:val="26"/>
              </w:rPr>
            </w:pPr>
            <w:r w:rsidRPr="008E5255">
              <w:rPr>
                <w:color w:val="000000"/>
                <w:spacing w:val="-12"/>
                <w:sz w:val="26"/>
                <w:szCs w:val="26"/>
                <w:lang w:val="uk-UA"/>
              </w:rPr>
              <w:t xml:space="preserve">Розрахунок </w:t>
            </w:r>
            <w:r w:rsidRPr="008E5255">
              <w:rPr>
                <w:color w:val="000000"/>
                <w:spacing w:val="-10"/>
                <w:sz w:val="26"/>
                <w:szCs w:val="26"/>
                <w:lang w:val="uk-UA"/>
              </w:rPr>
              <w:t>вартості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E5255" w:rsidRDefault="0087160B" w:rsidP="008E5255">
            <w:pPr>
              <w:shd w:val="clear" w:color="auto" w:fill="FFFFFF"/>
              <w:spacing w:line="341" w:lineRule="exact"/>
              <w:ind w:left="34" w:right="67"/>
              <w:jc w:val="center"/>
              <w:rPr>
                <w:sz w:val="26"/>
                <w:szCs w:val="26"/>
              </w:rPr>
            </w:pPr>
            <w:r w:rsidRPr="008E5255">
              <w:rPr>
                <w:color w:val="000000"/>
                <w:spacing w:val="-12"/>
                <w:sz w:val="26"/>
                <w:szCs w:val="26"/>
                <w:lang w:val="uk-UA"/>
              </w:rPr>
              <w:t xml:space="preserve">Вартість, </w:t>
            </w:r>
            <w:r w:rsidRPr="008E5255">
              <w:rPr>
                <w:color w:val="000000"/>
                <w:spacing w:val="-13"/>
                <w:sz w:val="26"/>
                <w:szCs w:val="26"/>
                <w:lang w:val="uk-UA"/>
              </w:rPr>
              <w:t>грн.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87160B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7160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8E5255" w:rsidRDefault="0087160B">
            <w:pPr>
              <w:shd w:val="clear" w:color="auto" w:fill="FFFFFF"/>
              <w:ind w:left="1694"/>
              <w:rPr>
                <w:sz w:val="26"/>
                <w:szCs w:val="26"/>
              </w:rPr>
            </w:pPr>
            <w:r w:rsidRPr="008E525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8E5255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E525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8E5255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E5255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8E5255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E5255">
              <w:rPr>
                <w:color w:val="000000"/>
                <w:sz w:val="26"/>
                <w:szCs w:val="26"/>
              </w:rPr>
              <w:t>5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A0F37" w:rsidRDefault="00DA0F3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8E5255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E5255">
              <w:rPr>
                <w:bCs/>
                <w:color w:val="000000"/>
                <w:sz w:val="26"/>
                <w:szCs w:val="26"/>
                <w:lang w:val="en-US"/>
              </w:rPr>
              <w:t>n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13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</w:tbl>
    <w:p w:rsidR="0087160B" w:rsidRDefault="0087160B">
      <w:pPr>
        <w:shd w:val="clear" w:color="auto" w:fill="FFFFFF"/>
        <w:tabs>
          <w:tab w:val="left" w:leader="underscore" w:pos="8237"/>
        </w:tabs>
        <w:spacing w:before="264"/>
        <w:ind w:left="418"/>
      </w:pPr>
      <w:r>
        <w:rPr>
          <w:color w:val="000000"/>
          <w:sz w:val="28"/>
          <w:szCs w:val="28"/>
          <w:lang w:val="uk-UA"/>
        </w:rPr>
        <w:t>Всього за кошторисом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>
      <w:pPr>
        <w:shd w:val="clear" w:color="auto" w:fill="FFFFFF"/>
        <w:ind w:left="5626"/>
      </w:pPr>
      <w:r>
        <w:rPr>
          <w:i/>
          <w:iCs/>
          <w:color w:val="000000"/>
          <w:spacing w:val="-2"/>
          <w:sz w:val="22"/>
          <w:szCs w:val="22"/>
          <w:lang w:val="uk-UA"/>
        </w:rPr>
        <w:t>(сума прописом)</w:t>
      </w:r>
    </w:p>
    <w:p w:rsidR="0087160B" w:rsidRDefault="0087160B">
      <w:pPr>
        <w:shd w:val="clear" w:color="auto" w:fill="FFFFFF"/>
        <w:spacing w:line="312" w:lineRule="exact"/>
        <w:ind w:left="490"/>
      </w:pPr>
      <w:r>
        <w:rPr>
          <w:color w:val="000000"/>
          <w:sz w:val="28"/>
          <w:szCs w:val="28"/>
          <w:lang w:val="uk-UA"/>
        </w:rPr>
        <w:t>Головний архітектор проекту</w:t>
      </w:r>
    </w:p>
    <w:p w:rsidR="0087160B" w:rsidRDefault="0087160B">
      <w:pPr>
        <w:shd w:val="clear" w:color="auto" w:fill="FFFFFF"/>
        <w:tabs>
          <w:tab w:val="left" w:pos="4651"/>
          <w:tab w:val="left" w:leader="underscore" w:pos="7186"/>
          <w:tab w:val="left" w:leader="underscore" w:pos="9706"/>
        </w:tabs>
        <w:spacing w:before="10" w:line="312" w:lineRule="exact"/>
        <w:ind w:left="494"/>
      </w:pPr>
      <w:r>
        <w:rPr>
          <w:color w:val="000000"/>
          <w:spacing w:val="-2"/>
          <w:sz w:val="28"/>
          <w:szCs w:val="28"/>
          <w:lang w:val="uk-UA"/>
        </w:rPr>
        <w:t>(Головний інженер проекту)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tabs>
          <w:tab w:val="left" w:pos="7901"/>
        </w:tabs>
        <w:spacing w:before="5"/>
        <w:ind w:left="5554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</w:t>
      </w:r>
      <w:r w:rsidR="00611B54">
        <w:rPr>
          <w:i/>
          <w:iCs/>
          <w:color w:val="000000"/>
          <w:spacing w:val="-3"/>
          <w:sz w:val="22"/>
          <w:szCs w:val="22"/>
          <w:lang w:val="uk-UA"/>
        </w:rPr>
        <w:t>ПІБ</w:t>
      </w:r>
      <w:r>
        <w:rPr>
          <w:i/>
          <w:iCs/>
          <w:color w:val="000000"/>
          <w:spacing w:val="-3"/>
          <w:sz w:val="22"/>
          <w:szCs w:val="22"/>
          <w:lang w:val="uk-UA"/>
        </w:rPr>
        <w:t>)</w:t>
      </w:r>
    </w:p>
    <w:p w:rsidR="0087160B" w:rsidRDefault="0087160B">
      <w:pPr>
        <w:shd w:val="clear" w:color="auto" w:fill="FFFFFF"/>
        <w:tabs>
          <w:tab w:val="left" w:pos="4651"/>
          <w:tab w:val="left" w:leader="underscore" w:pos="7181"/>
          <w:tab w:val="left" w:leader="underscore" w:pos="9706"/>
        </w:tabs>
        <w:spacing w:before="274"/>
        <w:ind w:left="490"/>
      </w:pPr>
      <w:r>
        <w:rPr>
          <w:color w:val="000000"/>
          <w:spacing w:val="3"/>
          <w:sz w:val="28"/>
          <w:szCs w:val="28"/>
          <w:lang w:val="uk-UA"/>
        </w:rPr>
        <w:t>Кошторис склав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tabs>
          <w:tab w:val="left" w:pos="8006"/>
        </w:tabs>
        <w:ind w:left="5549"/>
      </w:pPr>
      <w:r>
        <w:rPr>
          <w:i/>
          <w:iCs/>
          <w:color w:val="000000"/>
          <w:spacing w:val="-12"/>
          <w:sz w:val="24"/>
          <w:szCs w:val="24"/>
          <w:lang w:val="uk-UA"/>
        </w:rPr>
        <w:t>(підпис)</w:t>
      </w:r>
      <w:r>
        <w:rPr>
          <w:i/>
          <w:iCs/>
          <w:color w:val="000000"/>
          <w:sz w:val="24"/>
          <w:szCs w:val="24"/>
          <w:lang w:val="uk-UA"/>
        </w:rPr>
        <w:tab/>
      </w:r>
      <w:r>
        <w:rPr>
          <w:i/>
          <w:iCs/>
          <w:color w:val="000000"/>
          <w:spacing w:val="-11"/>
          <w:sz w:val="24"/>
          <w:szCs w:val="24"/>
          <w:lang w:val="uk-UA"/>
        </w:rPr>
        <w:t>(</w:t>
      </w:r>
      <w:r w:rsidR="00611B54">
        <w:rPr>
          <w:i/>
          <w:iCs/>
          <w:color w:val="000000"/>
          <w:spacing w:val="-3"/>
          <w:sz w:val="22"/>
          <w:szCs w:val="22"/>
          <w:lang w:val="uk-UA"/>
        </w:rPr>
        <w:t>ПІБ</w:t>
      </w:r>
      <w:r>
        <w:rPr>
          <w:i/>
          <w:iCs/>
          <w:color w:val="000000"/>
          <w:spacing w:val="-11"/>
          <w:sz w:val="24"/>
          <w:szCs w:val="24"/>
          <w:lang w:val="uk-UA"/>
        </w:rPr>
        <w:t>)</w:t>
      </w:r>
    </w:p>
    <w:p w:rsidR="0087160B" w:rsidRDefault="0087160B">
      <w:pPr>
        <w:shd w:val="clear" w:color="auto" w:fill="FFFFFF"/>
        <w:spacing w:before="29"/>
        <w:ind w:left="115"/>
      </w:pPr>
      <w:r>
        <w:rPr>
          <w:i/>
          <w:iCs/>
          <w:color w:val="000000"/>
          <w:spacing w:val="-3"/>
          <w:sz w:val="24"/>
          <w:szCs w:val="24"/>
          <w:lang w:val="uk-UA"/>
        </w:rPr>
        <w:t>М.П.</w:t>
      </w:r>
    </w:p>
    <w:p w:rsidR="0087160B" w:rsidRDefault="0087160B">
      <w:pPr>
        <w:shd w:val="clear" w:color="auto" w:fill="FFFFFF"/>
        <w:tabs>
          <w:tab w:val="left" w:leader="underscore" w:pos="2654"/>
          <w:tab w:val="left" w:leader="underscore" w:pos="3197"/>
        </w:tabs>
        <w:spacing w:before="5"/>
        <w:ind w:left="365"/>
      </w:pPr>
      <w:r>
        <w:rPr>
          <w:color w:val="000000"/>
          <w:spacing w:val="7"/>
          <w:sz w:val="24"/>
          <w:szCs w:val="24"/>
        </w:rPr>
        <w:t>«     »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>20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  <w:lang w:val="uk-UA"/>
        </w:rPr>
        <w:t>р.</w:t>
      </w:r>
    </w:p>
    <w:p w:rsidR="0087160B" w:rsidRPr="001640BD" w:rsidRDefault="0087160B">
      <w:pPr>
        <w:shd w:val="clear" w:color="auto" w:fill="FFFFFF"/>
        <w:spacing w:before="1488"/>
        <w:ind w:left="9730"/>
        <w:rPr>
          <w:b/>
        </w:rPr>
      </w:pPr>
    </w:p>
    <w:p w:rsidR="0087160B" w:rsidRDefault="0087160B">
      <w:pPr>
        <w:shd w:val="clear" w:color="auto" w:fill="FFFFFF"/>
        <w:spacing w:before="1488"/>
        <w:ind w:left="9730"/>
        <w:sectPr w:rsidR="0087160B">
          <w:pgSz w:w="11909" w:h="16834"/>
          <w:pgMar w:top="677" w:right="662" w:bottom="360" w:left="1157" w:header="720" w:footer="720" w:gutter="0"/>
          <w:cols w:space="60"/>
          <w:noEndnote/>
        </w:sectPr>
      </w:pPr>
    </w:p>
    <w:p w:rsidR="0087160B" w:rsidRDefault="0087160B">
      <w:pPr>
        <w:shd w:val="clear" w:color="auto" w:fill="FFFFFF"/>
        <w:spacing w:after="197"/>
        <w:ind w:left="5"/>
      </w:pPr>
      <w:r>
        <w:rPr>
          <w:b/>
          <w:bCs/>
          <w:color w:val="000000"/>
          <w:spacing w:val="-6"/>
          <w:sz w:val="22"/>
          <w:szCs w:val="22"/>
        </w:rPr>
        <w:lastRenderedPageBreak/>
        <w:t>ДСТУ Б Д.1.1-7:</w:t>
      </w:r>
      <w:r w:rsidRPr="005C4DD4">
        <w:rPr>
          <w:b/>
          <w:bCs/>
          <w:color w:val="000000"/>
          <w:sz w:val="22"/>
          <w:szCs w:val="22"/>
        </w:rPr>
        <w:t>2013</w:t>
      </w:r>
    </w:p>
    <w:p w:rsidR="0087160B" w:rsidRDefault="0087160B">
      <w:pPr>
        <w:shd w:val="clear" w:color="auto" w:fill="FFFFFF"/>
        <w:spacing w:after="197"/>
        <w:ind w:left="5"/>
        <w:sectPr w:rsidR="0087160B">
          <w:pgSz w:w="11909" w:h="16834"/>
          <w:pgMar w:top="691" w:right="607" w:bottom="360" w:left="1428" w:header="720" w:footer="720" w:gutter="0"/>
          <w:cols w:space="60"/>
          <w:noEndnote/>
        </w:sectPr>
      </w:pPr>
    </w:p>
    <w:p w:rsidR="0087160B" w:rsidRPr="005C4DD4" w:rsidRDefault="0087160B" w:rsidP="00B71BDC">
      <w:pPr>
        <w:pStyle w:val="Subtitle"/>
      </w:pPr>
      <w:r w:rsidRPr="005C4DD4">
        <w:rPr>
          <w:lang w:val="uk-UA"/>
        </w:rPr>
        <w:t>ДОДАТОК Д</w:t>
      </w:r>
      <w:r w:rsidR="00A32328" w:rsidRPr="00A32328">
        <w:rPr>
          <w:highlight w:val="yellow"/>
          <w:vertAlign w:val="superscript"/>
          <w:lang w:val="uk-UA"/>
        </w:rPr>
        <w:t>1</w:t>
      </w:r>
      <w:r w:rsidR="00130EED">
        <w:rPr>
          <w:highlight w:val="yellow"/>
          <w:vertAlign w:val="superscript"/>
          <w:lang w:val="uk-UA"/>
        </w:rPr>
        <w:t>,</w:t>
      </w:r>
      <w:r w:rsidR="00130EED" w:rsidRPr="00130EED">
        <w:rPr>
          <w:highlight w:val="yellow"/>
          <w:vertAlign w:val="superscript"/>
          <w:lang w:val="uk-UA"/>
        </w:rPr>
        <w:t>2</w:t>
      </w:r>
    </w:p>
    <w:p w:rsidR="0087160B" w:rsidRPr="005C4DD4" w:rsidRDefault="0087160B">
      <w:pPr>
        <w:shd w:val="clear" w:color="auto" w:fill="FFFFFF"/>
        <w:spacing w:before="130"/>
        <w:ind w:left="758"/>
        <w:rPr>
          <w:b/>
          <w:sz w:val="28"/>
          <w:szCs w:val="28"/>
        </w:rPr>
      </w:pPr>
      <w:r w:rsidRPr="005C4DD4">
        <w:rPr>
          <w:b/>
          <w:color w:val="000000"/>
          <w:spacing w:val="-9"/>
          <w:sz w:val="28"/>
          <w:szCs w:val="28"/>
          <w:lang w:val="uk-UA"/>
        </w:rPr>
        <w:t>(обов'язковий)</w:t>
      </w:r>
    </w:p>
    <w:p w:rsidR="0087160B" w:rsidRPr="000D20A4" w:rsidRDefault="0087160B">
      <w:pPr>
        <w:shd w:val="clear" w:color="auto" w:fill="FFFFFF"/>
        <w:spacing w:before="590"/>
        <w:rPr>
          <w:b/>
          <w:sz w:val="28"/>
          <w:szCs w:val="28"/>
          <w:lang w:val="en-US"/>
        </w:rPr>
      </w:pPr>
      <w:r w:rsidRPr="005C4DD4">
        <w:rPr>
          <w:b/>
          <w:color w:val="000000"/>
          <w:spacing w:val="1"/>
          <w:sz w:val="28"/>
          <w:szCs w:val="28"/>
          <w:lang w:val="uk-UA"/>
        </w:rPr>
        <w:t xml:space="preserve">КОШТОРИС </w:t>
      </w:r>
      <w:r w:rsidRPr="005C4DD4">
        <w:rPr>
          <w:b/>
          <w:color w:val="000000"/>
          <w:spacing w:val="1"/>
          <w:sz w:val="28"/>
          <w:szCs w:val="28"/>
        </w:rPr>
        <w:t>№</w:t>
      </w:r>
      <w:r w:rsidR="000D20A4">
        <w:rPr>
          <w:b/>
          <w:color w:val="000000"/>
          <w:spacing w:val="1"/>
          <w:sz w:val="28"/>
          <w:szCs w:val="28"/>
          <w:lang w:val="en-US"/>
        </w:rPr>
        <w:t xml:space="preserve"> _______</w:t>
      </w:r>
    </w:p>
    <w:p w:rsidR="0087160B" w:rsidRPr="005C4DD4" w:rsidRDefault="0087160B">
      <w:pPr>
        <w:shd w:val="clear" w:color="auto" w:fill="FFFFFF"/>
        <w:spacing w:before="946"/>
        <w:rPr>
          <w:b/>
          <w:sz w:val="28"/>
          <w:szCs w:val="28"/>
        </w:rPr>
      </w:pPr>
      <w:r w:rsidRPr="005C4DD4">
        <w:rPr>
          <w:b/>
          <w:sz w:val="28"/>
          <w:szCs w:val="28"/>
        </w:rPr>
        <w:br w:type="column"/>
      </w:r>
      <w:r w:rsidRPr="005C4DD4">
        <w:rPr>
          <w:b/>
          <w:color w:val="000000"/>
          <w:spacing w:val="-16"/>
          <w:sz w:val="28"/>
          <w:szCs w:val="28"/>
          <w:lang w:val="uk-UA"/>
        </w:rPr>
        <w:t xml:space="preserve">Форма </w:t>
      </w:r>
      <w:r w:rsidRPr="005C4DD4">
        <w:rPr>
          <w:b/>
          <w:color w:val="000000"/>
          <w:spacing w:val="-16"/>
          <w:sz w:val="28"/>
          <w:szCs w:val="28"/>
        </w:rPr>
        <w:t xml:space="preserve">№ </w:t>
      </w:r>
      <w:r w:rsidRPr="005C4DD4">
        <w:rPr>
          <w:b/>
          <w:color w:val="000000"/>
          <w:spacing w:val="-16"/>
          <w:sz w:val="28"/>
          <w:szCs w:val="28"/>
          <w:lang w:val="uk-UA"/>
        </w:rPr>
        <w:t>3-П</w:t>
      </w:r>
    </w:p>
    <w:p w:rsidR="0087160B" w:rsidRPr="005C4DD4" w:rsidRDefault="0087160B">
      <w:pPr>
        <w:shd w:val="clear" w:color="auto" w:fill="FFFFFF"/>
        <w:spacing w:before="946"/>
        <w:rPr>
          <w:b/>
          <w:sz w:val="28"/>
          <w:szCs w:val="28"/>
        </w:rPr>
        <w:sectPr w:rsidR="0087160B" w:rsidRPr="005C4DD4" w:rsidSect="000D20A4">
          <w:type w:val="continuous"/>
          <w:pgSz w:w="11909" w:h="16834"/>
          <w:pgMar w:top="691" w:right="1001" w:bottom="360" w:left="4778" w:header="720" w:footer="720" w:gutter="0"/>
          <w:cols w:num="2" w:space="720" w:equalWidth="0">
            <w:col w:w="3444" w:space="1072"/>
            <w:col w:w="1612"/>
          </w:cols>
          <w:noEndnote/>
        </w:sectPr>
      </w:pPr>
    </w:p>
    <w:p w:rsidR="0087160B" w:rsidRPr="005C4DD4" w:rsidRDefault="0087160B">
      <w:pPr>
        <w:shd w:val="clear" w:color="auto" w:fill="FFFFFF"/>
        <w:spacing w:before="125"/>
        <w:ind w:left="96"/>
        <w:jc w:val="center"/>
        <w:rPr>
          <w:b/>
          <w:sz w:val="28"/>
          <w:szCs w:val="28"/>
        </w:rPr>
      </w:pPr>
      <w:r w:rsidRPr="005C4DD4">
        <w:rPr>
          <w:b/>
          <w:color w:val="000000"/>
          <w:spacing w:val="-2"/>
          <w:sz w:val="28"/>
          <w:szCs w:val="28"/>
          <w:lang w:val="uk-UA"/>
        </w:rPr>
        <w:t>НА ВИКОНАННЯ РОБІТ</w:t>
      </w:r>
    </w:p>
    <w:p w:rsidR="0087160B" w:rsidRDefault="00B709D7">
      <w:pPr>
        <w:shd w:val="clear" w:color="auto" w:fill="FFFFFF"/>
        <w:spacing w:before="322"/>
        <w:ind w:left="96"/>
        <w:jc w:val="center"/>
        <w:rPr>
          <w:i/>
          <w:iCs/>
          <w:color w:val="000000"/>
          <w:spacing w:val="-1"/>
          <w:sz w:val="22"/>
          <w:szCs w:val="2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265430</wp:posOffset>
                </wp:positionH>
                <wp:positionV relativeFrom="paragraph">
                  <wp:posOffset>182880</wp:posOffset>
                </wp:positionV>
                <wp:extent cx="5803265" cy="0"/>
                <wp:effectExtent l="0" t="0" r="0" b="0"/>
                <wp:wrapNone/>
                <wp:docPr id="1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26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4E26C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9pt,14.4pt" to="477.8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SbREwIAACo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" o:allowincell="f" strokeweight=".7pt"/>
            </w:pict>
          </mc:Fallback>
        </mc:AlternateContent>
      </w:r>
      <w:r w:rsidR="0087160B">
        <w:rPr>
          <w:i/>
          <w:iCs/>
          <w:color w:val="000000"/>
          <w:spacing w:val="-1"/>
          <w:sz w:val="22"/>
          <w:szCs w:val="22"/>
          <w:lang w:val="uk-UA"/>
        </w:rPr>
        <w:t>(найменування об'єкта будівництва, стадії проектування, виду робіт)</w:t>
      </w:r>
    </w:p>
    <w:p w:rsidR="00611B54" w:rsidRPr="00611B54" w:rsidRDefault="00611B54" w:rsidP="00611B54">
      <w:pPr>
        <w:shd w:val="clear" w:color="auto" w:fill="FFFFFF"/>
        <w:spacing w:before="322"/>
        <w:ind w:left="96"/>
        <w:jc w:val="both"/>
      </w:pPr>
      <w:r w:rsidRPr="00611B54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>й</w:t>
      </w:r>
      <w:r w:rsidRPr="00611B54">
        <w:rPr>
          <w:color w:val="000000"/>
          <w:sz w:val="28"/>
          <w:szCs w:val="28"/>
          <w:lang w:val="uk-UA"/>
        </w:rPr>
        <w:t>менування проектної (вишукувальної) організації</w:t>
      </w:r>
      <w:r>
        <w:rPr>
          <w:iCs/>
          <w:color w:val="000000"/>
          <w:spacing w:val="-1"/>
          <w:sz w:val="22"/>
          <w:szCs w:val="22"/>
          <w:lang w:val="uk-UA"/>
        </w:rPr>
        <w:t xml:space="preserve"> ________________________</w:t>
      </w:r>
    </w:p>
    <w:p w:rsidR="0087160B" w:rsidRDefault="0087160B">
      <w:pPr>
        <w:spacing w:after="307" w:line="1" w:lineRule="exact"/>
        <w:rPr>
          <w:sz w:val="2"/>
          <w:szCs w:val="2"/>
        </w:rPr>
      </w:pPr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027"/>
        <w:gridCol w:w="2410"/>
        <w:gridCol w:w="851"/>
        <w:gridCol w:w="1275"/>
        <w:gridCol w:w="1447"/>
        <w:gridCol w:w="1136"/>
      </w:tblGrid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611B54">
            <w:pPr>
              <w:shd w:val="clear" w:color="auto" w:fill="FFFFFF"/>
              <w:spacing w:line="331" w:lineRule="exac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11B54">
              <w:rPr>
                <w:color w:val="000000"/>
                <w:sz w:val="22"/>
                <w:szCs w:val="22"/>
                <w:lang w:val="uk-UA"/>
              </w:rPr>
              <w:t>Чергове число</w:t>
            </w:r>
          </w:p>
          <w:p w:rsidR="00611B54" w:rsidRPr="00611B54" w:rsidRDefault="00611B54" w:rsidP="000D20A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0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611B54" w:rsidRDefault="00611B54" w:rsidP="000D20A4">
            <w:pPr>
              <w:shd w:val="clear" w:color="auto" w:fill="FFFFFF"/>
              <w:spacing w:line="317" w:lineRule="exact"/>
              <w:ind w:left="149" w:right="154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11B54">
              <w:rPr>
                <w:color w:val="000000"/>
                <w:sz w:val="22"/>
                <w:szCs w:val="22"/>
                <w:lang w:val="uk-UA"/>
              </w:rPr>
              <w:t>Перелік робіт, що виконуються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0D20A4">
            <w:pPr>
              <w:shd w:val="clear" w:color="auto" w:fill="FFFFFF"/>
              <w:spacing w:line="317" w:lineRule="exact"/>
              <w:ind w:left="149" w:right="154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11B54">
              <w:rPr>
                <w:color w:val="000000"/>
                <w:sz w:val="22"/>
                <w:szCs w:val="22"/>
                <w:lang w:val="uk-UA"/>
              </w:rPr>
              <w:t>Найменування посад виконавців (виробничий персонал)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611B54">
            <w:pPr>
              <w:shd w:val="clear" w:color="auto" w:fill="FFFFFF"/>
              <w:spacing w:line="298" w:lineRule="exact"/>
              <w:ind w:left="43" w:right="53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11B54">
              <w:rPr>
                <w:color w:val="000000"/>
                <w:sz w:val="22"/>
                <w:szCs w:val="22"/>
                <w:lang w:val="uk-UA"/>
              </w:rPr>
              <w:t>Кіль</w:t>
            </w:r>
            <w:r w:rsidRPr="00611B54">
              <w:rPr>
                <w:color w:val="000000"/>
                <w:sz w:val="22"/>
                <w:szCs w:val="22"/>
                <w:lang w:val="uk-UA"/>
              </w:rPr>
              <w:softHyphen/>
              <w:t xml:space="preserve">кість </w:t>
            </w:r>
            <w:r w:rsidR="00130EED" w:rsidRPr="00611B54">
              <w:rPr>
                <w:color w:val="000000"/>
                <w:sz w:val="22"/>
                <w:szCs w:val="22"/>
                <w:lang w:val="uk-UA"/>
              </w:rPr>
              <w:t>вико</w:t>
            </w:r>
            <w:r w:rsidR="00130EED">
              <w:rPr>
                <w:color w:val="000000"/>
                <w:sz w:val="22"/>
                <w:szCs w:val="22"/>
                <w:lang w:val="uk-UA"/>
              </w:rPr>
              <w:t>-</w:t>
            </w:r>
            <w:r w:rsidR="00130EED" w:rsidRPr="00611B54">
              <w:rPr>
                <w:color w:val="000000"/>
                <w:sz w:val="22"/>
                <w:szCs w:val="22"/>
                <w:lang w:val="uk-UA"/>
              </w:rPr>
              <w:t>навців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611B54">
            <w:pPr>
              <w:shd w:val="clear" w:color="auto" w:fill="FFFFFF"/>
              <w:spacing w:line="336" w:lineRule="exact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11B54">
              <w:rPr>
                <w:color w:val="000000"/>
                <w:sz w:val="22"/>
                <w:szCs w:val="22"/>
                <w:lang w:val="uk-UA"/>
              </w:rPr>
              <w:t>Витрати труда, люд. місяців або люд.днів</w:t>
            </w:r>
          </w:p>
        </w:tc>
        <w:tc>
          <w:tcPr>
            <w:tcW w:w="2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1B54" w:rsidRPr="00611B54" w:rsidRDefault="00611B54" w:rsidP="000D20A4">
            <w:pPr>
              <w:shd w:val="clear" w:color="auto" w:fill="FFFFFF"/>
              <w:spacing w:line="336" w:lineRule="exact"/>
              <w:ind w:left="552" w:right="456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11B54">
              <w:rPr>
                <w:color w:val="000000"/>
                <w:sz w:val="22"/>
                <w:szCs w:val="22"/>
                <w:lang w:val="uk-UA"/>
              </w:rPr>
              <w:t>Заробітна плата виконавців, грн.</w:t>
            </w:r>
          </w:p>
        </w:tc>
      </w:tr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0D20A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0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611B54" w:rsidRDefault="00611B54" w:rsidP="000D20A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0D20A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0D20A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0D20A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1B54" w:rsidRPr="00611B54" w:rsidRDefault="00611B54" w:rsidP="000D20A4">
            <w:pPr>
              <w:shd w:val="clear" w:color="auto" w:fill="FFFFFF"/>
              <w:spacing w:line="293" w:lineRule="exact"/>
              <w:ind w:left="58" w:right="58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11B54">
              <w:rPr>
                <w:color w:val="000000"/>
                <w:sz w:val="22"/>
                <w:szCs w:val="22"/>
                <w:lang w:val="uk-UA"/>
              </w:rPr>
              <w:t>за 1 місяць або 1 день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1B54" w:rsidRPr="00611B54" w:rsidRDefault="00611B54" w:rsidP="000D20A4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611B54">
              <w:rPr>
                <w:color w:val="000000"/>
                <w:sz w:val="22"/>
                <w:szCs w:val="22"/>
                <w:lang w:val="uk-UA"/>
              </w:rPr>
              <w:t>всього</w:t>
            </w:r>
          </w:p>
        </w:tc>
      </w:tr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87160B" w:rsidRDefault="00611B5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7160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A32328" w:rsidRDefault="00A32328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87160B" w:rsidRDefault="00611B5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7160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87160B" w:rsidRDefault="00611B5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7160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87160B" w:rsidRDefault="00611B5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7160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87160B" w:rsidRDefault="00611B5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7160B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11B54" w:rsidRPr="0087160B" w:rsidRDefault="00611B5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7160B">
              <w:rPr>
                <w:color w:val="000000"/>
                <w:sz w:val="26"/>
                <w:szCs w:val="26"/>
              </w:rPr>
              <w:t>7</w:t>
            </w:r>
          </w:p>
        </w:tc>
      </w:tr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</w:tr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</w:tr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</w:tr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Pr="0087160B" w:rsidRDefault="00611B54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color w:val="000000"/>
                <w:sz w:val="26"/>
                <w:szCs w:val="26"/>
                <w:vertAlign w:val="subscript"/>
                <w:lang w:val="en-US"/>
              </w:rPr>
              <w:t>: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</w:tr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59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Разом основна заробітна плата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</w:tr>
      <w:tr w:rsidR="00611B54" w:rsidTr="00A32328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  <w:rPr>
                <w:color w:val="000000"/>
                <w:spacing w:val="-2"/>
                <w:sz w:val="26"/>
                <w:szCs w:val="26"/>
                <w:lang w:val="uk-UA"/>
              </w:rPr>
            </w:pPr>
          </w:p>
        </w:tc>
        <w:tc>
          <w:tcPr>
            <w:tcW w:w="59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Додаткова заробітна плата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11B54" w:rsidRDefault="00611B54">
            <w:pPr>
              <w:shd w:val="clear" w:color="auto" w:fill="FFFFFF"/>
            </w:pPr>
          </w:p>
        </w:tc>
      </w:tr>
    </w:tbl>
    <w:p w:rsidR="0087160B" w:rsidRPr="00611B54" w:rsidRDefault="0087160B" w:rsidP="00611B54">
      <w:pPr>
        <w:shd w:val="clear" w:color="auto" w:fill="FFFFFF"/>
        <w:tabs>
          <w:tab w:val="left" w:leader="underscore" w:pos="8750"/>
        </w:tabs>
        <w:spacing w:before="24" w:line="490" w:lineRule="exact"/>
        <w:ind w:left="293" w:right="1114" w:hanging="288"/>
        <w:rPr>
          <w:color w:val="000000"/>
          <w:spacing w:val="-1"/>
          <w:sz w:val="28"/>
          <w:szCs w:val="28"/>
        </w:rPr>
      </w:pPr>
      <w:r w:rsidRPr="00611B54">
        <w:rPr>
          <w:color w:val="000000"/>
          <w:spacing w:val="-1"/>
          <w:sz w:val="28"/>
          <w:szCs w:val="28"/>
        </w:rPr>
        <w:t>1. Основна та додаткова заробітна плата виробничого</w:t>
      </w:r>
    </w:p>
    <w:p w:rsidR="0087160B" w:rsidRDefault="0087160B">
      <w:pPr>
        <w:shd w:val="clear" w:color="auto" w:fill="FFFFFF"/>
        <w:tabs>
          <w:tab w:val="left" w:leader="underscore" w:pos="9845"/>
        </w:tabs>
        <w:spacing w:before="154"/>
        <w:ind w:left="370"/>
      </w:pPr>
      <w:r>
        <w:rPr>
          <w:color w:val="000000"/>
          <w:spacing w:val="-1"/>
          <w:sz w:val="28"/>
          <w:szCs w:val="28"/>
          <w:lang w:val="uk-UA"/>
        </w:rPr>
        <w:t>персоналу, грн.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>
      <w:pPr>
        <w:shd w:val="clear" w:color="auto" w:fill="FFFFFF"/>
        <w:tabs>
          <w:tab w:val="left" w:leader="underscore" w:pos="8750"/>
        </w:tabs>
        <w:spacing w:before="24" w:line="490" w:lineRule="exact"/>
        <w:ind w:left="293" w:right="1114" w:hanging="288"/>
      </w:pPr>
      <w:r>
        <w:rPr>
          <w:color w:val="000000"/>
          <w:spacing w:val="-1"/>
          <w:sz w:val="28"/>
          <w:szCs w:val="28"/>
        </w:rPr>
        <w:t xml:space="preserve">2. </w:t>
      </w:r>
      <w:r>
        <w:rPr>
          <w:color w:val="000000"/>
          <w:spacing w:val="-1"/>
          <w:sz w:val="28"/>
          <w:szCs w:val="28"/>
          <w:lang w:val="uk-UA"/>
        </w:rPr>
        <w:t>Відрахування на загальнообов'язкове державне пенсійне та соціальне</w:t>
      </w:r>
      <w:r>
        <w:rPr>
          <w:color w:val="000000"/>
          <w:spacing w:val="-1"/>
          <w:sz w:val="28"/>
          <w:szCs w:val="28"/>
          <w:lang w:val="uk-UA"/>
        </w:rPr>
        <w:br/>
        <w:t>страхування, грн.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 w:rsidP="00036FC8">
      <w:pPr>
        <w:numPr>
          <w:ilvl w:val="0"/>
          <w:numId w:val="14"/>
        </w:numPr>
        <w:shd w:val="clear" w:color="auto" w:fill="FFFFFF"/>
        <w:tabs>
          <w:tab w:val="left" w:pos="283"/>
          <w:tab w:val="left" w:leader="underscore" w:pos="9840"/>
        </w:tabs>
        <w:spacing w:line="480" w:lineRule="exact"/>
        <w:rPr>
          <w:color w:val="000000"/>
          <w:spacing w:val="-11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Матеріальні витрати, грн.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 w:rsidP="00036FC8">
      <w:pPr>
        <w:numPr>
          <w:ilvl w:val="0"/>
          <w:numId w:val="14"/>
        </w:numPr>
        <w:shd w:val="clear" w:color="auto" w:fill="FFFFFF"/>
        <w:tabs>
          <w:tab w:val="left" w:pos="283"/>
          <w:tab w:val="left" w:leader="underscore" w:pos="9840"/>
        </w:tabs>
        <w:spacing w:line="480" w:lineRule="exact"/>
        <w:rPr>
          <w:color w:val="000000"/>
          <w:spacing w:val="-8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Інші прямі витрати*</w:t>
      </w:r>
      <w:r w:rsidR="00537135" w:rsidRPr="00537135">
        <w:rPr>
          <w:color w:val="000000"/>
          <w:sz w:val="28"/>
          <w:szCs w:val="28"/>
          <w:vertAlign w:val="superscript"/>
          <w:lang w:val="en-US"/>
        </w:rPr>
        <w:t>)</w:t>
      </w:r>
      <w:r>
        <w:rPr>
          <w:color w:val="000000"/>
          <w:sz w:val="28"/>
          <w:szCs w:val="28"/>
          <w:lang w:val="uk-UA"/>
        </w:rPr>
        <w:t xml:space="preserve"> грн.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 w:rsidP="00036FC8">
      <w:pPr>
        <w:numPr>
          <w:ilvl w:val="0"/>
          <w:numId w:val="14"/>
        </w:numPr>
        <w:shd w:val="clear" w:color="auto" w:fill="FFFFFF"/>
        <w:tabs>
          <w:tab w:val="left" w:pos="283"/>
          <w:tab w:val="left" w:leader="underscore" w:pos="9826"/>
        </w:tabs>
        <w:spacing w:line="480" w:lineRule="exact"/>
        <w:rPr>
          <w:color w:val="000000"/>
          <w:spacing w:val="-14"/>
          <w:sz w:val="28"/>
          <w:szCs w:val="28"/>
        </w:rPr>
      </w:pPr>
      <w:r>
        <w:rPr>
          <w:color w:val="000000"/>
          <w:spacing w:val="-2"/>
          <w:sz w:val="28"/>
          <w:szCs w:val="28"/>
          <w:lang w:val="uk-UA"/>
        </w:rPr>
        <w:t>Відрядження виробничого персоналу, грн.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>
      <w:pPr>
        <w:rPr>
          <w:sz w:val="2"/>
          <w:szCs w:val="2"/>
        </w:rPr>
      </w:pPr>
    </w:p>
    <w:p w:rsidR="0087160B" w:rsidRDefault="0087160B" w:rsidP="00036FC8">
      <w:pPr>
        <w:numPr>
          <w:ilvl w:val="0"/>
          <w:numId w:val="16"/>
        </w:numPr>
        <w:shd w:val="clear" w:color="auto" w:fill="FFFFFF"/>
        <w:tabs>
          <w:tab w:val="left" w:pos="278"/>
          <w:tab w:val="left" w:leader="underscore" w:pos="9874"/>
        </w:tabs>
        <w:spacing w:line="480" w:lineRule="exact"/>
        <w:ind w:left="5"/>
        <w:rPr>
          <w:color w:val="000000"/>
          <w:spacing w:val="-12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Загальновиробничі витрати, грн.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 w:rsidP="00036FC8">
      <w:pPr>
        <w:numPr>
          <w:ilvl w:val="0"/>
          <w:numId w:val="16"/>
        </w:numPr>
        <w:shd w:val="clear" w:color="auto" w:fill="FFFFFF"/>
        <w:tabs>
          <w:tab w:val="left" w:pos="278"/>
          <w:tab w:val="left" w:leader="underscore" w:pos="9845"/>
        </w:tabs>
        <w:spacing w:before="5" w:line="480" w:lineRule="exact"/>
        <w:ind w:left="5"/>
        <w:rPr>
          <w:color w:val="000000"/>
          <w:spacing w:val="-16"/>
          <w:sz w:val="28"/>
          <w:szCs w:val="28"/>
        </w:rPr>
      </w:pPr>
      <w:r>
        <w:rPr>
          <w:color w:val="000000"/>
          <w:spacing w:val="-5"/>
          <w:sz w:val="28"/>
          <w:szCs w:val="28"/>
          <w:lang w:val="uk-UA"/>
        </w:rPr>
        <w:t xml:space="preserve">Всього собівартість (ряд.1 </w:t>
      </w:r>
      <w:r>
        <w:rPr>
          <w:color w:val="000000"/>
          <w:spacing w:val="-5"/>
          <w:sz w:val="28"/>
          <w:szCs w:val="28"/>
        </w:rPr>
        <w:t xml:space="preserve">+ </w:t>
      </w:r>
      <w:r>
        <w:rPr>
          <w:color w:val="000000"/>
          <w:spacing w:val="-5"/>
          <w:sz w:val="28"/>
          <w:szCs w:val="28"/>
          <w:lang w:val="uk-UA"/>
        </w:rPr>
        <w:t>ряд.</w:t>
      </w:r>
      <w:r w:rsidR="00EA1397">
        <w:rPr>
          <w:color w:val="000000"/>
          <w:spacing w:val="-5"/>
          <w:sz w:val="28"/>
          <w:szCs w:val="28"/>
          <w:lang w:val="uk-UA"/>
        </w:rPr>
        <w:t>6</w:t>
      </w:r>
      <w:r>
        <w:rPr>
          <w:color w:val="000000"/>
          <w:spacing w:val="-5"/>
          <w:sz w:val="28"/>
          <w:szCs w:val="28"/>
          <w:lang w:val="uk-UA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), </w:t>
      </w:r>
      <w:r>
        <w:rPr>
          <w:color w:val="000000"/>
          <w:spacing w:val="-5"/>
          <w:sz w:val="28"/>
          <w:szCs w:val="28"/>
          <w:lang w:val="uk-UA"/>
        </w:rPr>
        <w:t>грн.</w:t>
      </w:r>
      <w:r>
        <w:rPr>
          <w:color w:val="000000"/>
          <w:sz w:val="28"/>
          <w:szCs w:val="28"/>
          <w:lang w:val="uk-UA"/>
        </w:rPr>
        <w:tab/>
      </w:r>
    </w:p>
    <w:p w:rsidR="0087160B" w:rsidRPr="00EA1397" w:rsidRDefault="0087160B" w:rsidP="00036FC8">
      <w:pPr>
        <w:numPr>
          <w:ilvl w:val="0"/>
          <w:numId w:val="16"/>
        </w:numPr>
        <w:shd w:val="clear" w:color="auto" w:fill="FFFFFF"/>
        <w:tabs>
          <w:tab w:val="left" w:pos="278"/>
          <w:tab w:val="left" w:leader="underscore" w:pos="9734"/>
        </w:tabs>
        <w:spacing w:before="5" w:line="480" w:lineRule="exact"/>
        <w:ind w:left="5"/>
        <w:rPr>
          <w:color w:val="000000"/>
          <w:spacing w:val="-15"/>
          <w:sz w:val="28"/>
          <w:szCs w:val="28"/>
        </w:rPr>
      </w:pPr>
      <w:r>
        <w:rPr>
          <w:color w:val="000000"/>
          <w:spacing w:val="-1"/>
          <w:sz w:val="28"/>
          <w:szCs w:val="28"/>
          <w:lang w:val="uk-UA"/>
        </w:rPr>
        <w:t>Прибуток</w:t>
      </w:r>
      <w:r w:rsidR="00EA1397">
        <w:rPr>
          <w:color w:val="000000"/>
          <w:spacing w:val="-1"/>
          <w:sz w:val="28"/>
          <w:szCs w:val="28"/>
          <w:lang w:val="uk-UA"/>
        </w:rPr>
        <w:t xml:space="preserve"> (за виключенням п.5)</w:t>
      </w:r>
      <w:r>
        <w:rPr>
          <w:color w:val="000000"/>
          <w:spacing w:val="-1"/>
          <w:sz w:val="28"/>
          <w:szCs w:val="28"/>
          <w:lang w:val="uk-UA"/>
        </w:rPr>
        <w:t>, грн.</w:t>
      </w:r>
      <w:r>
        <w:rPr>
          <w:color w:val="000000"/>
          <w:sz w:val="28"/>
          <w:szCs w:val="28"/>
          <w:lang w:val="uk-UA"/>
        </w:rPr>
        <w:tab/>
      </w:r>
    </w:p>
    <w:p w:rsidR="00EA1397" w:rsidRPr="00EA1397" w:rsidRDefault="00EA1397" w:rsidP="00036FC8">
      <w:pPr>
        <w:numPr>
          <w:ilvl w:val="0"/>
          <w:numId w:val="16"/>
        </w:numPr>
        <w:shd w:val="clear" w:color="auto" w:fill="FFFFFF"/>
        <w:tabs>
          <w:tab w:val="left" w:pos="278"/>
          <w:tab w:val="left" w:leader="underscore" w:pos="9734"/>
        </w:tabs>
        <w:spacing w:before="5" w:line="480" w:lineRule="exact"/>
        <w:ind w:left="5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Адміністративні витрати, грн. </w:t>
      </w:r>
      <w:r>
        <w:rPr>
          <w:color w:val="000000"/>
          <w:sz w:val="28"/>
          <w:szCs w:val="28"/>
          <w:lang w:val="uk-UA"/>
        </w:rPr>
        <w:tab/>
      </w:r>
    </w:p>
    <w:p w:rsidR="0087160B" w:rsidRPr="00422428" w:rsidRDefault="0087160B" w:rsidP="00422428">
      <w:pPr>
        <w:shd w:val="clear" w:color="auto" w:fill="FFFFFF"/>
        <w:spacing w:before="581"/>
        <w:ind w:left="77"/>
        <w:rPr>
          <w:b/>
        </w:rPr>
        <w:sectPr w:rsidR="0087160B" w:rsidRPr="00422428">
          <w:type w:val="continuous"/>
          <w:pgSz w:w="11909" w:h="16834"/>
          <w:pgMar w:top="691" w:right="607" w:bottom="360" w:left="1428" w:header="720" w:footer="720" w:gutter="0"/>
          <w:cols w:space="60"/>
          <w:noEndnote/>
        </w:sectPr>
      </w:pPr>
    </w:p>
    <w:p w:rsidR="0087160B" w:rsidRPr="000C05B4" w:rsidRDefault="0087160B">
      <w:pPr>
        <w:shd w:val="clear" w:color="auto" w:fill="FFFFFF"/>
        <w:jc w:val="right"/>
        <w:rPr>
          <w:b/>
        </w:rPr>
      </w:pPr>
      <w:r w:rsidRPr="000C05B4">
        <w:rPr>
          <w:b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Pr="006D1564" w:rsidRDefault="0087160B">
      <w:pPr>
        <w:shd w:val="clear" w:color="auto" w:fill="FFFFFF"/>
        <w:spacing w:before="197"/>
        <w:ind w:left="706"/>
      </w:pPr>
      <w:r w:rsidRPr="006D1564">
        <w:rPr>
          <w:b/>
          <w:bCs/>
          <w:color w:val="000000"/>
          <w:sz w:val="28"/>
          <w:szCs w:val="28"/>
          <w:lang w:val="uk-UA"/>
        </w:rPr>
        <w:t xml:space="preserve">Продовження кошторису </w:t>
      </w:r>
      <w:r w:rsidRPr="006D1564">
        <w:rPr>
          <w:color w:val="000000"/>
          <w:sz w:val="28"/>
          <w:szCs w:val="28"/>
          <w:lang w:val="uk-UA"/>
        </w:rPr>
        <w:t xml:space="preserve">за </w:t>
      </w:r>
      <w:r w:rsidRPr="006D1564">
        <w:rPr>
          <w:b/>
          <w:bCs/>
          <w:color w:val="000000"/>
          <w:sz w:val="28"/>
          <w:szCs w:val="28"/>
          <w:lang w:val="uk-UA"/>
        </w:rPr>
        <w:t xml:space="preserve">формою </w:t>
      </w:r>
      <w:r w:rsidRPr="00B6024C">
        <w:rPr>
          <w:b/>
          <w:color w:val="000000"/>
          <w:sz w:val="28"/>
          <w:szCs w:val="28"/>
        </w:rPr>
        <w:t>№</w:t>
      </w:r>
      <w:r w:rsidRPr="006D1564">
        <w:rPr>
          <w:color w:val="000000"/>
          <w:sz w:val="28"/>
          <w:szCs w:val="28"/>
        </w:rPr>
        <w:t xml:space="preserve"> </w:t>
      </w:r>
      <w:r w:rsidRPr="006D1564">
        <w:rPr>
          <w:b/>
          <w:bCs/>
          <w:color w:val="000000"/>
          <w:sz w:val="28"/>
          <w:szCs w:val="28"/>
          <w:lang w:val="uk-UA"/>
        </w:rPr>
        <w:t>3-П</w:t>
      </w:r>
    </w:p>
    <w:p w:rsidR="0087160B" w:rsidRDefault="0087160B" w:rsidP="00EA1397">
      <w:pPr>
        <w:numPr>
          <w:ilvl w:val="0"/>
          <w:numId w:val="16"/>
        </w:numPr>
        <w:shd w:val="clear" w:color="auto" w:fill="FFFFFF"/>
        <w:tabs>
          <w:tab w:val="left" w:pos="408"/>
          <w:tab w:val="left" w:leader="underscore" w:pos="9859"/>
        </w:tabs>
        <w:spacing w:before="499" w:line="480" w:lineRule="exact"/>
        <w:ind w:left="408" w:hanging="389"/>
        <w:rPr>
          <w:color w:val="000000"/>
          <w:spacing w:val="-18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Податки, збори, обов'язкові платежі (крім ПДВ), встановлені чинним</w:t>
      </w:r>
      <w:r>
        <w:rPr>
          <w:color w:val="000000"/>
          <w:sz w:val="28"/>
          <w:szCs w:val="28"/>
          <w:lang w:val="uk-UA"/>
        </w:rPr>
        <w:br/>
      </w:r>
      <w:r>
        <w:rPr>
          <w:color w:val="000000"/>
          <w:spacing w:val="-2"/>
          <w:sz w:val="28"/>
          <w:szCs w:val="28"/>
          <w:lang w:val="uk-UA"/>
        </w:rPr>
        <w:t xml:space="preserve">законодавством і не враховані складовими </w:t>
      </w:r>
      <w:r w:rsidR="00EA1397">
        <w:rPr>
          <w:color w:val="000000"/>
          <w:spacing w:val="-2"/>
          <w:sz w:val="28"/>
          <w:szCs w:val="28"/>
          <w:lang w:val="uk-UA"/>
        </w:rPr>
        <w:t>у рядках 7 та 9</w:t>
      </w:r>
      <w:r>
        <w:rPr>
          <w:color w:val="000000"/>
          <w:spacing w:val="-2"/>
          <w:sz w:val="28"/>
          <w:szCs w:val="28"/>
          <w:lang w:val="uk-UA"/>
        </w:rPr>
        <w:t>, грн.</w:t>
      </w:r>
      <w:r>
        <w:rPr>
          <w:color w:val="000000"/>
          <w:sz w:val="28"/>
          <w:szCs w:val="28"/>
          <w:lang w:val="uk-UA"/>
        </w:rPr>
        <w:tab/>
      </w:r>
    </w:p>
    <w:p w:rsidR="0087160B" w:rsidRDefault="0087160B">
      <w:pPr>
        <w:shd w:val="clear" w:color="auto" w:fill="FFFFFF"/>
        <w:tabs>
          <w:tab w:val="left" w:leader="underscore" w:pos="9835"/>
        </w:tabs>
        <w:spacing w:line="480" w:lineRule="exact"/>
      </w:pPr>
      <w:r w:rsidRPr="006D1564">
        <w:rPr>
          <w:b/>
          <w:bCs/>
          <w:color w:val="000000"/>
          <w:sz w:val="28"/>
          <w:szCs w:val="28"/>
          <w:lang w:val="uk-UA"/>
        </w:rPr>
        <w:t xml:space="preserve">Вартість роботи </w:t>
      </w:r>
      <w:r w:rsidRPr="006D1564">
        <w:rPr>
          <w:color w:val="000000"/>
          <w:sz w:val="28"/>
          <w:szCs w:val="28"/>
          <w:lang w:val="uk-UA"/>
        </w:rPr>
        <w:t xml:space="preserve">(ряд. </w:t>
      </w:r>
      <w:r w:rsidR="00EA1397">
        <w:rPr>
          <w:color w:val="000000"/>
          <w:sz w:val="28"/>
          <w:szCs w:val="28"/>
          <w:lang w:val="uk-UA"/>
        </w:rPr>
        <w:t>7</w:t>
      </w:r>
      <w:r w:rsidRPr="006D1564">
        <w:rPr>
          <w:color w:val="000000"/>
          <w:sz w:val="28"/>
          <w:szCs w:val="28"/>
        </w:rPr>
        <w:t xml:space="preserve"> + </w:t>
      </w:r>
      <w:r w:rsidRPr="006D1564">
        <w:rPr>
          <w:color w:val="000000"/>
          <w:sz w:val="28"/>
          <w:szCs w:val="28"/>
          <w:lang w:val="uk-UA"/>
        </w:rPr>
        <w:t xml:space="preserve">ряд. </w:t>
      </w:r>
      <w:r w:rsidRPr="006D1564">
        <w:rPr>
          <w:color w:val="000000"/>
          <w:sz w:val="28"/>
          <w:szCs w:val="28"/>
        </w:rPr>
        <w:t>1</w:t>
      </w:r>
      <w:r w:rsidR="00EA1397">
        <w:rPr>
          <w:color w:val="000000"/>
          <w:sz w:val="28"/>
          <w:szCs w:val="28"/>
          <w:lang w:val="uk-UA"/>
        </w:rPr>
        <w:t>0</w:t>
      </w:r>
      <w:r w:rsidRPr="006D1564">
        <w:rPr>
          <w:color w:val="000000"/>
          <w:sz w:val="28"/>
          <w:szCs w:val="28"/>
        </w:rPr>
        <w:t xml:space="preserve">), </w:t>
      </w:r>
      <w:r w:rsidRPr="006D1564">
        <w:rPr>
          <w:color w:val="000000"/>
          <w:sz w:val="28"/>
          <w:szCs w:val="28"/>
          <w:lang w:val="uk-UA"/>
        </w:rPr>
        <w:t>грн</w:t>
      </w:r>
      <w:r>
        <w:rPr>
          <w:color w:val="000000"/>
          <w:spacing w:val="-4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ab/>
      </w:r>
    </w:p>
    <w:p w:rsidR="006D1564" w:rsidRPr="0070772A" w:rsidRDefault="006D1564" w:rsidP="006D1564">
      <w:pPr>
        <w:shd w:val="clear" w:color="auto" w:fill="FFFFFF"/>
        <w:ind w:left="108"/>
        <w:jc w:val="center"/>
        <w:rPr>
          <w:i/>
          <w:iCs/>
          <w:color w:val="000000"/>
          <w:spacing w:val="-1"/>
          <w:sz w:val="22"/>
          <w:szCs w:val="22"/>
        </w:rPr>
      </w:pPr>
      <w:r w:rsidRPr="0070772A">
        <w:rPr>
          <w:i/>
          <w:iCs/>
          <w:color w:val="000000"/>
          <w:spacing w:val="-1"/>
          <w:sz w:val="22"/>
          <w:szCs w:val="22"/>
        </w:rPr>
        <w:t>________________________________________________________________________________________</w:t>
      </w:r>
    </w:p>
    <w:p w:rsidR="0087160B" w:rsidRDefault="0087160B" w:rsidP="006D1564">
      <w:pPr>
        <w:shd w:val="clear" w:color="auto" w:fill="FFFFFF"/>
        <w:ind w:left="108"/>
        <w:jc w:val="center"/>
      </w:pPr>
      <w:r>
        <w:rPr>
          <w:i/>
          <w:iCs/>
          <w:color w:val="000000"/>
          <w:spacing w:val="-1"/>
          <w:sz w:val="22"/>
          <w:szCs w:val="22"/>
          <w:lang w:val="uk-UA"/>
        </w:rPr>
        <w:t>(сума прописом)</w:t>
      </w:r>
    </w:p>
    <w:p w:rsidR="0087160B" w:rsidRDefault="0087160B">
      <w:pPr>
        <w:shd w:val="clear" w:color="auto" w:fill="FFFFFF"/>
        <w:spacing w:before="245"/>
        <w:ind w:left="418"/>
      </w:pPr>
      <w:r>
        <w:rPr>
          <w:color w:val="000000"/>
          <w:sz w:val="28"/>
          <w:szCs w:val="28"/>
          <w:lang w:val="uk-UA"/>
        </w:rPr>
        <w:t>Головний архітектор проекту</w:t>
      </w:r>
    </w:p>
    <w:p w:rsidR="0087160B" w:rsidRDefault="0087160B">
      <w:pPr>
        <w:shd w:val="clear" w:color="auto" w:fill="FFFFFF"/>
        <w:tabs>
          <w:tab w:val="left" w:leader="underscore" w:pos="7056"/>
          <w:tab w:val="left" w:leader="underscore" w:pos="9581"/>
        </w:tabs>
        <w:ind w:left="418"/>
      </w:pPr>
      <w:r>
        <w:rPr>
          <w:color w:val="000000"/>
          <w:sz w:val="28"/>
          <w:szCs w:val="28"/>
          <w:lang w:val="uk-UA"/>
        </w:rPr>
        <w:t xml:space="preserve">(Головний інженер проекту)        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tabs>
          <w:tab w:val="left" w:pos="8088"/>
        </w:tabs>
        <w:ind w:left="5515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</w:t>
      </w:r>
      <w:r w:rsidR="00130EED">
        <w:rPr>
          <w:i/>
          <w:iCs/>
          <w:color w:val="000000"/>
          <w:spacing w:val="-2"/>
          <w:sz w:val="22"/>
          <w:szCs w:val="22"/>
          <w:lang w:val="uk-UA"/>
        </w:rPr>
        <w:t>ПІБ</w:t>
      </w:r>
      <w:r>
        <w:rPr>
          <w:i/>
          <w:iCs/>
          <w:color w:val="000000"/>
          <w:spacing w:val="-2"/>
          <w:sz w:val="22"/>
          <w:szCs w:val="22"/>
          <w:lang w:val="uk-UA"/>
        </w:rPr>
        <w:t>)</w:t>
      </w:r>
    </w:p>
    <w:p w:rsidR="0087160B" w:rsidRDefault="0087160B">
      <w:pPr>
        <w:shd w:val="clear" w:color="auto" w:fill="FFFFFF"/>
        <w:tabs>
          <w:tab w:val="left" w:pos="4531"/>
          <w:tab w:val="left" w:leader="underscore" w:pos="7070"/>
          <w:tab w:val="left" w:leader="underscore" w:pos="9595"/>
        </w:tabs>
        <w:spacing w:before="269"/>
        <w:ind w:left="418"/>
      </w:pPr>
      <w:r>
        <w:rPr>
          <w:color w:val="000000"/>
          <w:spacing w:val="2"/>
          <w:sz w:val="28"/>
          <w:szCs w:val="28"/>
          <w:lang w:val="uk-UA"/>
        </w:rPr>
        <w:t>Кошторис склав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</w:p>
    <w:p w:rsidR="0087160B" w:rsidRDefault="0087160B">
      <w:pPr>
        <w:shd w:val="clear" w:color="auto" w:fill="FFFFFF"/>
        <w:tabs>
          <w:tab w:val="left" w:pos="8088"/>
        </w:tabs>
        <w:spacing w:before="5"/>
        <w:ind w:left="5515"/>
      </w:pPr>
      <w:r>
        <w:rPr>
          <w:i/>
          <w:iCs/>
          <w:color w:val="000000"/>
          <w:spacing w:val="-3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</w:t>
      </w:r>
      <w:r w:rsidR="00130EED">
        <w:rPr>
          <w:i/>
          <w:iCs/>
          <w:color w:val="000000"/>
          <w:spacing w:val="-2"/>
          <w:sz w:val="22"/>
          <w:szCs w:val="22"/>
          <w:lang w:val="uk-UA"/>
        </w:rPr>
        <w:t>ПІБ</w:t>
      </w:r>
      <w:r>
        <w:rPr>
          <w:i/>
          <w:iCs/>
          <w:color w:val="000000"/>
          <w:spacing w:val="-2"/>
          <w:sz w:val="22"/>
          <w:szCs w:val="22"/>
          <w:lang w:val="uk-UA"/>
        </w:rPr>
        <w:t>)</w:t>
      </w:r>
    </w:p>
    <w:p w:rsidR="0087160B" w:rsidRPr="001164BE" w:rsidRDefault="0087160B">
      <w:pPr>
        <w:shd w:val="clear" w:color="auto" w:fill="FFFFFF"/>
        <w:tabs>
          <w:tab w:val="left" w:leader="underscore" w:pos="2582"/>
          <w:tab w:val="left" w:leader="underscore" w:pos="3125"/>
        </w:tabs>
        <w:spacing w:before="269" w:line="274" w:lineRule="exact"/>
        <w:ind w:left="302" w:right="6182" w:firstLine="106"/>
        <w:rPr>
          <w:sz w:val="28"/>
          <w:szCs w:val="28"/>
        </w:rPr>
      </w:pPr>
      <w:r w:rsidRPr="001164BE">
        <w:rPr>
          <w:i/>
          <w:iCs/>
          <w:color w:val="000000"/>
          <w:spacing w:val="6"/>
          <w:sz w:val="28"/>
          <w:szCs w:val="28"/>
          <w:lang w:val="uk-UA"/>
        </w:rPr>
        <w:t>М.П.</w:t>
      </w:r>
      <w:r w:rsidRPr="001164BE">
        <w:rPr>
          <w:i/>
          <w:iCs/>
          <w:color w:val="000000"/>
          <w:spacing w:val="6"/>
          <w:sz w:val="28"/>
          <w:szCs w:val="28"/>
          <w:lang w:val="uk-UA"/>
        </w:rPr>
        <w:br/>
      </w:r>
      <w:r w:rsidRPr="001164BE">
        <w:rPr>
          <w:color w:val="000000"/>
          <w:spacing w:val="24"/>
          <w:w w:val="101"/>
          <w:sz w:val="28"/>
          <w:szCs w:val="28"/>
        </w:rPr>
        <w:t>«__»</w:t>
      </w:r>
      <w:r w:rsidRPr="001164BE">
        <w:rPr>
          <w:color w:val="000000"/>
          <w:sz w:val="28"/>
          <w:szCs w:val="28"/>
        </w:rPr>
        <w:tab/>
      </w:r>
      <w:r w:rsidRPr="001164BE">
        <w:rPr>
          <w:color w:val="000000"/>
          <w:spacing w:val="-7"/>
          <w:w w:val="101"/>
          <w:sz w:val="28"/>
          <w:szCs w:val="28"/>
        </w:rPr>
        <w:t>20</w:t>
      </w:r>
      <w:r w:rsidRPr="001164BE">
        <w:rPr>
          <w:color w:val="000000"/>
          <w:sz w:val="28"/>
          <w:szCs w:val="28"/>
        </w:rPr>
        <w:tab/>
      </w:r>
      <w:r w:rsidRPr="001164BE">
        <w:rPr>
          <w:color w:val="000000"/>
          <w:spacing w:val="-8"/>
          <w:w w:val="101"/>
          <w:sz w:val="28"/>
          <w:szCs w:val="28"/>
          <w:lang w:val="uk-UA"/>
        </w:rPr>
        <w:t>р.</w:t>
      </w:r>
    </w:p>
    <w:p w:rsidR="0087160B" w:rsidRDefault="0087160B">
      <w:pPr>
        <w:shd w:val="clear" w:color="auto" w:fill="FFFFFF"/>
        <w:spacing w:before="1301"/>
        <w:ind w:left="58"/>
      </w:pPr>
      <w:r>
        <w:rPr>
          <w:color w:val="000000"/>
          <w:spacing w:val="-4"/>
          <w:w w:val="101"/>
          <w:sz w:val="24"/>
          <w:szCs w:val="24"/>
        </w:rPr>
        <w:t>*</w:t>
      </w:r>
      <w:r w:rsidR="000164D0" w:rsidRPr="000164D0">
        <w:rPr>
          <w:color w:val="000000"/>
          <w:spacing w:val="-4"/>
          <w:w w:val="101"/>
          <w:sz w:val="24"/>
          <w:szCs w:val="24"/>
          <w:vertAlign w:val="superscript"/>
        </w:rPr>
        <w:t>)</w:t>
      </w:r>
      <w:r>
        <w:rPr>
          <w:color w:val="000000"/>
          <w:spacing w:val="-4"/>
          <w:w w:val="101"/>
          <w:sz w:val="24"/>
          <w:szCs w:val="24"/>
        </w:rPr>
        <w:t xml:space="preserve"> </w:t>
      </w:r>
      <w:r>
        <w:rPr>
          <w:color w:val="000000"/>
          <w:spacing w:val="-4"/>
          <w:w w:val="101"/>
          <w:sz w:val="24"/>
          <w:szCs w:val="24"/>
          <w:lang w:val="uk-UA"/>
        </w:rPr>
        <w:t>У тому числі, прямі витрати на зовнішній і внутрішній транспорт (для вишукувальних робіт).</w:t>
      </w:r>
    </w:p>
    <w:p w:rsidR="0087160B" w:rsidRPr="00167C60" w:rsidRDefault="0087160B">
      <w:pPr>
        <w:shd w:val="clear" w:color="auto" w:fill="FFFFFF"/>
        <w:spacing w:before="5462"/>
        <w:ind w:right="82"/>
        <w:jc w:val="right"/>
      </w:pPr>
    </w:p>
    <w:p w:rsidR="0087160B" w:rsidRDefault="0087160B">
      <w:pPr>
        <w:shd w:val="clear" w:color="auto" w:fill="FFFFFF"/>
        <w:spacing w:before="5462"/>
        <w:ind w:right="82"/>
        <w:jc w:val="right"/>
        <w:sectPr w:rsidR="0087160B">
          <w:pgSz w:w="11909" w:h="16834"/>
          <w:pgMar w:top="681" w:right="770" w:bottom="360" w:left="1207" w:header="720" w:footer="720" w:gutter="0"/>
          <w:cols w:space="60"/>
          <w:noEndnote/>
        </w:sectPr>
      </w:pPr>
    </w:p>
    <w:p w:rsidR="0087160B" w:rsidRPr="00167C60" w:rsidRDefault="0087160B">
      <w:pPr>
        <w:shd w:val="clear" w:color="auto" w:fill="FFFFFF"/>
        <w:ind w:left="86"/>
        <w:rPr>
          <w:sz w:val="22"/>
          <w:szCs w:val="22"/>
        </w:rPr>
      </w:pPr>
      <w:r w:rsidRPr="00167C60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97BEF" w:rsidRPr="000E59AB" w:rsidRDefault="0087160B" w:rsidP="00B71BDC">
      <w:pPr>
        <w:pStyle w:val="Subtitle"/>
        <w:rPr>
          <w:lang w:val="uk-UA"/>
        </w:rPr>
      </w:pPr>
      <w:r w:rsidRPr="00897BEF">
        <w:t>ДОДАТОК Е</w:t>
      </w:r>
      <w:r w:rsidR="000E59AB" w:rsidRPr="000E59AB">
        <w:rPr>
          <w:b w:val="0"/>
          <w:bCs/>
          <w:highlight w:val="yellow"/>
          <w:vertAlign w:val="superscript"/>
          <w:lang w:val="uk-UA"/>
        </w:rPr>
        <w:t>3</w:t>
      </w:r>
    </w:p>
    <w:p w:rsidR="0087160B" w:rsidRDefault="0087160B">
      <w:pPr>
        <w:shd w:val="clear" w:color="auto" w:fill="FFFFFF"/>
        <w:spacing w:before="101" w:line="480" w:lineRule="exact"/>
        <w:ind w:left="4315" w:right="3763" w:hanging="77"/>
      </w:pPr>
      <w:r>
        <w:rPr>
          <w:b/>
          <w:bCs/>
          <w:color w:val="000000"/>
          <w:spacing w:val="-2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(довідковий)</w:t>
      </w:r>
    </w:p>
    <w:p w:rsidR="0087160B" w:rsidRDefault="00EA1397">
      <w:pPr>
        <w:shd w:val="clear" w:color="auto" w:fill="FFFFFF"/>
        <w:spacing w:before="10" w:line="480" w:lineRule="exact"/>
        <w:ind w:left="2558" w:right="538" w:hanging="734"/>
      </w:pPr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УСЕРЕДНЕНІ ВІДСОТКОВІ </w:t>
      </w:r>
      <w:r w:rsidR="0087160B">
        <w:rPr>
          <w:b/>
          <w:bCs/>
          <w:color w:val="000000"/>
          <w:spacing w:val="-1"/>
          <w:sz w:val="28"/>
          <w:szCs w:val="28"/>
          <w:lang w:val="uk-UA"/>
        </w:rPr>
        <w:t>ПОКАЗНИКИ ВАРТОСТІ ЕКСПЕРТИЗИ ПРОЕКТ</w:t>
      </w:r>
      <w:r>
        <w:rPr>
          <w:b/>
          <w:bCs/>
          <w:color w:val="000000"/>
          <w:spacing w:val="-1"/>
          <w:sz w:val="28"/>
          <w:szCs w:val="28"/>
          <w:lang w:val="uk-UA"/>
        </w:rPr>
        <w:t>ІВ</w:t>
      </w:r>
      <w:r w:rsidR="0087160B">
        <w:rPr>
          <w:b/>
          <w:bCs/>
          <w:color w:val="000000"/>
          <w:spacing w:val="1"/>
          <w:sz w:val="28"/>
          <w:szCs w:val="28"/>
          <w:lang w:val="uk-UA"/>
        </w:rPr>
        <w:t xml:space="preserve"> БУДІВНИЦТВ</w:t>
      </w:r>
      <w:r>
        <w:rPr>
          <w:b/>
          <w:bCs/>
          <w:color w:val="000000"/>
          <w:spacing w:val="1"/>
          <w:sz w:val="28"/>
          <w:szCs w:val="28"/>
          <w:lang w:val="uk-UA"/>
        </w:rPr>
        <w:t>А</w:t>
      </w:r>
    </w:p>
    <w:p w:rsidR="00B71BDC" w:rsidRDefault="00B71BDC" w:rsidP="00B71BDC">
      <w:pPr>
        <w:rPr>
          <w:noProof/>
          <w:lang w:val="uk-UA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060"/>
        <w:gridCol w:w="1719"/>
        <w:gridCol w:w="1545"/>
        <w:gridCol w:w="1718"/>
        <w:gridCol w:w="1469"/>
        <w:gridCol w:w="431"/>
      </w:tblGrid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cantSplit/>
          <w:trHeight w:val="57"/>
          <w:jc w:val="center"/>
        </w:trPr>
        <w:tc>
          <w:tcPr>
            <w:tcW w:w="697" w:type="dxa"/>
            <w:vMerge w:val="restart"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Ч.ч.</w:t>
            </w:r>
          </w:p>
        </w:tc>
        <w:tc>
          <w:tcPr>
            <w:tcW w:w="2060" w:type="dxa"/>
            <w:vMerge w:val="restart"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Розрахун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softHyphen/>
              <w:t>к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о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ва 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б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а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за,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тис.грн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Експертиза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за всіма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напрямами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Експертиза з 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п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и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тань міцності, надійності, 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до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в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softHyphen/>
              <w:t xml:space="preserve">говічності </w:t>
            </w:r>
          </w:p>
        </w:tc>
        <w:tc>
          <w:tcPr>
            <w:tcW w:w="14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pBdr>
                <w:right w:val="single" w:sz="4" w:space="4" w:color="auto"/>
              </w:pBd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Експертиза коштори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с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ної частини 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cantSplit/>
          <w:trHeight w:val="57"/>
          <w:jc w:val="center"/>
        </w:trPr>
        <w:tc>
          <w:tcPr>
            <w:tcW w:w="697" w:type="dxa"/>
            <w:vMerge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060" w:type="dxa"/>
            <w:vMerge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6451" w:type="dxa"/>
            <w:gridSpan w:val="4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Класи наслідків (відповідальності)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cantSplit/>
          <w:trHeight w:val="57"/>
          <w:jc w:val="center"/>
        </w:trPr>
        <w:tc>
          <w:tcPr>
            <w:tcW w:w="697" w:type="dxa"/>
            <w:vMerge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2060" w:type="dxa"/>
            <w:vMerge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Середні 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наслідки 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(СС2)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 Значні наслідки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(СС3)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Незначні наслідки 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(СС1)</w:t>
            </w: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Незначні наслідки (СС1)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ind w:left="36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3264" w:type="dxa"/>
            <w:gridSpan w:val="2"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до 1000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0,560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0,621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0,224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0,193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 – 2000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0,560 – 0,378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0,621 – 0,421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0,224 – 0,151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0,193 – 0,130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2000 – 5000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0,378 – 0,252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0,421 – 0,283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0,151 – 0,101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0,130 – 0,082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5000 – 15000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0,252 – 0,196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0,283 – 0,221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0,101 – 0,078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0,082 – 0,050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15000 – 25000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0,196 – 0,157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0,221 – 0,174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0,078 – 0,059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0,050 – 0,036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6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25000 – 50000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0,157 – 0,126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0,174 – 0,144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0,059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0,036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7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50000 – 100000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0,126 – 0,098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0,144 – 0,125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8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100000 – 200000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0,098 – 0,090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0,125 – 0,112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9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200000 – 300000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0,090 – 0,087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0,112 – 0,108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300000 – 400000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0,087 – 0,084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0,108 – 0,105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11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400000 – 500000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0,084 – 0,081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0,105 – 0,101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12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500000 – 1000000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0,081 – 0,078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0,101 – 0,095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13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1000000 – 1500000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0,078 – 0,069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0,095 – 0,077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14</w:t>
            </w:r>
          </w:p>
        </w:tc>
        <w:tc>
          <w:tcPr>
            <w:tcW w:w="2060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1500000 – 2000000</w:t>
            </w:r>
          </w:p>
        </w:tc>
        <w:tc>
          <w:tcPr>
            <w:tcW w:w="1719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0,069 – 0,058</w:t>
            </w:r>
          </w:p>
        </w:tc>
        <w:tc>
          <w:tcPr>
            <w:tcW w:w="1545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0,077 – 0,062</w:t>
            </w:r>
          </w:p>
        </w:tc>
        <w:tc>
          <w:tcPr>
            <w:tcW w:w="1718" w:type="dxa"/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spacing w:before="40" w:after="40"/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trHeight w:val="57"/>
          <w:jc w:val="center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15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Понад 2000000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0,058 але не більше як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1249 тис.грн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0,062 але не більше як</w:t>
            </w:r>
          </w:p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1249 тис.грн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14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>–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jc w:val="center"/>
              <w:rPr>
                <w:rFonts w:asciiTheme="majorBidi" w:hAnsiTheme="majorBidi" w:cstheme="majorBidi"/>
                <w:sz w:val="22"/>
                <w:lang w:val="uk-UA"/>
              </w:rPr>
            </w:pPr>
          </w:p>
        </w:tc>
      </w:tr>
      <w:tr w:rsidR="001F5BE6" w:rsidRPr="001F5BE6" w:rsidTr="0096449C">
        <w:tblPrEx>
          <w:tblCellMar>
            <w:top w:w="0" w:type="dxa"/>
            <w:bottom w:w="0" w:type="dxa"/>
          </w:tblCellMar>
        </w:tblPrEx>
        <w:trPr>
          <w:cantSplit/>
          <w:trHeight w:val="57"/>
          <w:jc w:val="center"/>
        </w:trPr>
        <w:tc>
          <w:tcPr>
            <w:tcW w:w="9208" w:type="dxa"/>
            <w:gridSpan w:val="6"/>
            <w:tcBorders>
              <w:right w:val="single" w:sz="4" w:space="0" w:color="auto"/>
            </w:tcBorders>
            <w:vAlign w:val="center"/>
          </w:tcPr>
          <w:p w:rsidR="001F5BE6" w:rsidRPr="001F5BE6" w:rsidRDefault="001F5BE6" w:rsidP="0096449C">
            <w:pPr>
              <w:pStyle w:val="BodyText"/>
              <w:spacing w:after="0"/>
              <w:ind w:left="227" w:hanging="227"/>
              <w:rPr>
                <w:rFonts w:asciiTheme="majorBidi" w:hAnsiTheme="majorBidi" w:cstheme="majorBidi"/>
                <w:b/>
                <w:bCs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b/>
                <w:bCs/>
                <w:sz w:val="22"/>
                <w:lang w:val="uk-UA"/>
              </w:rPr>
              <w:t xml:space="preserve">Примітки:  </w:t>
            </w:r>
          </w:p>
          <w:p w:rsidR="001F5BE6" w:rsidRPr="001F5BE6" w:rsidRDefault="001F5BE6" w:rsidP="0096449C">
            <w:pPr>
              <w:pStyle w:val="BodyText"/>
              <w:spacing w:after="0"/>
              <w:ind w:left="1361" w:hanging="284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pacing w:val="6"/>
                <w:sz w:val="22"/>
                <w:lang w:val="uk-UA"/>
              </w:rPr>
              <w:t>1. Проміжні значення усереднених відсоткових показників визначають м</w:t>
            </w:r>
            <w:r w:rsidRPr="001F5BE6">
              <w:rPr>
                <w:rFonts w:asciiTheme="majorBidi" w:hAnsiTheme="majorBidi" w:cstheme="majorBidi"/>
                <w:spacing w:val="6"/>
                <w:sz w:val="22"/>
                <w:lang w:val="uk-UA"/>
              </w:rPr>
              <w:t>е</w:t>
            </w:r>
            <w:r w:rsidRPr="001F5BE6">
              <w:rPr>
                <w:rFonts w:asciiTheme="majorBidi" w:hAnsiTheme="majorBidi" w:cstheme="majorBidi"/>
                <w:spacing w:val="6"/>
                <w:sz w:val="22"/>
                <w:lang w:val="uk-UA"/>
              </w:rPr>
              <w:t>тодом</w:t>
            </w:r>
            <w:r w:rsidRPr="001F5BE6">
              <w:rPr>
                <w:rFonts w:asciiTheme="majorBidi" w:hAnsiTheme="majorBidi" w:cstheme="majorBidi"/>
                <w:sz w:val="22"/>
                <w:lang w:val="uk-UA"/>
              </w:rPr>
              <w:t xml:space="preserve"> інтерполяції із заокругленням до трьох знаків.</w:t>
            </w:r>
          </w:p>
          <w:p w:rsidR="001F5BE6" w:rsidRPr="001F5BE6" w:rsidRDefault="001F5BE6" w:rsidP="0096449C">
            <w:pPr>
              <w:ind w:left="1361" w:hanging="284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spacing w:val="-4"/>
                <w:sz w:val="22"/>
                <w:lang w:val="uk-UA"/>
              </w:rPr>
              <w:t xml:space="preserve">2. 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Мінімальна вартість експертизи проектів будівництва об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softHyphen/>
              <w:t>числюється  в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и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ходячи з трудових витрат на проведення такої експерт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и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зи, що станов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softHyphen/>
              <w:t>лять 2 люд</w:t>
            </w:r>
            <w:r w:rsidR="000E59AB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 xml:space="preserve">. 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дні, та усередненого показника кошторисної вартості проек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т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них робіт в розрахунку на 1 людино-день, наведеного у Дода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т</w:t>
            </w:r>
            <w:r w:rsidRPr="001F5BE6">
              <w:rPr>
                <w:rFonts w:asciiTheme="majorBidi" w:hAnsiTheme="majorBidi" w:cstheme="majorBidi"/>
                <w:spacing w:val="4"/>
                <w:sz w:val="22"/>
                <w:lang w:val="uk-UA"/>
              </w:rPr>
              <w:t>ку Ж.3.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5BE6" w:rsidRPr="001F5BE6" w:rsidRDefault="001F5BE6" w:rsidP="0096449C">
            <w:pPr>
              <w:ind w:left="1021" w:hanging="1021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ind w:left="1021" w:hanging="1021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ind w:left="1021" w:hanging="1021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ind w:left="1021" w:hanging="1021"/>
              <w:jc w:val="both"/>
              <w:rPr>
                <w:rFonts w:asciiTheme="majorBidi" w:hAnsiTheme="majorBidi" w:cstheme="majorBidi"/>
                <w:sz w:val="22"/>
                <w:lang w:val="uk-UA"/>
              </w:rPr>
            </w:pPr>
          </w:p>
          <w:p w:rsidR="001F5BE6" w:rsidRPr="001F5BE6" w:rsidRDefault="001F5BE6" w:rsidP="0096449C">
            <w:pPr>
              <w:ind w:left="1021" w:hanging="1021"/>
              <w:jc w:val="both"/>
              <w:rPr>
                <w:rFonts w:asciiTheme="majorBidi" w:hAnsiTheme="majorBidi" w:cstheme="majorBidi"/>
                <w:b/>
                <w:bCs/>
                <w:lang w:val="uk-UA"/>
              </w:rPr>
            </w:pPr>
          </w:p>
          <w:p w:rsidR="001F5BE6" w:rsidRPr="001F5BE6" w:rsidRDefault="001F5BE6" w:rsidP="0096449C">
            <w:pPr>
              <w:ind w:left="1021" w:hanging="1021"/>
              <w:jc w:val="both"/>
              <w:rPr>
                <w:rFonts w:asciiTheme="majorBidi" w:hAnsiTheme="majorBidi" w:cstheme="majorBidi"/>
                <w:b/>
                <w:bCs/>
                <w:lang w:val="uk-UA"/>
              </w:rPr>
            </w:pPr>
          </w:p>
          <w:p w:rsidR="001F5BE6" w:rsidRPr="001F5BE6" w:rsidRDefault="001F5BE6" w:rsidP="0096449C">
            <w:pPr>
              <w:ind w:left="1021" w:hanging="1021"/>
              <w:jc w:val="both"/>
              <w:rPr>
                <w:rFonts w:asciiTheme="majorBidi" w:hAnsiTheme="majorBidi" w:cstheme="majorBidi"/>
                <w:b/>
                <w:bCs/>
                <w:sz w:val="22"/>
                <w:lang w:val="uk-UA"/>
              </w:rPr>
            </w:pPr>
            <w:r w:rsidRPr="001F5BE6">
              <w:rPr>
                <w:rFonts w:asciiTheme="majorBidi" w:hAnsiTheme="majorBidi" w:cstheme="majorBidi"/>
                <w:b/>
                <w:bCs/>
                <w:lang w:val="uk-UA"/>
              </w:rPr>
              <w:t xml:space="preserve"> </w:t>
            </w:r>
          </w:p>
        </w:tc>
      </w:tr>
    </w:tbl>
    <w:p w:rsidR="00B71BDC" w:rsidRPr="00B71BDC" w:rsidRDefault="00B71BDC" w:rsidP="00B71BDC">
      <w:pPr>
        <w:rPr>
          <w:rStyle w:val="Emphasis"/>
          <w:i w:val="0"/>
          <w:lang w:val="uk-UA"/>
        </w:rPr>
      </w:pPr>
    </w:p>
    <w:p w:rsidR="0087160B" w:rsidRPr="00016CC1" w:rsidRDefault="001F5BE6">
      <w:pPr>
        <w:shd w:val="clear" w:color="auto" w:fill="FFFFFF"/>
        <w:jc w:val="right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  <w:lang w:val="uk-UA"/>
        </w:rPr>
        <w:br w:type="page"/>
      </w:r>
      <w:r w:rsidR="0087160B" w:rsidRPr="00016CC1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97BEF" w:rsidRPr="00897BEF" w:rsidRDefault="0087160B" w:rsidP="00897BEF">
      <w:pPr>
        <w:pStyle w:val="Subtitle"/>
        <w:rPr>
          <w:lang w:val="uk-UA"/>
        </w:rPr>
      </w:pPr>
      <w:r w:rsidRPr="00897BEF">
        <w:t>ДОДАТОК Ж</w:t>
      </w:r>
    </w:p>
    <w:p w:rsidR="0087160B" w:rsidRDefault="0087160B">
      <w:pPr>
        <w:shd w:val="clear" w:color="auto" w:fill="FFFFFF"/>
        <w:spacing w:before="101" w:line="480" w:lineRule="exact"/>
        <w:ind w:left="4238" w:right="4090" w:hanging="125"/>
        <w:jc w:val="center"/>
      </w:pPr>
      <w:r>
        <w:rPr>
          <w:color w:val="000000"/>
          <w:spacing w:val="2"/>
          <w:sz w:val="28"/>
          <w:szCs w:val="28"/>
          <w:lang w:val="uk-UA"/>
        </w:rPr>
        <w:t xml:space="preserve"> </w:t>
      </w:r>
      <w:r>
        <w:rPr>
          <w:color w:val="000000"/>
          <w:spacing w:val="-1"/>
          <w:sz w:val="28"/>
          <w:szCs w:val="28"/>
          <w:lang w:val="uk-UA"/>
        </w:rPr>
        <w:t>(довідковий)</w:t>
      </w:r>
    </w:p>
    <w:p w:rsidR="0087160B" w:rsidRDefault="0087160B">
      <w:pPr>
        <w:shd w:val="clear" w:color="auto" w:fill="FFFFFF"/>
        <w:spacing w:before="10" w:line="480" w:lineRule="exact"/>
        <w:ind w:left="14"/>
        <w:jc w:val="center"/>
      </w:pPr>
      <w:r>
        <w:rPr>
          <w:b/>
          <w:bCs/>
          <w:color w:val="000000"/>
          <w:spacing w:val="1"/>
          <w:sz w:val="28"/>
          <w:szCs w:val="28"/>
          <w:lang w:val="uk-UA"/>
        </w:rPr>
        <w:t>ВИЗНАЧЕННЯ КОШТОРИСНОЇ ВАРТОСТІ</w:t>
      </w:r>
    </w:p>
    <w:p w:rsidR="0087160B" w:rsidRDefault="0087160B">
      <w:pPr>
        <w:shd w:val="clear" w:color="auto" w:fill="FFFFFF"/>
        <w:spacing w:line="480" w:lineRule="exact"/>
        <w:ind w:left="14"/>
        <w:jc w:val="center"/>
      </w:pPr>
      <w:r>
        <w:rPr>
          <w:b/>
          <w:bCs/>
          <w:color w:val="000000"/>
          <w:spacing w:val="1"/>
          <w:sz w:val="28"/>
          <w:szCs w:val="28"/>
          <w:lang w:val="uk-UA"/>
        </w:rPr>
        <w:t>ПРОЕКТНО-ВИШУКУВАЛЬНИХ РОБІТ</w:t>
      </w:r>
    </w:p>
    <w:p w:rsidR="0087160B" w:rsidRDefault="0087160B">
      <w:pPr>
        <w:shd w:val="clear" w:color="auto" w:fill="FFFFFF"/>
        <w:spacing w:line="480" w:lineRule="exact"/>
        <w:ind w:left="10"/>
        <w:jc w:val="center"/>
      </w:pPr>
      <w:r>
        <w:rPr>
          <w:b/>
          <w:bCs/>
          <w:color w:val="000000"/>
          <w:spacing w:val="1"/>
          <w:sz w:val="28"/>
          <w:szCs w:val="28"/>
          <w:lang w:val="uk-UA"/>
        </w:rPr>
        <w:t>ЗА КАЛЬКУЛЯЦІЙНИМ МЕТОДОМ</w:t>
      </w:r>
    </w:p>
    <w:p w:rsidR="0087160B" w:rsidRDefault="0087160B" w:rsidP="00036FC8">
      <w:pPr>
        <w:numPr>
          <w:ilvl w:val="0"/>
          <w:numId w:val="18"/>
        </w:numPr>
        <w:shd w:val="clear" w:color="auto" w:fill="FFFFFF"/>
        <w:tabs>
          <w:tab w:val="left" w:pos="946"/>
        </w:tabs>
        <w:spacing w:before="494" w:line="480" w:lineRule="exact"/>
        <w:ind w:firstLine="715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За умови неможливості визначити вартість проектних робіт за розділом </w:t>
      </w:r>
      <w:r>
        <w:rPr>
          <w:color w:val="000000"/>
          <w:sz w:val="28"/>
          <w:szCs w:val="28"/>
        </w:rPr>
        <w:t>5,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6"/>
          <w:sz w:val="28"/>
          <w:szCs w:val="28"/>
          <w:lang w:val="uk-UA"/>
        </w:rPr>
        <w:t>кошторисну вартість цих робіт, а також вишукувальних та науково-проектних</w:t>
      </w:r>
      <w:r>
        <w:rPr>
          <w:color w:val="000000"/>
          <w:spacing w:val="6"/>
          <w:sz w:val="28"/>
          <w:szCs w:val="28"/>
          <w:lang w:val="uk-UA"/>
        </w:rPr>
        <w:br/>
      </w:r>
      <w:r>
        <w:rPr>
          <w:color w:val="000000"/>
          <w:spacing w:val="11"/>
          <w:sz w:val="28"/>
          <w:szCs w:val="28"/>
          <w:lang w:val="uk-UA"/>
        </w:rPr>
        <w:t>робіт можливо визначити на підставі показників збірників цін на проектно</w:t>
      </w:r>
      <w:r>
        <w:rPr>
          <w:color w:val="000000"/>
          <w:spacing w:val="11"/>
          <w:sz w:val="28"/>
          <w:szCs w:val="28"/>
        </w:rPr>
        <w:t>-</w:t>
      </w:r>
      <w:r>
        <w:rPr>
          <w:color w:val="000000"/>
          <w:spacing w:val="11"/>
          <w:sz w:val="28"/>
          <w:szCs w:val="28"/>
        </w:rPr>
        <w:br/>
      </w:r>
      <w:r>
        <w:rPr>
          <w:color w:val="000000"/>
          <w:spacing w:val="11"/>
          <w:sz w:val="28"/>
          <w:szCs w:val="28"/>
          <w:lang w:val="uk-UA"/>
        </w:rPr>
        <w:t xml:space="preserve">вишукувальні роботи (далі </w:t>
      </w:r>
      <w:r>
        <w:rPr>
          <w:color w:val="000000"/>
          <w:spacing w:val="11"/>
          <w:sz w:val="28"/>
          <w:szCs w:val="28"/>
        </w:rPr>
        <w:t xml:space="preserve">- </w:t>
      </w:r>
      <w:r>
        <w:rPr>
          <w:color w:val="000000"/>
          <w:spacing w:val="11"/>
          <w:sz w:val="28"/>
          <w:szCs w:val="28"/>
          <w:lang w:val="uk-UA"/>
        </w:rPr>
        <w:t>збірники цін), які мають довідковий характер і</w:t>
      </w:r>
      <w:r>
        <w:rPr>
          <w:color w:val="000000"/>
          <w:spacing w:val="11"/>
          <w:sz w:val="28"/>
          <w:szCs w:val="28"/>
          <w:lang w:val="uk-UA"/>
        </w:rPr>
        <w:br/>
      </w:r>
      <w:r>
        <w:rPr>
          <w:color w:val="000000"/>
          <w:spacing w:val="7"/>
          <w:sz w:val="28"/>
          <w:szCs w:val="28"/>
          <w:lang w:val="uk-UA"/>
        </w:rPr>
        <w:t>можуть використовуватися при визначенні вартості проектно-вишукувальних</w:t>
      </w:r>
      <w:r>
        <w:rPr>
          <w:color w:val="000000"/>
          <w:spacing w:val="7"/>
          <w:sz w:val="28"/>
          <w:szCs w:val="28"/>
          <w:lang w:val="uk-UA"/>
        </w:rPr>
        <w:br/>
      </w:r>
      <w:r>
        <w:rPr>
          <w:color w:val="000000"/>
          <w:spacing w:val="8"/>
          <w:sz w:val="28"/>
          <w:szCs w:val="28"/>
          <w:lang w:val="uk-UA"/>
        </w:rPr>
        <w:t>робіт у будівництві із застосуванням відповідних коефіцієнтів, що наведені у</w:t>
      </w:r>
      <w:r>
        <w:rPr>
          <w:color w:val="000000"/>
          <w:spacing w:val="8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таблицях Ж.1, Ж.2 та індексів, що наведені у таблиці Ж.З.</w:t>
      </w:r>
    </w:p>
    <w:p w:rsidR="0087160B" w:rsidRDefault="0087160B" w:rsidP="00036FC8">
      <w:pPr>
        <w:numPr>
          <w:ilvl w:val="0"/>
          <w:numId w:val="18"/>
        </w:numPr>
        <w:shd w:val="clear" w:color="auto" w:fill="FFFFFF"/>
        <w:tabs>
          <w:tab w:val="left" w:pos="946"/>
        </w:tabs>
        <w:spacing w:line="480" w:lineRule="exact"/>
        <w:ind w:firstLine="715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  <w:lang w:val="uk-UA"/>
        </w:rPr>
        <w:t>В окремих випадках вартість проектно-вишукувальних робіт, не врахованих</w:t>
      </w:r>
      <w:r>
        <w:rPr>
          <w:color w:val="000000"/>
          <w:spacing w:val="-3"/>
          <w:sz w:val="28"/>
          <w:szCs w:val="28"/>
          <w:lang w:val="uk-UA"/>
        </w:rPr>
        <w:br/>
      </w:r>
      <w:r>
        <w:rPr>
          <w:color w:val="000000"/>
          <w:spacing w:val="6"/>
          <w:sz w:val="28"/>
          <w:szCs w:val="28"/>
          <w:lang w:val="uk-UA"/>
        </w:rPr>
        <w:t>у  збірниках  цін,  зазначених  у  таблиці  Ж.1,  обчислюють  з  використанням</w:t>
      </w:r>
      <w:r>
        <w:rPr>
          <w:color w:val="000000"/>
          <w:spacing w:val="6"/>
          <w:sz w:val="28"/>
          <w:szCs w:val="28"/>
          <w:lang w:val="uk-UA"/>
        </w:rPr>
        <w:br/>
      </w:r>
      <w:r>
        <w:rPr>
          <w:color w:val="000000"/>
          <w:spacing w:val="1"/>
          <w:sz w:val="28"/>
          <w:szCs w:val="28"/>
          <w:lang w:val="uk-UA"/>
        </w:rPr>
        <w:t>відомчих збірників цін із застосуванням індексів, наведених у таблиці Ж.4.</w:t>
      </w:r>
    </w:p>
    <w:p w:rsidR="0087160B" w:rsidRDefault="0087160B" w:rsidP="00036FC8">
      <w:pPr>
        <w:numPr>
          <w:ilvl w:val="0"/>
          <w:numId w:val="18"/>
        </w:numPr>
        <w:shd w:val="clear" w:color="auto" w:fill="FFFFFF"/>
        <w:tabs>
          <w:tab w:val="left" w:pos="946"/>
        </w:tabs>
        <w:spacing w:before="5" w:line="480" w:lineRule="exact"/>
        <w:ind w:firstLine="715"/>
        <w:rPr>
          <w:color w:val="000000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>Вартість розроблення проектної документації на будівництво об'єктів у</w:t>
      </w:r>
      <w:r>
        <w:rPr>
          <w:color w:val="000000"/>
          <w:spacing w:val="5"/>
          <w:sz w:val="28"/>
          <w:szCs w:val="28"/>
          <w:lang w:val="uk-UA"/>
        </w:rPr>
        <w:br/>
      </w:r>
      <w:r>
        <w:rPr>
          <w:color w:val="000000"/>
          <w:spacing w:val="1"/>
          <w:sz w:val="28"/>
          <w:szCs w:val="28"/>
          <w:lang w:val="uk-UA"/>
        </w:rPr>
        <w:t>складних інженерно-геологічних умовах та за наявності особливих архітектурних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pacing w:val="10"/>
          <w:sz w:val="28"/>
          <w:szCs w:val="28"/>
          <w:lang w:val="uk-UA"/>
        </w:rPr>
        <w:t>та містобудівних  вимог  визначається  за  відповідними   збірниками  цін  із</w:t>
      </w:r>
      <w:r>
        <w:rPr>
          <w:color w:val="000000"/>
          <w:spacing w:val="10"/>
          <w:sz w:val="28"/>
          <w:szCs w:val="28"/>
          <w:lang w:val="uk-UA"/>
        </w:rPr>
        <w:br/>
      </w:r>
      <w:r>
        <w:rPr>
          <w:color w:val="000000"/>
          <w:spacing w:val="3"/>
          <w:sz w:val="28"/>
          <w:szCs w:val="28"/>
          <w:lang w:val="uk-UA"/>
        </w:rPr>
        <w:t>застосуванням до вартості окремих розділів проекту, до розробки яких діючими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нормативними     документами     встановлені     особливі     вимоги,     додаткових</w:t>
      </w:r>
      <w:r>
        <w:rPr>
          <w:color w:val="000000"/>
          <w:sz w:val="28"/>
          <w:szCs w:val="28"/>
          <w:lang w:val="uk-UA"/>
        </w:rPr>
        <w:br/>
        <w:t>підвищувальних коефіцієнтів, наведених у додатку Б.</w:t>
      </w:r>
    </w:p>
    <w:p w:rsidR="0087160B" w:rsidRPr="00036FC8" w:rsidRDefault="0087160B">
      <w:pPr>
        <w:shd w:val="clear" w:color="auto" w:fill="FFFFFF"/>
        <w:tabs>
          <w:tab w:val="left" w:pos="1109"/>
        </w:tabs>
        <w:spacing w:line="480" w:lineRule="exact"/>
        <w:ind w:firstLine="710"/>
        <w:rPr>
          <w:lang w:val="uk-UA"/>
        </w:rPr>
      </w:pPr>
      <w:r w:rsidRPr="00E90EA2">
        <w:rPr>
          <w:b/>
          <w:color w:val="000000"/>
          <w:sz w:val="28"/>
          <w:szCs w:val="28"/>
          <w:lang w:val="uk-UA"/>
        </w:rPr>
        <w:t>4</w:t>
      </w:r>
      <w:r w:rsidRPr="00036FC8"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2"/>
          <w:sz w:val="28"/>
          <w:szCs w:val="28"/>
          <w:lang w:val="uk-UA"/>
        </w:rPr>
        <w:t>Вартість   розроблення   «Техніко-економічних   обґрунтувань»   (ТЕО),</w:t>
      </w:r>
      <w:r>
        <w:rPr>
          <w:color w:val="000000"/>
          <w:spacing w:val="2"/>
          <w:sz w:val="28"/>
          <w:szCs w:val="28"/>
          <w:lang w:val="uk-UA"/>
        </w:rPr>
        <w:br/>
      </w:r>
      <w:r>
        <w:rPr>
          <w:color w:val="000000"/>
          <w:spacing w:val="1"/>
          <w:sz w:val="28"/>
          <w:szCs w:val="28"/>
          <w:lang w:val="uk-UA"/>
        </w:rPr>
        <w:t>«Техніко-економічних   розрахунків»    (ТЕР),    та    «Ескізних    проектів»    (ЕП)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pacing w:val="5"/>
          <w:sz w:val="28"/>
          <w:szCs w:val="28"/>
          <w:lang w:val="uk-UA"/>
        </w:rPr>
        <w:t>визначається шляхом застосування коефіцієнтів до вартості розроблення стадії</w:t>
      </w:r>
      <w:r>
        <w:rPr>
          <w:color w:val="000000"/>
          <w:spacing w:val="5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«Проект» (П) за відповідними показниками збірника цін:</w:t>
      </w:r>
    </w:p>
    <w:p w:rsidR="0087160B" w:rsidRDefault="0087160B">
      <w:pPr>
        <w:shd w:val="clear" w:color="auto" w:fill="FFFFFF"/>
        <w:tabs>
          <w:tab w:val="left" w:pos="6437"/>
        </w:tabs>
        <w:spacing w:before="5" w:line="480" w:lineRule="exact"/>
        <w:ind w:left="893"/>
      </w:pPr>
      <w:r>
        <w:rPr>
          <w:color w:val="000000"/>
          <w:spacing w:val="-2"/>
          <w:sz w:val="28"/>
          <w:szCs w:val="28"/>
          <w:lang w:val="uk-UA"/>
        </w:rPr>
        <w:t>для техніко-економічних обгрунтувань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7"/>
          <w:sz w:val="28"/>
          <w:szCs w:val="28"/>
        </w:rPr>
        <w:t>- 0,6;</w:t>
      </w:r>
    </w:p>
    <w:p w:rsidR="0087160B" w:rsidRDefault="0087160B">
      <w:pPr>
        <w:shd w:val="clear" w:color="auto" w:fill="FFFFFF"/>
        <w:tabs>
          <w:tab w:val="left" w:pos="6432"/>
        </w:tabs>
        <w:spacing w:line="480" w:lineRule="exact"/>
        <w:ind w:left="893"/>
      </w:pPr>
      <w:r>
        <w:rPr>
          <w:color w:val="000000"/>
          <w:spacing w:val="-1"/>
          <w:sz w:val="28"/>
          <w:szCs w:val="28"/>
          <w:lang w:val="uk-UA"/>
        </w:rPr>
        <w:t>для техніко-економічних розрахунків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7"/>
          <w:sz w:val="28"/>
          <w:szCs w:val="28"/>
        </w:rPr>
        <w:t>- 0,45;</w:t>
      </w:r>
    </w:p>
    <w:p w:rsidR="0087160B" w:rsidRDefault="0087160B">
      <w:pPr>
        <w:shd w:val="clear" w:color="auto" w:fill="FFFFFF"/>
        <w:tabs>
          <w:tab w:val="left" w:pos="6437"/>
        </w:tabs>
        <w:spacing w:before="5" w:line="480" w:lineRule="exact"/>
        <w:ind w:left="888"/>
      </w:pPr>
      <w:r>
        <w:rPr>
          <w:color w:val="000000"/>
          <w:spacing w:val="-1"/>
          <w:sz w:val="28"/>
          <w:szCs w:val="28"/>
          <w:lang w:val="uk-UA"/>
        </w:rPr>
        <w:t>для ескізних проектів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6"/>
          <w:sz w:val="28"/>
          <w:szCs w:val="28"/>
        </w:rPr>
        <w:t>- 0,5.</w:t>
      </w:r>
    </w:p>
    <w:p w:rsidR="0087160B" w:rsidRDefault="0087160B">
      <w:pPr>
        <w:shd w:val="clear" w:color="auto" w:fill="FFFFFF"/>
        <w:spacing w:before="792"/>
        <w:ind w:right="77"/>
        <w:jc w:val="right"/>
      </w:pPr>
    </w:p>
    <w:p w:rsidR="0087160B" w:rsidRDefault="0087160B">
      <w:pPr>
        <w:shd w:val="clear" w:color="auto" w:fill="FFFFFF"/>
        <w:spacing w:before="792"/>
        <w:ind w:right="77"/>
        <w:jc w:val="right"/>
        <w:sectPr w:rsidR="0087160B">
          <w:pgSz w:w="11909" w:h="16834"/>
          <w:pgMar w:top="696" w:right="740" w:bottom="360" w:left="1200" w:header="720" w:footer="720" w:gutter="0"/>
          <w:cols w:space="60"/>
          <w:noEndnote/>
        </w:sectPr>
      </w:pPr>
    </w:p>
    <w:p w:rsidR="0087160B" w:rsidRPr="00E90EA2" w:rsidRDefault="0087160B">
      <w:pPr>
        <w:shd w:val="clear" w:color="auto" w:fill="FFFFFF"/>
        <w:rPr>
          <w:sz w:val="22"/>
          <w:szCs w:val="22"/>
        </w:rPr>
      </w:pPr>
      <w:r w:rsidRPr="00E90EA2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Default="0087160B" w:rsidP="00036FC8">
      <w:pPr>
        <w:numPr>
          <w:ilvl w:val="0"/>
          <w:numId w:val="19"/>
        </w:numPr>
        <w:shd w:val="clear" w:color="auto" w:fill="FFFFFF"/>
        <w:tabs>
          <w:tab w:val="left" w:pos="984"/>
        </w:tabs>
        <w:spacing w:before="96" w:line="485" w:lineRule="exact"/>
        <w:ind w:firstLine="715"/>
        <w:rPr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  <w:lang w:val="uk-UA"/>
        </w:rPr>
        <w:t>Вартість розроблення окремих розділів проектної документації, видів</w:t>
      </w:r>
      <w:r>
        <w:rPr>
          <w:color w:val="000000"/>
          <w:spacing w:val="6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проектних   робіт   визначається   за   показниками   таблиць   відносної   вартості,</w:t>
      </w:r>
      <w:r>
        <w:rPr>
          <w:color w:val="000000"/>
          <w:sz w:val="28"/>
          <w:szCs w:val="28"/>
          <w:lang w:val="uk-UA"/>
        </w:rPr>
        <w:br/>
      </w:r>
      <w:r>
        <w:rPr>
          <w:color w:val="000000"/>
          <w:spacing w:val="3"/>
          <w:sz w:val="28"/>
          <w:szCs w:val="28"/>
          <w:lang w:val="uk-UA"/>
        </w:rPr>
        <w:t>наведеними   у   розділах   Збірника   цін,   та   може   уточнюватися   проектною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організацією в межах загальної вартості по кожній стадії проектування.</w:t>
      </w:r>
    </w:p>
    <w:p w:rsidR="0087160B" w:rsidRDefault="0087160B" w:rsidP="00036FC8">
      <w:pPr>
        <w:numPr>
          <w:ilvl w:val="0"/>
          <w:numId w:val="19"/>
        </w:numPr>
        <w:shd w:val="clear" w:color="auto" w:fill="FFFFFF"/>
        <w:tabs>
          <w:tab w:val="left" w:pos="984"/>
        </w:tabs>
        <w:spacing w:line="485" w:lineRule="exact"/>
        <w:ind w:firstLine="715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  <w:lang w:val="uk-UA"/>
        </w:rPr>
        <w:t>Кошторисна вартість проектно-вишукувальних робіт за збірниками цін</w:t>
      </w:r>
      <w:r>
        <w:rPr>
          <w:color w:val="000000"/>
          <w:spacing w:val="4"/>
          <w:sz w:val="28"/>
          <w:szCs w:val="28"/>
          <w:lang w:val="uk-UA"/>
        </w:rPr>
        <w:br/>
      </w:r>
      <w:r>
        <w:rPr>
          <w:color w:val="000000"/>
          <w:spacing w:val="2"/>
          <w:sz w:val="28"/>
          <w:szCs w:val="28"/>
          <w:lang w:val="uk-UA"/>
        </w:rPr>
        <w:t xml:space="preserve">визначається за кошторисами, які складаються за формою </w:t>
      </w:r>
      <w:r>
        <w:rPr>
          <w:color w:val="000000"/>
          <w:spacing w:val="2"/>
          <w:sz w:val="28"/>
          <w:szCs w:val="28"/>
        </w:rPr>
        <w:t xml:space="preserve">№ </w:t>
      </w:r>
      <w:r>
        <w:rPr>
          <w:color w:val="000000"/>
          <w:spacing w:val="2"/>
          <w:sz w:val="28"/>
          <w:szCs w:val="28"/>
          <w:lang w:val="uk-UA"/>
        </w:rPr>
        <w:t>2-П (додаток Г).</w:t>
      </w:r>
    </w:p>
    <w:p w:rsidR="0087160B" w:rsidRPr="00052186" w:rsidRDefault="0087160B">
      <w:pPr>
        <w:shd w:val="clear" w:color="auto" w:fill="FFFFFF"/>
        <w:spacing w:before="11899"/>
        <w:ind w:left="43"/>
      </w:pPr>
    </w:p>
    <w:p w:rsidR="0087160B" w:rsidRDefault="0087160B">
      <w:pPr>
        <w:shd w:val="clear" w:color="auto" w:fill="FFFFFF"/>
        <w:spacing w:before="11899"/>
        <w:ind w:left="43"/>
        <w:sectPr w:rsidR="0087160B">
          <w:pgSz w:w="11909" w:h="16834"/>
          <w:pgMar w:top="696" w:right="360" w:bottom="360" w:left="1598" w:header="720" w:footer="720" w:gutter="0"/>
          <w:cols w:space="60"/>
          <w:noEndnote/>
        </w:sectPr>
      </w:pPr>
    </w:p>
    <w:p w:rsidR="0087160B" w:rsidRPr="00B00724" w:rsidRDefault="0087160B">
      <w:pPr>
        <w:shd w:val="clear" w:color="auto" w:fill="FFFFFF"/>
        <w:jc w:val="right"/>
        <w:rPr>
          <w:sz w:val="22"/>
          <w:szCs w:val="22"/>
        </w:rPr>
      </w:pPr>
      <w:r w:rsidRPr="00B00724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Default="0087160B">
      <w:pPr>
        <w:spacing w:after="278" w:line="1" w:lineRule="exact"/>
        <w:rPr>
          <w:sz w:val="2"/>
          <w:szCs w:val="2"/>
        </w:rPr>
      </w:pPr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4"/>
        <w:gridCol w:w="6480"/>
        <w:gridCol w:w="2176"/>
      </w:tblGrid>
      <w:tr w:rsidR="007945A2" w:rsidTr="00B71BDC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969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7945A2" w:rsidRPr="007945A2" w:rsidRDefault="007945A2">
            <w:pPr>
              <w:shd w:val="clear" w:color="auto" w:fill="FFFFFF"/>
              <w:rPr>
                <w:sz w:val="28"/>
                <w:szCs w:val="28"/>
              </w:rPr>
            </w:pPr>
            <w:r w:rsidRPr="007945A2"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Таблиця Ж.1 </w:t>
            </w:r>
            <w:r w:rsidRPr="007945A2">
              <w:rPr>
                <w:color w:val="000000"/>
                <w:sz w:val="28"/>
                <w:szCs w:val="28"/>
              </w:rPr>
              <w:t xml:space="preserve">- </w:t>
            </w:r>
            <w:r w:rsidRPr="007945A2">
              <w:rPr>
                <w:color w:val="000000"/>
                <w:sz w:val="28"/>
                <w:szCs w:val="28"/>
                <w:lang w:val="uk-UA"/>
              </w:rPr>
              <w:t>Збірники цін на проектно-вишукувальні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7945A2">
              <w:rPr>
                <w:color w:val="000000"/>
                <w:sz w:val="28"/>
                <w:szCs w:val="28"/>
                <w:lang w:val="uk-UA"/>
              </w:rPr>
              <w:t>роботи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1411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B71BDC" w:rsidRDefault="00B71BDC" w:rsidP="008A55B0">
            <w:pPr>
              <w:shd w:val="clear" w:color="auto" w:fill="FFFFFF"/>
              <w:spacing w:line="336" w:lineRule="exact"/>
              <w:ind w:left="14"/>
              <w:jc w:val="center"/>
              <w:rPr>
                <w:lang w:val="uk-UA"/>
              </w:rPr>
            </w:pPr>
            <w:r>
              <w:rPr>
                <w:color w:val="000000"/>
                <w:spacing w:val="-3"/>
                <w:sz w:val="26"/>
                <w:szCs w:val="26"/>
                <w:lang w:val="uk-UA"/>
              </w:rPr>
              <w:t>Чергове число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B71BDC" w:rsidP="008A55B0">
            <w:pPr>
              <w:shd w:val="clear" w:color="auto" w:fill="FFFFFF"/>
              <w:ind w:left="835"/>
              <w:jc w:val="center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Види робіт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8A55B0">
            <w:pPr>
              <w:shd w:val="clear" w:color="auto" w:fill="FFFFFF"/>
              <w:spacing w:line="298" w:lineRule="exact"/>
              <w:ind w:left="182" w:right="226"/>
              <w:jc w:val="center"/>
            </w:pPr>
            <w:r>
              <w:rPr>
                <w:color w:val="000000"/>
                <w:spacing w:val="-3"/>
                <w:sz w:val="26"/>
                <w:szCs w:val="26"/>
                <w:lang w:val="uk-UA"/>
              </w:rPr>
              <w:t xml:space="preserve">Поправочний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>коефіцієнт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423FB0" w:rsidRDefault="00423FB0" w:rsidP="008A55B0">
            <w:pPr>
              <w:shd w:val="clear" w:color="auto" w:fill="FFFFFF"/>
              <w:jc w:val="center"/>
              <w:rPr>
                <w:lang w:val="uk-UA"/>
              </w:rPr>
            </w:pPr>
            <w:r w:rsidRPr="00423FB0">
              <w:rPr>
                <w:bCs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423FB0" w:rsidRDefault="0087160B" w:rsidP="008A55B0">
            <w:pPr>
              <w:shd w:val="clear" w:color="auto" w:fill="FFFFFF"/>
              <w:ind w:left="3000"/>
              <w:jc w:val="center"/>
              <w:rPr>
                <w:sz w:val="26"/>
                <w:szCs w:val="26"/>
              </w:rPr>
            </w:pPr>
            <w:r w:rsidRPr="00423FB0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423FB0" w:rsidRDefault="0087160B" w:rsidP="008A55B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23FB0">
              <w:rPr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1752"/>
            </w:pPr>
            <w:r>
              <w:rPr>
                <w:b/>
                <w:bCs/>
                <w:color w:val="000000"/>
                <w:spacing w:val="-2"/>
                <w:sz w:val="26"/>
                <w:szCs w:val="26"/>
                <w:lang w:val="uk-UA"/>
              </w:rPr>
              <w:t>Вишукувальні роботи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8" w:lineRule="exact"/>
              <w:ind w:firstLine="10"/>
            </w:pPr>
            <w:r>
              <w:rPr>
                <w:color w:val="000000"/>
                <w:spacing w:val="3"/>
                <w:sz w:val="26"/>
                <w:szCs w:val="26"/>
                <w:lang w:val="uk-UA"/>
              </w:rPr>
              <w:t xml:space="preserve">Збірник цін на вишукувальні роботи для капітального будівництва (Москва, </w:t>
            </w:r>
            <w:r>
              <w:rPr>
                <w:color w:val="000000"/>
                <w:spacing w:val="3"/>
                <w:sz w:val="26"/>
                <w:szCs w:val="26"/>
              </w:rPr>
              <w:t xml:space="preserve">1982 </w:t>
            </w:r>
            <w:r>
              <w:rPr>
                <w:color w:val="000000"/>
                <w:spacing w:val="3"/>
                <w:sz w:val="26"/>
                <w:szCs w:val="26"/>
                <w:lang w:val="uk-UA"/>
              </w:rPr>
              <w:t xml:space="preserve">р.) та доповнення до нього 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(постанова Держбуду СРСР від </w:t>
            </w:r>
            <w:r>
              <w:rPr>
                <w:color w:val="000000"/>
                <w:sz w:val="26"/>
                <w:szCs w:val="26"/>
              </w:rPr>
              <w:t>01.03.90 № 22)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Default="0087160B" w:rsidP="008A55B0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1,21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6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3763"/>
            </w:pPr>
            <w:r>
              <w:rPr>
                <w:b/>
                <w:bCs/>
                <w:color w:val="000000"/>
                <w:spacing w:val="-2"/>
                <w:sz w:val="26"/>
                <w:szCs w:val="26"/>
                <w:lang w:val="uk-UA"/>
              </w:rPr>
              <w:t>Проектні роботи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83" w:lineRule="exact"/>
              <w:ind w:firstLine="14"/>
            </w:pPr>
            <w:r>
              <w:rPr>
                <w:color w:val="000000"/>
                <w:spacing w:val="10"/>
                <w:sz w:val="26"/>
                <w:szCs w:val="26"/>
                <w:lang w:val="uk-UA"/>
              </w:rPr>
              <w:t xml:space="preserve">Збірник цін на проектні роботи для будівництва  </w:t>
            </w:r>
            <w:r w:rsidRPr="008A55B0">
              <w:rPr>
                <w:color w:val="000000"/>
                <w:spacing w:val="10"/>
                <w:sz w:val="26"/>
                <w:szCs w:val="26"/>
                <w:vertAlign w:val="superscript"/>
                <w:lang w:val="uk-UA"/>
              </w:rPr>
              <w:t>1</w:t>
            </w:r>
            <w:r>
              <w:rPr>
                <w:color w:val="000000"/>
                <w:spacing w:val="10"/>
                <w:sz w:val="26"/>
                <w:szCs w:val="26"/>
                <w:vertAlign w:val="superscript"/>
                <w:lang w:val="uk-UA"/>
              </w:rPr>
              <w:t xml:space="preserve">) </w:t>
            </w:r>
            <w:r>
              <w:rPr>
                <w:color w:val="000000"/>
                <w:sz w:val="26"/>
                <w:szCs w:val="26"/>
                <w:lang w:val="uk-UA"/>
              </w:rPr>
              <w:t>(Москва, 1990 р.)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Електроенергетика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1,07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Нафтова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Нафтопереробна та нафтохімічна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Газова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Вугільна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Чорна металургія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1,00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Кольорова металургія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Гірничорудна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Хімічна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Виробництво мінеральних добрив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Енергетичне машинобудування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Важке та транспортне машинобудування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Електротехнічна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Хімічне та нафтове машинобудування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Верстатобудівна та інструментальна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16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83" w:lineRule="exact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Промисловість   по   виробництву   продукції   загально-</w:t>
            </w:r>
            <w:r>
              <w:rPr>
                <w:color w:val="000000"/>
                <w:sz w:val="26"/>
                <w:szCs w:val="26"/>
                <w:lang w:val="uk-UA"/>
              </w:rPr>
              <w:t>машинобудівного застосування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Default="0087160B" w:rsidP="008A55B0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Приладобудування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Автомобільна та підшипникова промисловість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Тракторне та сільськогосподарське машинобудування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Машинобудування для тваринництва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21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Будівельне, шляхове та комунальне машинобудування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Ремонтні підприємства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22" w:lineRule="exact"/>
              <w:ind w:right="734" w:hanging="10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Заводи по ремонту рухомого складу, стрілкові та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>електротехнічні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Default="0087160B" w:rsidP="008A55B0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 w:rsidTr="00B71BDC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6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Заводи будівельних конструкцій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</w:tbl>
    <w:p w:rsidR="0087160B" w:rsidRPr="0080636E" w:rsidRDefault="0087160B">
      <w:pPr>
        <w:shd w:val="clear" w:color="auto" w:fill="FFFFFF"/>
        <w:spacing w:before="403"/>
        <w:ind w:left="9518"/>
        <w:rPr>
          <w:b/>
        </w:rPr>
      </w:pPr>
    </w:p>
    <w:p w:rsidR="0087160B" w:rsidRDefault="0087160B">
      <w:pPr>
        <w:shd w:val="clear" w:color="auto" w:fill="FFFFFF"/>
        <w:spacing w:before="403"/>
        <w:ind w:left="9518"/>
        <w:sectPr w:rsidR="0087160B">
          <w:pgSz w:w="11909" w:h="16834"/>
          <w:pgMar w:top="683" w:right="973" w:bottom="360" w:left="1116" w:header="720" w:footer="720" w:gutter="0"/>
          <w:cols w:space="60"/>
          <w:noEndnote/>
        </w:sectPr>
      </w:pPr>
    </w:p>
    <w:p w:rsidR="0087160B" w:rsidRPr="00021A68" w:rsidRDefault="0087160B">
      <w:pPr>
        <w:shd w:val="clear" w:color="auto" w:fill="FFFFFF"/>
        <w:rPr>
          <w:sz w:val="22"/>
          <w:szCs w:val="22"/>
        </w:rPr>
      </w:pPr>
      <w:r w:rsidRPr="00021A68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Default="0087160B">
      <w:pPr>
        <w:shd w:val="clear" w:color="auto" w:fill="FFFFFF"/>
        <w:spacing w:before="221"/>
        <w:ind w:left="907"/>
      </w:pPr>
      <w:r>
        <w:rPr>
          <w:b/>
          <w:bCs/>
          <w:color w:val="000000"/>
          <w:spacing w:val="-2"/>
          <w:sz w:val="26"/>
          <w:szCs w:val="26"/>
          <w:lang w:val="uk-UA"/>
        </w:rPr>
        <w:t>Продовження таблиці Ж.1</w:t>
      </w:r>
    </w:p>
    <w:p w:rsidR="0087160B" w:rsidRDefault="0087160B">
      <w:pPr>
        <w:spacing w:after="13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1"/>
        <w:gridCol w:w="6557"/>
        <w:gridCol w:w="1968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23FB0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ind w:left="3110"/>
              <w:rPr>
                <w:sz w:val="26"/>
                <w:szCs w:val="26"/>
              </w:rPr>
            </w:pPr>
            <w:r w:rsidRPr="00423FB0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423FB0">
              <w:rPr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10"/>
                <w:sz w:val="26"/>
                <w:szCs w:val="26"/>
                <w:lang w:val="uk-UA"/>
              </w:rPr>
              <w:t>Лісова, деревообробна та целюлозно-паперова промисловість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Промисловість будівельних матеріалів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1,19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Легка та текстильна промисловість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Рибна промисловість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5E55F6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  <w:lang w:val="uk-UA"/>
              </w:rPr>
              <w:t>30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Медична та мікробіологічна промисловість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Підприємства агропромислового комплексу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1,19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Мукомольно-круп'яна та комбікормова промисловість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Лісове господарство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34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Водогосподарське будівництво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Підприємства морського транспорту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Будинки та споруди повітряного транспорту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37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Зв'язок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1,19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 w:rsidP="002E014B">
            <w:pPr>
              <w:shd w:val="clear" w:color="auto" w:fill="FFFFFF"/>
              <w:spacing w:line="288" w:lineRule="exact"/>
              <w:ind w:firstLine="5"/>
            </w:pPr>
            <w:r>
              <w:rPr>
                <w:color w:val="000000"/>
                <w:sz w:val="26"/>
                <w:szCs w:val="26"/>
                <w:lang w:val="uk-UA"/>
              </w:rPr>
              <w:t>Залізниці</w:t>
            </w:r>
            <w:r w:rsidR="002E014B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color w:val="000000"/>
                <w:sz w:val="26"/>
                <w:szCs w:val="26"/>
                <w:lang w:val="uk-UA"/>
              </w:rPr>
              <w:t>та автомобільні дороги. Мости,  тунелі. Метрополітен. Промисловий транспорт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Default="0087160B" w:rsidP="00D41A3B">
            <w:pPr>
              <w:shd w:val="clear" w:color="auto" w:fill="FFFFFF"/>
              <w:jc w:val="center"/>
            </w:pPr>
            <w:r>
              <w:rPr>
                <w:color w:val="000000"/>
                <w:spacing w:val="-18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39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Житлові та цивільні будинки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1,19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83" w:lineRule="exact"/>
              <w:ind w:firstLine="5"/>
            </w:pPr>
            <w:r>
              <w:rPr>
                <w:color w:val="000000"/>
                <w:spacing w:val="2"/>
                <w:sz w:val="26"/>
                <w:szCs w:val="26"/>
                <w:lang w:val="uk-UA"/>
              </w:rPr>
              <w:t xml:space="preserve">Районне планування. Планування та забудова населених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>пунктів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Default="0087160B" w:rsidP="00D41A3B">
            <w:pPr>
              <w:shd w:val="clear" w:color="auto" w:fill="FFFFFF"/>
              <w:jc w:val="center"/>
            </w:pPr>
            <w:r>
              <w:rPr>
                <w:color w:val="000000"/>
                <w:spacing w:val="-15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Об'єкти улаштування геології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42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Підприємства торгівлі та громадського харчування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D41A3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>1,1</w:t>
            </w:r>
            <w:r w:rsidR="0087160B">
              <w:rPr>
                <w:color w:val="000000"/>
                <w:sz w:val="26"/>
                <w:szCs w:val="26"/>
                <w:lang w:val="uk-UA"/>
              </w:rPr>
              <w:t>9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43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8"/>
                <w:sz w:val="26"/>
                <w:szCs w:val="26"/>
                <w:lang w:val="uk-UA"/>
              </w:rPr>
              <w:t>Підприємства матеріально-технічного постачання та збуту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44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Установи охорони здоров'я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Вищі учбові заклади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46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Театрально-видовищні підприємства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47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Об'єкти кінематографії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48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Поліграфічна промисловість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49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Водопостачання і каналізація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50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83" w:lineRule="exact"/>
              <w:ind w:hanging="10"/>
            </w:pPr>
            <w:r>
              <w:rPr>
                <w:color w:val="000000"/>
                <w:spacing w:val="5"/>
                <w:sz w:val="26"/>
                <w:szCs w:val="26"/>
                <w:lang w:val="uk-UA"/>
              </w:rPr>
              <w:t xml:space="preserve">Підприємства транспорту, зберігання нафтопродуктів і </w:t>
            </w:r>
            <w:r>
              <w:rPr>
                <w:color w:val="000000"/>
                <w:sz w:val="26"/>
                <w:szCs w:val="26"/>
                <w:lang w:val="uk-UA"/>
              </w:rPr>
              <w:t>автозаправні станції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Default="0087160B" w:rsidP="00D41A3B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51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Науково-дослідні установи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52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Фізкультурно-спортивні споруди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53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Торф'яна промисловість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54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Річковий транспорт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55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Підприємства автомобільного транспорту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56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Комунальне господарство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1,19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57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3"/>
                <w:sz w:val="26"/>
                <w:szCs w:val="26"/>
                <w:lang w:val="uk-UA"/>
              </w:rPr>
              <w:t>Підприємства побутового обслуговування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58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4"/>
                <w:sz w:val="26"/>
                <w:szCs w:val="26"/>
                <w:lang w:val="uk-UA"/>
              </w:rPr>
              <w:t>Місцева промисловість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3"/>
                <w:sz w:val="26"/>
                <w:szCs w:val="26"/>
              </w:rPr>
              <w:t>1,07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23FB0" w:rsidRDefault="0087160B">
            <w:pPr>
              <w:shd w:val="clear" w:color="auto" w:fill="FFFFFF"/>
              <w:jc w:val="center"/>
            </w:pPr>
            <w:r w:rsidRPr="00423FB0">
              <w:rPr>
                <w:bCs/>
                <w:color w:val="000000"/>
                <w:sz w:val="26"/>
                <w:szCs w:val="26"/>
              </w:rPr>
              <w:t>59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Захисні споруди цивільної оборони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1,07</w:t>
            </w:r>
          </w:p>
        </w:tc>
      </w:tr>
    </w:tbl>
    <w:p w:rsidR="0087160B" w:rsidRPr="00D41A3B" w:rsidRDefault="0087160B">
      <w:pPr>
        <w:shd w:val="clear" w:color="auto" w:fill="FFFFFF"/>
        <w:spacing w:before="298"/>
        <w:ind w:left="29"/>
      </w:pPr>
    </w:p>
    <w:p w:rsidR="0087160B" w:rsidRDefault="0087160B">
      <w:pPr>
        <w:shd w:val="clear" w:color="auto" w:fill="FFFFFF"/>
        <w:spacing w:before="298"/>
        <w:ind w:left="29"/>
        <w:sectPr w:rsidR="0087160B">
          <w:pgSz w:w="11909" w:h="16834"/>
          <w:pgMar w:top="701" w:right="631" w:bottom="360" w:left="1462" w:header="720" w:footer="720" w:gutter="0"/>
          <w:cols w:space="60"/>
          <w:noEndnote/>
        </w:sectPr>
      </w:pPr>
    </w:p>
    <w:p w:rsidR="0087160B" w:rsidRPr="004A1292" w:rsidRDefault="0087160B">
      <w:pPr>
        <w:shd w:val="clear" w:color="auto" w:fill="FFFFFF"/>
        <w:jc w:val="right"/>
        <w:rPr>
          <w:sz w:val="22"/>
          <w:szCs w:val="22"/>
        </w:rPr>
      </w:pPr>
      <w:r w:rsidRPr="004A1292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Pr="004A1292" w:rsidRDefault="0087160B">
      <w:pPr>
        <w:shd w:val="clear" w:color="auto" w:fill="FFFFFF"/>
        <w:spacing w:before="499"/>
        <w:ind w:left="763"/>
      </w:pPr>
      <w:r w:rsidRPr="004A1292">
        <w:rPr>
          <w:b/>
          <w:bCs/>
          <w:color w:val="000000"/>
          <w:sz w:val="26"/>
          <w:szCs w:val="26"/>
          <w:lang w:val="uk-UA"/>
        </w:rPr>
        <w:t>Кінець таблиці Ж.1</w:t>
      </w:r>
    </w:p>
    <w:p w:rsidR="0087160B" w:rsidRDefault="0087160B">
      <w:pPr>
        <w:spacing w:after="1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2"/>
        <w:gridCol w:w="6557"/>
        <w:gridCol w:w="1958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90DDC" w:rsidRDefault="0087160B" w:rsidP="00890DD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0DDC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90DDC" w:rsidRDefault="0087160B" w:rsidP="00890DDC">
            <w:pPr>
              <w:shd w:val="clear" w:color="auto" w:fill="FFFFFF"/>
              <w:ind w:left="3106"/>
              <w:jc w:val="center"/>
              <w:rPr>
                <w:sz w:val="26"/>
                <w:szCs w:val="26"/>
              </w:rPr>
            </w:pPr>
            <w:r w:rsidRPr="00890DD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890DDC" w:rsidRDefault="0087160B" w:rsidP="00890DD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0DDC">
              <w:rPr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A1292" w:rsidRDefault="0087160B">
            <w:pPr>
              <w:shd w:val="clear" w:color="auto" w:fill="FFFFFF"/>
              <w:jc w:val="center"/>
            </w:pPr>
            <w:r w:rsidRPr="004A1292">
              <w:rPr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02" w:lineRule="exact"/>
              <w:ind w:hanging="10"/>
              <w:jc w:val="both"/>
            </w:pPr>
            <w:r>
              <w:rPr>
                <w:color w:val="000000"/>
                <w:spacing w:val="1"/>
                <w:sz w:val="26"/>
                <w:szCs w:val="26"/>
                <w:lang w:val="uk-UA"/>
              </w:rPr>
              <w:t xml:space="preserve">Автоматичні установки пожежогасіння, пожежної та </w:t>
            </w:r>
            <w:r>
              <w:rPr>
                <w:color w:val="000000"/>
                <w:sz w:val="26"/>
                <w:szCs w:val="26"/>
                <w:lang w:val="uk-UA"/>
              </w:rPr>
              <w:t>охоронної сигналізації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890DDC" w:rsidRDefault="0087160B" w:rsidP="00890DDC">
            <w:pPr>
              <w:shd w:val="clear" w:color="auto" w:fill="FFFFFF"/>
              <w:jc w:val="center"/>
            </w:pPr>
            <w:r w:rsidRPr="00890DDC">
              <w:rPr>
                <w:color w:val="000000"/>
                <w:spacing w:val="-16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A1292" w:rsidRDefault="0087160B">
            <w:pPr>
              <w:shd w:val="clear" w:color="auto" w:fill="FFFFFF"/>
              <w:jc w:val="center"/>
            </w:pPr>
            <w:r w:rsidRPr="004A1292">
              <w:rPr>
                <w:bCs/>
                <w:color w:val="000000"/>
                <w:sz w:val="26"/>
                <w:szCs w:val="26"/>
              </w:rPr>
              <w:t>61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right="1776"/>
              <w:jc w:val="both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Газоочисні та пилоуловлювальні споруди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890DDC" w:rsidRDefault="0087160B" w:rsidP="00890DDC">
            <w:pPr>
              <w:shd w:val="clear" w:color="auto" w:fill="FFFFFF"/>
              <w:jc w:val="center"/>
            </w:pPr>
            <w:r w:rsidRPr="00890DDC">
              <w:rPr>
                <w:bCs/>
                <w:color w:val="000000"/>
                <w:spacing w:val="-11"/>
                <w:sz w:val="26"/>
                <w:szCs w:val="26"/>
              </w:rPr>
              <w:t>1,00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A1292" w:rsidRDefault="0087160B">
            <w:pPr>
              <w:shd w:val="clear" w:color="auto" w:fill="FFFFFF"/>
              <w:jc w:val="center"/>
            </w:pPr>
            <w:r w:rsidRPr="004A1292">
              <w:rPr>
                <w:bCs/>
                <w:color w:val="000000"/>
                <w:sz w:val="26"/>
                <w:szCs w:val="26"/>
              </w:rPr>
              <w:t>62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8" w:lineRule="exact"/>
              <w:ind w:hanging="10"/>
              <w:jc w:val="both"/>
            </w:pPr>
            <w:r>
              <w:rPr>
                <w:color w:val="000000"/>
                <w:spacing w:val="1"/>
                <w:sz w:val="26"/>
                <w:szCs w:val="26"/>
                <w:lang w:val="uk-UA"/>
              </w:rPr>
              <w:t xml:space="preserve">Промислові печі, сушила, димові та вентиляційні труби, </w:t>
            </w:r>
            <w:r>
              <w:rPr>
                <w:color w:val="000000"/>
                <w:sz w:val="26"/>
                <w:szCs w:val="26"/>
                <w:lang w:val="uk-UA"/>
              </w:rPr>
              <w:t>конструкції теплової ізоляції та антикорозійного захисту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890DDC" w:rsidRDefault="0087160B" w:rsidP="00890DDC">
            <w:pPr>
              <w:shd w:val="clear" w:color="auto" w:fill="FFFFFF"/>
              <w:jc w:val="center"/>
            </w:pPr>
            <w:r w:rsidRPr="00890DDC">
              <w:rPr>
                <w:color w:val="000000"/>
                <w:spacing w:val="-11"/>
                <w:sz w:val="26"/>
                <w:szCs w:val="26"/>
              </w:rPr>
              <w:t>1,00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A1292" w:rsidRDefault="0087160B">
            <w:pPr>
              <w:shd w:val="clear" w:color="auto" w:fill="FFFFFF"/>
              <w:jc w:val="center"/>
            </w:pPr>
            <w:r w:rsidRPr="004A1292">
              <w:rPr>
                <w:bCs/>
                <w:color w:val="000000"/>
                <w:sz w:val="26"/>
                <w:szCs w:val="26"/>
              </w:rPr>
              <w:t>63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3" w:lineRule="exact"/>
              <w:ind w:firstLine="5"/>
              <w:jc w:val="both"/>
            </w:pPr>
            <w:r>
              <w:rPr>
                <w:color w:val="000000"/>
                <w:spacing w:val="-7"/>
                <w:sz w:val="26"/>
                <w:szCs w:val="26"/>
                <w:lang w:val="uk-UA"/>
              </w:rPr>
              <w:t xml:space="preserve">Заглиблені споруди та конструкції, будівельне водозниження </w:t>
            </w:r>
            <w:r>
              <w:rPr>
                <w:color w:val="000000"/>
                <w:sz w:val="26"/>
                <w:szCs w:val="26"/>
                <w:lang w:val="uk-UA"/>
              </w:rPr>
              <w:t>і дренаж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890DDC" w:rsidRDefault="0087160B" w:rsidP="00890DDC">
            <w:pPr>
              <w:shd w:val="clear" w:color="auto" w:fill="FFFFFF"/>
              <w:jc w:val="center"/>
            </w:pPr>
            <w:r w:rsidRPr="00890DDC">
              <w:rPr>
                <w:bCs/>
                <w:color w:val="000000"/>
                <w:spacing w:val="-15"/>
                <w:sz w:val="26"/>
                <w:szCs w:val="26"/>
              </w:rPr>
              <w:t>1,01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A1292" w:rsidRDefault="0087160B">
            <w:pPr>
              <w:shd w:val="clear" w:color="auto" w:fill="FFFFFF"/>
              <w:jc w:val="center"/>
            </w:pPr>
            <w:r w:rsidRPr="004A1292">
              <w:rPr>
                <w:bCs/>
                <w:color w:val="000000"/>
                <w:sz w:val="26"/>
                <w:szCs w:val="26"/>
              </w:rPr>
              <w:t>64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8" w:lineRule="exact"/>
              <w:ind w:firstLine="5"/>
              <w:jc w:val="both"/>
            </w:pPr>
            <w:r>
              <w:rPr>
                <w:color w:val="000000"/>
                <w:spacing w:val="-9"/>
                <w:sz w:val="26"/>
                <w:szCs w:val="26"/>
                <w:lang w:val="uk-UA"/>
              </w:rPr>
              <w:t xml:space="preserve">Газообладнання та газопостачання промислових підприємств, </w:t>
            </w:r>
            <w:r>
              <w:rPr>
                <w:color w:val="000000"/>
                <w:sz w:val="26"/>
                <w:szCs w:val="26"/>
                <w:lang w:val="uk-UA"/>
              </w:rPr>
              <w:t>будинків і споруд. Зовнішнє освітлення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890DDC" w:rsidRDefault="0087160B" w:rsidP="00890DDC">
            <w:pPr>
              <w:shd w:val="clear" w:color="auto" w:fill="FFFFFF"/>
              <w:jc w:val="center"/>
            </w:pPr>
            <w:r w:rsidRPr="00890DDC">
              <w:rPr>
                <w:color w:val="000000"/>
                <w:spacing w:val="-13"/>
                <w:sz w:val="26"/>
                <w:szCs w:val="26"/>
              </w:rPr>
              <w:t>1,00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4A1292" w:rsidRDefault="0087160B">
            <w:pPr>
              <w:shd w:val="clear" w:color="auto" w:fill="FFFFFF"/>
              <w:jc w:val="center"/>
            </w:pPr>
            <w:r w:rsidRPr="004A1292">
              <w:rPr>
                <w:b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right="1867"/>
              <w:jc w:val="both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Міські інженерні споруди та комунікації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890DDC" w:rsidRDefault="0087160B" w:rsidP="00890DDC">
            <w:pPr>
              <w:shd w:val="clear" w:color="auto" w:fill="FFFFFF"/>
              <w:jc w:val="center"/>
            </w:pPr>
            <w:r w:rsidRPr="00890DDC">
              <w:rPr>
                <w:bCs/>
                <w:color w:val="000000"/>
                <w:sz w:val="26"/>
                <w:szCs w:val="26"/>
                <w:lang w:val="uk-UA"/>
              </w:rPr>
              <w:t>1,19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8" w:lineRule="exact"/>
              <w:jc w:val="both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Збірник цін на проектні роботи для капітального ремонту </w:t>
            </w:r>
            <w:r>
              <w:rPr>
                <w:color w:val="000000"/>
                <w:sz w:val="26"/>
                <w:szCs w:val="26"/>
                <w:lang w:val="uk-UA"/>
              </w:rPr>
              <w:t>будинків та споруд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890DDC" w:rsidRDefault="0087160B" w:rsidP="00890DDC">
            <w:pPr>
              <w:shd w:val="clear" w:color="auto" w:fill="FFFFFF"/>
              <w:jc w:val="center"/>
            </w:pPr>
            <w:r w:rsidRPr="00890DDC">
              <w:rPr>
                <w:color w:val="000000"/>
                <w:sz w:val="26"/>
                <w:szCs w:val="26"/>
                <w:lang w:val="uk-UA"/>
              </w:rPr>
              <w:t>1,19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9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3211"/>
            </w:pPr>
            <w:r>
              <w:rPr>
                <w:b/>
                <w:bCs/>
                <w:color w:val="000000"/>
                <w:spacing w:val="-2"/>
                <w:sz w:val="26"/>
                <w:szCs w:val="26"/>
                <w:lang w:val="uk-UA"/>
              </w:rPr>
              <w:t>Науково-проектні роботи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8" w:lineRule="exact"/>
              <w:jc w:val="both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Тимчасовий збірник цін на науково-проектні роботи по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нерухомих пам'ятках історії та культури Української РСР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>(ТЗЦНПР-91)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Default="0087160B" w:rsidP="00890DDC">
            <w:pPr>
              <w:shd w:val="clear" w:color="auto" w:fill="FFFFFF"/>
              <w:jc w:val="center"/>
            </w:pPr>
            <w:r>
              <w:rPr>
                <w:color w:val="000000"/>
                <w:spacing w:val="-14"/>
                <w:sz w:val="26"/>
                <w:szCs w:val="26"/>
              </w:rPr>
              <w:t>1,25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2251"/>
            </w:pPr>
            <w:r>
              <w:rPr>
                <w:b/>
                <w:bCs/>
                <w:color w:val="000000"/>
                <w:spacing w:val="-2"/>
                <w:sz w:val="26"/>
                <w:szCs w:val="26"/>
                <w:lang w:val="uk-UA"/>
              </w:rPr>
              <w:t>Проектно-конструкторська документація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  <w:tc>
          <w:tcPr>
            <w:tcW w:w="6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3" w:lineRule="exact"/>
              <w:jc w:val="both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Цінник на розробку проектними організаціями Держбуду </w:t>
            </w:r>
            <w:r>
              <w:rPr>
                <w:color w:val="000000"/>
                <w:sz w:val="26"/>
                <w:szCs w:val="26"/>
                <w:lang w:val="uk-UA"/>
              </w:rPr>
              <w:t>СРСР конструкторської документації для виготовлення нестандартизованого устаткування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Default="0087160B" w:rsidP="00890DDC">
            <w:pPr>
              <w:shd w:val="clear" w:color="auto" w:fill="FFFFFF"/>
              <w:jc w:val="center"/>
            </w:pPr>
            <w:r>
              <w:rPr>
                <w:color w:val="000000"/>
                <w:spacing w:val="-15"/>
                <w:sz w:val="26"/>
                <w:szCs w:val="26"/>
              </w:rPr>
              <w:t>1,25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286"/>
        </w:trPr>
        <w:tc>
          <w:tcPr>
            <w:tcW w:w="9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78" w:lineRule="exact"/>
            </w:pPr>
            <w:r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Примітка  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1  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Кошторисна   вартість   проектних   робіт   для   будівництва,   за   винятком </w:t>
            </w:r>
            <w:r>
              <w:rPr>
                <w:color w:val="000000"/>
                <w:spacing w:val="3"/>
                <w:sz w:val="24"/>
                <w:szCs w:val="24"/>
                <w:lang w:val="uk-UA"/>
              </w:rPr>
              <w:t xml:space="preserve">капітального  ремонту,  визначається  у  відповідності   з   «Загальними  вказівками  щодо </w:t>
            </w: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застосування збірника цін на проектні роботи для будівництва»(2-е вид., Москва,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1990 </w:t>
            </w:r>
            <w:r>
              <w:rPr>
                <w:color w:val="000000"/>
                <w:spacing w:val="2"/>
                <w:sz w:val="24"/>
                <w:szCs w:val="24"/>
                <w:lang w:val="en-US"/>
              </w:rPr>
              <w:t>p</w:t>
            </w:r>
            <w:r w:rsidRPr="00036FC8">
              <w:rPr>
                <w:color w:val="000000"/>
                <w:spacing w:val="2"/>
                <w:sz w:val="24"/>
                <w:szCs w:val="24"/>
              </w:rPr>
              <w:t xml:space="preserve">.), </w:t>
            </w:r>
            <w:r>
              <w:rPr>
                <w:color w:val="000000"/>
                <w:sz w:val="24"/>
                <w:szCs w:val="24"/>
                <w:lang w:val="uk-UA"/>
              </w:rPr>
              <w:t>що не суперечать правилам, встановленим цим стандартом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9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78" w:lineRule="exact"/>
            </w:pPr>
            <w:r>
              <w:rPr>
                <w:b/>
                <w:bCs/>
                <w:color w:val="000000"/>
                <w:spacing w:val="5"/>
                <w:sz w:val="24"/>
                <w:szCs w:val="24"/>
                <w:lang w:val="uk-UA"/>
              </w:rPr>
              <w:t xml:space="preserve">Примітка  </w:t>
            </w:r>
            <w:r>
              <w:rPr>
                <w:b/>
                <w:bCs/>
                <w:color w:val="000000"/>
                <w:spacing w:val="5"/>
                <w:sz w:val="24"/>
                <w:szCs w:val="24"/>
              </w:rPr>
              <w:t xml:space="preserve">2  </w:t>
            </w:r>
            <w:r>
              <w:rPr>
                <w:color w:val="000000"/>
                <w:spacing w:val="5"/>
                <w:sz w:val="24"/>
                <w:szCs w:val="24"/>
                <w:lang w:val="uk-UA"/>
              </w:rPr>
              <w:t xml:space="preserve">Кошторисна  вартість  вишукувальних робіт визначається  з урахуванням </w:t>
            </w:r>
            <w:r>
              <w:rPr>
                <w:color w:val="000000"/>
                <w:spacing w:val="12"/>
                <w:sz w:val="24"/>
                <w:szCs w:val="24"/>
                <w:lang w:val="uk-UA"/>
              </w:rPr>
              <w:t xml:space="preserve">Доповнення до Збірника цін на вишукувальні роботи.  (Додаток до постанови </w:t>
            </w:r>
            <w:r>
              <w:rPr>
                <w:color w:val="000000"/>
                <w:spacing w:val="12"/>
                <w:sz w:val="24"/>
                <w:szCs w:val="24"/>
              </w:rPr>
              <w:t xml:space="preserve">№ 22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Держбуду СРСР від 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березня </w:t>
            </w:r>
            <w:r>
              <w:rPr>
                <w:color w:val="000000"/>
                <w:sz w:val="24"/>
                <w:szCs w:val="24"/>
              </w:rPr>
              <w:t xml:space="preserve">1990 </w:t>
            </w:r>
            <w:r>
              <w:rPr>
                <w:color w:val="000000"/>
                <w:sz w:val="24"/>
                <w:szCs w:val="24"/>
                <w:lang w:val="uk-UA"/>
              </w:rPr>
              <w:t>р.)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9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74" w:lineRule="exact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  <w:lang w:val="uk-UA"/>
              </w:rPr>
              <w:t xml:space="preserve">Примітка </w:t>
            </w:r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 xml:space="preserve">3 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 xml:space="preserve">До цін таблиць Збірника цін на вишукувальні роботи застосовується поправочний </w:t>
            </w:r>
            <w:r>
              <w:rPr>
                <w:color w:val="000000"/>
                <w:spacing w:val="5"/>
                <w:sz w:val="24"/>
                <w:szCs w:val="24"/>
                <w:lang w:val="uk-UA"/>
              </w:rPr>
              <w:t xml:space="preserve">коефіцієнт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1,21, </w:t>
            </w:r>
            <w:r>
              <w:rPr>
                <w:color w:val="000000"/>
                <w:spacing w:val="5"/>
                <w:sz w:val="24"/>
                <w:szCs w:val="24"/>
                <w:lang w:val="uk-UA"/>
              </w:rPr>
              <w:t xml:space="preserve">крім таблиць цього Збірника, наведених у додатку Ж.2. До таблиць, що </w:t>
            </w:r>
            <w:r>
              <w:rPr>
                <w:color w:val="000000"/>
                <w:sz w:val="24"/>
                <w:szCs w:val="24"/>
                <w:lang w:val="uk-UA"/>
              </w:rPr>
              <w:t>наведені у додатку Ж.</w:t>
            </w:r>
            <w:r>
              <w:rPr>
                <w:color w:val="000000"/>
                <w:sz w:val="24"/>
                <w:szCs w:val="24"/>
              </w:rPr>
              <w:t xml:space="preserve">2,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застосовується коефіцієнт </w:t>
            </w: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9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74" w:lineRule="exact"/>
            </w:pPr>
            <w:r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Примітка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4 </w:t>
            </w:r>
            <w:r>
              <w:rPr>
                <w:color w:val="000000"/>
                <w:sz w:val="24"/>
                <w:szCs w:val="24"/>
                <w:lang w:val="uk-UA"/>
              </w:rPr>
              <w:t>Приведення вартості проектних та вишукувальних робіт у поточний рівень цін здійснюють із застосуванням індексів, що наведені у додатку Ж.З</w:t>
            </w:r>
          </w:p>
        </w:tc>
      </w:tr>
    </w:tbl>
    <w:p w:rsidR="0087160B" w:rsidRPr="00FF2689" w:rsidRDefault="0087160B">
      <w:pPr>
        <w:shd w:val="clear" w:color="auto" w:fill="FFFFFF"/>
        <w:spacing w:before="2659"/>
        <w:ind w:right="82"/>
        <w:jc w:val="right"/>
      </w:pPr>
    </w:p>
    <w:p w:rsidR="0087160B" w:rsidRDefault="0087160B">
      <w:pPr>
        <w:shd w:val="clear" w:color="auto" w:fill="FFFFFF"/>
        <w:spacing w:before="2659"/>
        <w:ind w:right="82"/>
        <w:jc w:val="right"/>
        <w:sectPr w:rsidR="0087160B">
          <w:pgSz w:w="11909" w:h="16834"/>
          <w:pgMar w:top="692" w:right="807" w:bottom="360" w:left="1310" w:header="720" w:footer="720" w:gutter="0"/>
          <w:cols w:space="60"/>
          <w:noEndnote/>
        </w:sectPr>
      </w:pPr>
    </w:p>
    <w:p w:rsidR="0087160B" w:rsidRPr="009C4F74" w:rsidRDefault="0087160B">
      <w:pPr>
        <w:shd w:val="clear" w:color="auto" w:fill="FFFFFF"/>
        <w:rPr>
          <w:sz w:val="22"/>
          <w:szCs w:val="22"/>
        </w:rPr>
      </w:pPr>
      <w:r w:rsidRPr="009C4F74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Default="0087160B">
      <w:pPr>
        <w:shd w:val="clear" w:color="auto" w:fill="FFFFFF"/>
        <w:spacing w:before="82" w:line="485" w:lineRule="exact"/>
        <w:ind w:left="2899" w:hanging="1958"/>
      </w:pPr>
      <w:r>
        <w:rPr>
          <w:b/>
          <w:bCs/>
          <w:color w:val="000000"/>
          <w:sz w:val="28"/>
          <w:szCs w:val="28"/>
          <w:lang w:val="uk-UA"/>
        </w:rPr>
        <w:t xml:space="preserve">Таблиця Ж.2 </w:t>
      </w: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  <w:lang w:val="uk-UA"/>
        </w:rPr>
        <w:t xml:space="preserve">Перелік таблиць Збірника цін на вишукувальні роботи, до яких застосовують коефіцієнт </w:t>
      </w:r>
      <w:r>
        <w:rPr>
          <w:color w:val="000000"/>
          <w:sz w:val="28"/>
          <w:szCs w:val="28"/>
        </w:rPr>
        <w:t>1,5</w:t>
      </w:r>
    </w:p>
    <w:p w:rsidR="0087160B" w:rsidRDefault="0087160B">
      <w:pPr>
        <w:spacing w:after="11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5"/>
        <w:gridCol w:w="3110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9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D6762" w:rsidRDefault="0087160B">
            <w:pPr>
              <w:shd w:val="clear" w:color="auto" w:fill="FFFFFF"/>
              <w:jc w:val="center"/>
            </w:pPr>
            <w:r w:rsidRPr="00DD6762">
              <w:rPr>
                <w:color w:val="000000"/>
                <w:sz w:val="28"/>
                <w:szCs w:val="28"/>
              </w:rPr>
              <w:t xml:space="preserve">№ № </w:t>
            </w:r>
            <w:r w:rsidRPr="00DD6762">
              <w:rPr>
                <w:color w:val="000000"/>
                <w:sz w:val="28"/>
                <w:szCs w:val="28"/>
                <w:lang w:val="uk-UA"/>
              </w:rPr>
              <w:t>таблиць Збірника цін на вишукувальні роботи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D6762" w:rsidRDefault="0087160B">
            <w:pPr>
              <w:shd w:val="clear" w:color="auto" w:fill="FFFFFF"/>
              <w:ind w:left="2323"/>
            </w:pPr>
            <w:r w:rsidRPr="00DD6762">
              <w:rPr>
                <w:color w:val="000000"/>
                <w:sz w:val="28"/>
                <w:szCs w:val="28"/>
                <w:lang w:val="uk-UA"/>
              </w:rPr>
              <w:t>Польові роботи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D6762" w:rsidRDefault="0087160B">
            <w:pPr>
              <w:shd w:val="clear" w:color="auto" w:fill="FFFFFF"/>
              <w:jc w:val="center"/>
            </w:pPr>
            <w:r w:rsidRPr="00DD6762">
              <w:rPr>
                <w:color w:val="000000"/>
                <w:sz w:val="28"/>
                <w:szCs w:val="28"/>
                <w:lang w:val="uk-UA"/>
              </w:rPr>
              <w:t>Камеральні роботи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2486"/>
        </w:trPr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485" w:lineRule="exact"/>
              <w:ind w:right="696" w:hanging="43"/>
            </w:pPr>
            <w:r>
              <w:rPr>
                <w:color w:val="000000"/>
                <w:spacing w:val="-4"/>
                <w:sz w:val="28"/>
                <w:szCs w:val="28"/>
              </w:rPr>
              <w:t>9; 12; 13; 19; 21; 26; 27; 37; 39</w:t>
            </w:r>
            <w:r>
              <w:rPr>
                <w:color w:val="000000"/>
                <w:spacing w:val="-4"/>
                <w:sz w:val="28"/>
                <w:szCs w:val="28"/>
                <w:lang w:val="uk-UA"/>
              </w:rPr>
              <w:t xml:space="preserve"> - 4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2; 47; 64; 77; 94; 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100-103; 105; 108; 109; 111; 114;124-130;132;133; </w:t>
            </w:r>
            <w:r>
              <w:rPr>
                <w:color w:val="000000"/>
                <w:spacing w:val="-4"/>
                <w:sz w:val="28"/>
                <w:szCs w:val="28"/>
              </w:rPr>
              <w:t xml:space="preserve">154-158; 161-164; 169; 182; 184; 186;190;192; </w:t>
            </w:r>
            <w:r>
              <w:rPr>
                <w:color w:val="000000"/>
                <w:spacing w:val="-9"/>
                <w:sz w:val="28"/>
                <w:szCs w:val="28"/>
              </w:rPr>
              <w:t xml:space="preserve">196-220; 222-249; 256; 282; 286; 314; 316; 341; 343; </w:t>
            </w:r>
            <w:r>
              <w:rPr>
                <w:color w:val="000000"/>
                <w:spacing w:val="-3"/>
                <w:sz w:val="28"/>
                <w:szCs w:val="28"/>
              </w:rPr>
              <w:t>355; 365; 403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-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pacing w:val="-3"/>
                <w:sz w:val="28"/>
                <w:szCs w:val="28"/>
              </w:rPr>
              <w:t>406; 408-410; 416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- 4</w:t>
            </w:r>
            <w:r>
              <w:rPr>
                <w:color w:val="000000"/>
                <w:spacing w:val="-3"/>
                <w:sz w:val="28"/>
                <w:szCs w:val="28"/>
              </w:rPr>
              <w:t>20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499" w:lineRule="exact"/>
              <w:ind w:left="667" w:right="715"/>
              <w:jc w:val="center"/>
            </w:pPr>
            <w:r>
              <w:rPr>
                <w:color w:val="000000"/>
                <w:spacing w:val="-8"/>
                <w:sz w:val="28"/>
                <w:szCs w:val="28"/>
              </w:rPr>
              <w:t xml:space="preserve">39-41; 51; 52; </w:t>
            </w:r>
            <w:r>
              <w:rPr>
                <w:color w:val="000000"/>
                <w:spacing w:val="-15"/>
                <w:sz w:val="28"/>
                <w:szCs w:val="28"/>
              </w:rPr>
              <w:t>58; 61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60528B" w:rsidRDefault="0087160B">
            <w:pPr>
              <w:shd w:val="clear" w:color="auto" w:fill="FFFFFF"/>
              <w:jc w:val="center"/>
            </w:pPr>
            <w:r w:rsidRPr="0060528B">
              <w:rPr>
                <w:color w:val="000000"/>
                <w:sz w:val="28"/>
                <w:szCs w:val="28"/>
                <w:lang w:val="uk-UA"/>
              </w:rPr>
              <w:t xml:space="preserve">Додаток </w:t>
            </w:r>
            <w:r w:rsidRPr="0060528B">
              <w:rPr>
                <w:color w:val="000000"/>
                <w:sz w:val="28"/>
                <w:szCs w:val="28"/>
              </w:rPr>
              <w:t xml:space="preserve">3 </w:t>
            </w:r>
            <w:r w:rsidRPr="0060528B">
              <w:rPr>
                <w:color w:val="000000"/>
                <w:sz w:val="28"/>
                <w:szCs w:val="28"/>
                <w:lang w:val="uk-UA"/>
              </w:rPr>
              <w:t>до Збірника цін на вишукувальні роботи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6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12"/>
                <w:sz w:val="28"/>
                <w:szCs w:val="28"/>
              </w:rPr>
              <w:t>12; 17-21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</w:p>
        </w:tc>
      </w:tr>
    </w:tbl>
    <w:p w:rsidR="0087160B" w:rsidRDefault="0087160B">
      <w:pPr>
        <w:shd w:val="clear" w:color="auto" w:fill="FFFFFF"/>
        <w:spacing w:before="672" w:line="480" w:lineRule="exact"/>
        <w:ind w:left="3014" w:hanging="2030"/>
      </w:pPr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Таблиця Ж.З </w:t>
      </w:r>
      <w:r>
        <w:rPr>
          <w:color w:val="000000"/>
          <w:spacing w:val="-1"/>
          <w:sz w:val="28"/>
          <w:szCs w:val="28"/>
        </w:rPr>
        <w:t xml:space="preserve">- </w:t>
      </w:r>
      <w:r>
        <w:rPr>
          <w:color w:val="000000"/>
          <w:spacing w:val="-1"/>
          <w:sz w:val="28"/>
          <w:szCs w:val="28"/>
          <w:lang w:val="uk-UA"/>
        </w:rPr>
        <w:t xml:space="preserve">Індекси визначення кошторисної вартості проектних та вишукувальних робіт та усереднені показники цієї </w:t>
      </w:r>
      <w:r>
        <w:rPr>
          <w:color w:val="000000"/>
          <w:sz w:val="28"/>
          <w:szCs w:val="28"/>
          <w:lang w:val="uk-UA"/>
        </w:rPr>
        <w:t>вартості в розрахунку на один людино-день</w:t>
      </w:r>
      <w:r w:rsidR="000E59AB" w:rsidRPr="00A32328">
        <w:rPr>
          <w:sz w:val="26"/>
          <w:szCs w:val="26"/>
          <w:highlight w:val="yellow"/>
          <w:vertAlign w:val="superscript"/>
          <w:lang w:val="uk-UA"/>
        </w:rPr>
        <w:t>3</w:t>
      </w:r>
    </w:p>
    <w:p w:rsidR="0087160B" w:rsidRDefault="0087160B">
      <w:pPr>
        <w:spacing w:after="11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2"/>
        <w:gridCol w:w="3936"/>
        <w:gridCol w:w="2438"/>
        <w:gridCol w:w="2198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1690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320EC0" w:rsidRDefault="0087160B" w:rsidP="00320EC0">
            <w:pPr>
              <w:shd w:val="clear" w:color="auto" w:fill="FFFFFF"/>
              <w:spacing w:line="307" w:lineRule="exact"/>
              <w:ind w:left="19" w:right="5"/>
              <w:jc w:val="center"/>
              <w:rPr>
                <w:sz w:val="28"/>
                <w:szCs w:val="28"/>
              </w:rPr>
            </w:pPr>
            <w:r w:rsidRPr="00320EC0">
              <w:rPr>
                <w:color w:val="000000"/>
                <w:spacing w:val="-2"/>
                <w:sz w:val="28"/>
                <w:szCs w:val="28"/>
                <w:lang w:val="uk-UA"/>
              </w:rPr>
              <w:t xml:space="preserve">Чергове </w:t>
            </w:r>
            <w:r w:rsidRPr="00320EC0">
              <w:rPr>
                <w:color w:val="000000"/>
                <w:spacing w:val="-1"/>
                <w:sz w:val="28"/>
                <w:szCs w:val="28"/>
                <w:lang w:val="uk-UA"/>
              </w:rPr>
              <w:t>число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320EC0" w:rsidRDefault="0087160B" w:rsidP="00320EC0">
            <w:pPr>
              <w:shd w:val="clear" w:color="auto" w:fill="FFFFFF"/>
              <w:ind w:left="1238"/>
              <w:jc w:val="center"/>
              <w:rPr>
                <w:sz w:val="28"/>
                <w:szCs w:val="28"/>
              </w:rPr>
            </w:pPr>
            <w:r w:rsidRPr="00320EC0">
              <w:rPr>
                <w:color w:val="000000"/>
                <w:spacing w:val="-2"/>
                <w:sz w:val="28"/>
                <w:szCs w:val="28"/>
                <w:lang w:val="uk-UA"/>
              </w:rPr>
              <w:t>Види робіт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320EC0" w:rsidRDefault="0087160B" w:rsidP="00320EC0">
            <w:pPr>
              <w:shd w:val="clear" w:color="auto" w:fill="FFFFFF"/>
              <w:spacing w:line="298" w:lineRule="exact"/>
              <w:ind w:left="10" w:right="14"/>
              <w:jc w:val="center"/>
              <w:rPr>
                <w:sz w:val="28"/>
                <w:szCs w:val="28"/>
              </w:rPr>
            </w:pPr>
            <w:r w:rsidRPr="00320EC0">
              <w:rPr>
                <w:color w:val="000000"/>
                <w:spacing w:val="-2"/>
                <w:sz w:val="28"/>
                <w:szCs w:val="28"/>
                <w:lang w:val="uk-UA"/>
              </w:rPr>
              <w:t xml:space="preserve">Індекси визначення </w:t>
            </w:r>
            <w:r w:rsidRPr="00320EC0">
              <w:rPr>
                <w:color w:val="000000"/>
                <w:sz w:val="28"/>
                <w:szCs w:val="28"/>
                <w:lang w:val="uk-UA"/>
              </w:rPr>
              <w:t xml:space="preserve">кошторисної </w:t>
            </w:r>
            <w:r w:rsidRPr="00320EC0">
              <w:rPr>
                <w:color w:val="000000"/>
                <w:spacing w:val="-1"/>
                <w:sz w:val="28"/>
                <w:szCs w:val="28"/>
                <w:lang w:val="uk-UA"/>
              </w:rPr>
              <w:t>вартості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320EC0" w:rsidRDefault="0087160B" w:rsidP="00320EC0">
            <w:pPr>
              <w:shd w:val="clear" w:color="auto" w:fill="FFFFFF"/>
              <w:spacing w:line="298" w:lineRule="exact"/>
              <w:ind w:left="96" w:right="120"/>
              <w:jc w:val="center"/>
              <w:rPr>
                <w:sz w:val="28"/>
                <w:szCs w:val="28"/>
              </w:rPr>
            </w:pPr>
            <w:r w:rsidRPr="00320EC0">
              <w:rPr>
                <w:color w:val="000000"/>
                <w:sz w:val="28"/>
                <w:szCs w:val="28"/>
                <w:lang w:val="uk-UA"/>
              </w:rPr>
              <w:t xml:space="preserve">Показник кошторисної </w:t>
            </w:r>
            <w:r w:rsidRPr="00320EC0">
              <w:rPr>
                <w:color w:val="000000"/>
                <w:spacing w:val="-1"/>
                <w:sz w:val="28"/>
                <w:szCs w:val="28"/>
                <w:lang w:val="uk-UA"/>
              </w:rPr>
              <w:t xml:space="preserve">вартості в </w:t>
            </w:r>
            <w:r w:rsidRPr="00320EC0">
              <w:rPr>
                <w:color w:val="000000"/>
                <w:spacing w:val="1"/>
                <w:sz w:val="28"/>
                <w:szCs w:val="28"/>
                <w:lang w:val="uk-UA"/>
              </w:rPr>
              <w:t xml:space="preserve">розрахунку на </w:t>
            </w:r>
            <w:r w:rsidRPr="00320EC0">
              <w:rPr>
                <w:color w:val="000000"/>
                <w:spacing w:val="-5"/>
                <w:sz w:val="28"/>
                <w:szCs w:val="28"/>
              </w:rPr>
              <w:t xml:space="preserve">1 </w:t>
            </w:r>
            <w:r w:rsidRPr="00320EC0">
              <w:rPr>
                <w:color w:val="000000"/>
                <w:spacing w:val="-5"/>
                <w:sz w:val="28"/>
                <w:szCs w:val="28"/>
                <w:lang w:val="uk-UA"/>
              </w:rPr>
              <w:t>люд.день, грн.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>Проектні роботи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B71BDC" w:rsidRDefault="000E59AB" w:rsidP="00B71BDC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5"/>
                <w:sz w:val="26"/>
                <w:szCs w:val="26"/>
                <w:lang w:val="uk-UA"/>
              </w:rPr>
              <w:t>29,7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0E59AB" w:rsidRDefault="000E59AB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1350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Проектно-планувальні роботи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0E59AB" w:rsidP="00B71BDC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  <w:sz w:val="26"/>
                <w:szCs w:val="26"/>
                <w:lang w:val="uk-UA"/>
              </w:rPr>
              <w:t>32,90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B71BDC" w:rsidRDefault="000E59AB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1497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339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20EC0" w:rsidRDefault="0087160B">
            <w:pPr>
              <w:shd w:val="clear" w:color="auto" w:fill="FFFFFF"/>
              <w:spacing w:line="451" w:lineRule="exact"/>
              <w:ind w:right="706"/>
              <w:rPr>
                <w:color w:val="000000"/>
                <w:spacing w:val="-1"/>
                <w:sz w:val="26"/>
                <w:szCs w:val="26"/>
                <w:lang w:val="uk-UA"/>
              </w:rPr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Вишукувальні роботи (крім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>інженерно-геодезичних)</w:t>
            </w:r>
            <w:r>
              <w:rPr>
                <w:color w:val="000000"/>
                <w:spacing w:val="-1"/>
                <w:sz w:val="26"/>
                <w:szCs w:val="26"/>
              </w:rPr>
              <w:t>:</w:t>
            </w:r>
          </w:p>
          <w:p w:rsidR="0087160B" w:rsidRDefault="0087160B">
            <w:pPr>
              <w:shd w:val="clear" w:color="auto" w:fill="FFFFFF"/>
              <w:spacing w:line="451" w:lineRule="exact"/>
              <w:ind w:right="706"/>
            </w:pPr>
            <w:r>
              <w:rPr>
                <w:color w:val="000000"/>
                <w:spacing w:val="5"/>
                <w:sz w:val="26"/>
                <w:szCs w:val="26"/>
              </w:rPr>
              <w:t xml:space="preserve">- </w:t>
            </w:r>
            <w:r>
              <w:rPr>
                <w:color w:val="000000"/>
                <w:spacing w:val="5"/>
                <w:sz w:val="26"/>
                <w:szCs w:val="26"/>
                <w:lang w:val="uk-UA"/>
              </w:rPr>
              <w:t>польові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B71BDC" w:rsidRDefault="000E59AB" w:rsidP="00B71BDC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5"/>
                <w:sz w:val="26"/>
                <w:szCs w:val="26"/>
                <w:lang w:val="uk-UA"/>
              </w:rPr>
              <w:t>31,05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7160B" w:rsidRPr="00B71BDC" w:rsidRDefault="000E59AB" w:rsidP="00320EC0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1625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60B" w:rsidRDefault="0087160B"/>
          <w:p w:rsidR="0087160B" w:rsidRDefault="0087160B"/>
        </w:tc>
        <w:tc>
          <w:tcPr>
            <w:tcW w:w="39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451" w:lineRule="exact"/>
              <w:ind w:left="34"/>
            </w:pPr>
            <w:r>
              <w:rPr>
                <w:color w:val="000000"/>
                <w:spacing w:val="4"/>
                <w:sz w:val="26"/>
                <w:szCs w:val="26"/>
              </w:rPr>
              <w:t xml:space="preserve">- </w:t>
            </w:r>
            <w:r>
              <w:rPr>
                <w:color w:val="000000"/>
                <w:spacing w:val="4"/>
                <w:sz w:val="26"/>
                <w:szCs w:val="26"/>
                <w:lang w:val="uk-UA"/>
              </w:rPr>
              <w:t>камеральні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0E59AB" w:rsidP="00B71BDC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  <w:lang w:val="uk-UA"/>
              </w:rPr>
              <w:t>29,70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0E59AB" w:rsidRDefault="000E59AB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8"/>
                <w:sz w:val="26"/>
                <w:szCs w:val="26"/>
                <w:lang w:val="uk-UA"/>
              </w:rPr>
              <w:t>13</w:t>
            </w:r>
            <w:r w:rsidR="0087160B">
              <w:rPr>
                <w:color w:val="000000"/>
                <w:spacing w:val="-8"/>
                <w:sz w:val="26"/>
                <w:szCs w:val="26"/>
              </w:rPr>
              <w:t>5</w:t>
            </w:r>
            <w:r>
              <w:rPr>
                <w:color w:val="000000"/>
                <w:spacing w:val="-8"/>
                <w:sz w:val="26"/>
                <w:szCs w:val="26"/>
                <w:lang w:val="uk-UA"/>
              </w:rPr>
              <w:t>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Інженерно-геодезичні роботи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B71BDC" w:rsidRDefault="000E59AB" w:rsidP="00B71BDC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7"/>
                <w:sz w:val="26"/>
                <w:szCs w:val="26"/>
                <w:lang w:val="uk-UA"/>
              </w:rPr>
              <w:t>30,78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0E59AB" w:rsidRDefault="000E59AB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1605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97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 w:rsidP="00114C63">
            <w:pPr>
              <w:shd w:val="clear" w:color="auto" w:fill="FFFFFF"/>
              <w:spacing w:line="274" w:lineRule="exact"/>
            </w:pPr>
            <w:r>
              <w:rPr>
                <w:b/>
                <w:bCs/>
                <w:color w:val="000000"/>
                <w:spacing w:val="-7"/>
                <w:sz w:val="26"/>
                <w:szCs w:val="26"/>
                <w:lang w:val="uk-UA"/>
              </w:rPr>
              <w:t xml:space="preserve">Примітка. </w:t>
            </w:r>
            <w:r>
              <w:rPr>
                <w:color w:val="000000"/>
                <w:spacing w:val="-7"/>
                <w:sz w:val="26"/>
                <w:szCs w:val="26"/>
                <w:lang w:val="uk-UA"/>
              </w:rPr>
              <w:t xml:space="preserve">Зазначені індекси та показники враховують рівень середньомісячної заробітної </w:t>
            </w:r>
            <w:r>
              <w:rPr>
                <w:color w:val="000000"/>
                <w:spacing w:val="-8"/>
                <w:sz w:val="26"/>
                <w:szCs w:val="26"/>
                <w:lang w:val="uk-UA"/>
              </w:rPr>
              <w:t xml:space="preserve">плати </w:t>
            </w:r>
            <w:r w:rsidR="000E59AB">
              <w:rPr>
                <w:color w:val="000000"/>
                <w:spacing w:val="-8"/>
                <w:sz w:val="26"/>
                <w:szCs w:val="26"/>
                <w:lang w:val="uk-UA"/>
              </w:rPr>
              <w:t>78</w:t>
            </w:r>
            <w:r>
              <w:rPr>
                <w:color w:val="000000"/>
                <w:spacing w:val="-8"/>
                <w:sz w:val="26"/>
                <w:szCs w:val="26"/>
              </w:rPr>
              <w:t xml:space="preserve">00 </w:t>
            </w:r>
            <w:r>
              <w:rPr>
                <w:color w:val="000000"/>
                <w:spacing w:val="-8"/>
                <w:sz w:val="26"/>
                <w:szCs w:val="26"/>
                <w:lang w:val="uk-UA"/>
              </w:rPr>
              <w:t xml:space="preserve">грн. для розряду складності робіт у будівництві </w:t>
            </w:r>
            <w:r>
              <w:rPr>
                <w:color w:val="000000"/>
                <w:spacing w:val="-8"/>
                <w:sz w:val="26"/>
                <w:szCs w:val="26"/>
              </w:rPr>
              <w:t>3,8.</w:t>
            </w:r>
          </w:p>
        </w:tc>
      </w:tr>
    </w:tbl>
    <w:p w:rsidR="0087160B" w:rsidRDefault="0087160B" w:rsidP="00422428">
      <w:pPr>
        <w:shd w:val="clear" w:color="auto" w:fill="FFFFFF"/>
        <w:spacing w:before="1728"/>
        <w:ind w:left="48"/>
        <w:sectPr w:rsidR="0087160B">
          <w:pgSz w:w="11909" w:h="16834"/>
          <w:pgMar w:top="711" w:right="1083" w:bottom="360" w:left="981" w:header="720" w:footer="720" w:gutter="0"/>
          <w:cols w:space="60"/>
          <w:noEndnote/>
        </w:sectPr>
      </w:pPr>
    </w:p>
    <w:p w:rsidR="0087160B" w:rsidRPr="00FF1121" w:rsidRDefault="0087160B">
      <w:pPr>
        <w:shd w:val="clear" w:color="auto" w:fill="FFFFFF"/>
        <w:ind w:right="86"/>
        <w:jc w:val="right"/>
        <w:rPr>
          <w:sz w:val="22"/>
          <w:szCs w:val="22"/>
        </w:rPr>
      </w:pPr>
      <w:r w:rsidRPr="00FF1121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Default="0087160B">
      <w:pPr>
        <w:shd w:val="clear" w:color="auto" w:fill="FFFFFF"/>
        <w:spacing w:before="91" w:line="485" w:lineRule="exact"/>
        <w:ind w:left="2750" w:right="518" w:hanging="1901"/>
      </w:pPr>
      <w:r>
        <w:rPr>
          <w:b/>
          <w:bCs/>
          <w:color w:val="000000"/>
          <w:spacing w:val="1"/>
          <w:sz w:val="28"/>
          <w:szCs w:val="28"/>
          <w:lang w:val="uk-UA"/>
        </w:rPr>
        <w:t xml:space="preserve">Таблиця Ж.4 </w:t>
      </w:r>
      <w:r>
        <w:rPr>
          <w:color w:val="000000"/>
          <w:spacing w:val="1"/>
          <w:sz w:val="28"/>
          <w:szCs w:val="28"/>
        </w:rPr>
        <w:t xml:space="preserve">- </w:t>
      </w:r>
      <w:r>
        <w:rPr>
          <w:color w:val="000000"/>
          <w:spacing w:val="1"/>
          <w:sz w:val="28"/>
          <w:szCs w:val="28"/>
          <w:lang w:val="uk-UA"/>
        </w:rPr>
        <w:t xml:space="preserve">Перелік відомчих збірників цін та індекси визначення </w:t>
      </w:r>
      <w:r>
        <w:rPr>
          <w:color w:val="000000"/>
          <w:spacing w:val="-1"/>
          <w:sz w:val="28"/>
          <w:szCs w:val="28"/>
          <w:lang w:val="uk-UA"/>
        </w:rPr>
        <w:t xml:space="preserve">кошторисної вартості на проектно-вишукувальні роботи </w:t>
      </w:r>
      <w:r>
        <w:rPr>
          <w:color w:val="000000"/>
          <w:sz w:val="28"/>
          <w:szCs w:val="28"/>
          <w:lang w:val="uk-UA"/>
        </w:rPr>
        <w:t>у будівництві</w:t>
      </w:r>
      <w:r w:rsidR="00A32328" w:rsidRPr="000B651D">
        <w:rPr>
          <w:color w:val="000000"/>
          <w:sz w:val="26"/>
          <w:szCs w:val="26"/>
          <w:highlight w:val="yellow"/>
          <w:vertAlign w:val="superscript"/>
          <w:lang w:val="uk-UA"/>
        </w:rPr>
        <w:t>1</w:t>
      </w:r>
      <w:r w:rsidR="000B651D" w:rsidRPr="000B651D">
        <w:rPr>
          <w:color w:val="000000"/>
          <w:sz w:val="26"/>
          <w:szCs w:val="26"/>
          <w:highlight w:val="yellow"/>
          <w:vertAlign w:val="superscript"/>
          <w:lang w:val="uk-UA"/>
        </w:rPr>
        <w:t>,3</w:t>
      </w:r>
    </w:p>
    <w:p w:rsidR="0087160B" w:rsidRDefault="0087160B">
      <w:pPr>
        <w:spacing w:after="11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4954"/>
        <w:gridCol w:w="2563"/>
        <w:gridCol w:w="2016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130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E025F2" w:rsidRDefault="0087160B" w:rsidP="00F07D06">
            <w:pPr>
              <w:shd w:val="clear" w:color="auto" w:fill="FFFFFF"/>
              <w:spacing w:line="298" w:lineRule="exact"/>
              <w:jc w:val="center"/>
              <w:rPr>
                <w:b/>
                <w:sz w:val="26"/>
                <w:szCs w:val="26"/>
              </w:rPr>
            </w:pPr>
            <w:r w:rsidRPr="00E025F2">
              <w:rPr>
                <w:b/>
                <w:color w:val="000000"/>
                <w:sz w:val="26"/>
                <w:szCs w:val="26"/>
              </w:rPr>
              <w:t xml:space="preserve">№ </w:t>
            </w:r>
            <w:r w:rsidRPr="00E025F2">
              <w:rPr>
                <w:b/>
                <w:color w:val="000000"/>
                <w:spacing w:val="-14"/>
                <w:sz w:val="26"/>
                <w:szCs w:val="26"/>
                <w:lang w:val="uk-UA"/>
              </w:rPr>
              <w:t>ч.ч.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F07D06" w:rsidRDefault="0087160B" w:rsidP="00696CD9">
            <w:pPr>
              <w:shd w:val="clear" w:color="auto" w:fill="FFFFFF"/>
              <w:ind w:left="1032"/>
              <w:rPr>
                <w:b/>
              </w:rPr>
            </w:pPr>
            <w:r w:rsidRPr="00F07D06">
              <w:rPr>
                <w:b/>
                <w:color w:val="000000"/>
                <w:spacing w:val="-2"/>
                <w:sz w:val="26"/>
                <w:szCs w:val="26"/>
                <w:lang w:val="uk-UA"/>
              </w:rPr>
              <w:t>Найменування збірника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F07D06" w:rsidRDefault="0087160B" w:rsidP="00F07D06">
            <w:pPr>
              <w:shd w:val="clear" w:color="auto" w:fill="FFFFFF"/>
              <w:spacing w:line="341" w:lineRule="exact"/>
              <w:ind w:left="48" w:right="48"/>
              <w:jc w:val="center"/>
              <w:rPr>
                <w:b/>
              </w:rPr>
            </w:pPr>
            <w:r w:rsidRPr="00F07D06">
              <w:rPr>
                <w:b/>
                <w:color w:val="000000"/>
                <w:spacing w:val="-2"/>
                <w:sz w:val="26"/>
                <w:szCs w:val="26"/>
                <w:lang w:val="uk-UA"/>
              </w:rPr>
              <w:t xml:space="preserve">Ким затверджено та </w:t>
            </w:r>
            <w:r w:rsidRPr="00F07D06">
              <w:rPr>
                <w:b/>
                <w:color w:val="000000"/>
                <w:sz w:val="26"/>
                <w:szCs w:val="26"/>
                <w:lang w:val="uk-UA"/>
              </w:rPr>
              <w:t>дата затвердження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F07D06" w:rsidRDefault="0087160B" w:rsidP="00F07D06">
            <w:pPr>
              <w:shd w:val="clear" w:color="auto" w:fill="FFFFFF"/>
              <w:spacing w:line="298" w:lineRule="exact"/>
              <w:ind w:left="168" w:right="192"/>
              <w:jc w:val="center"/>
              <w:rPr>
                <w:b/>
              </w:rPr>
            </w:pPr>
            <w:r w:rsidRPr="00F07D06">
              <w:rPr>
                <w:b/>
                <w:color w:val="000000"/>
                <w:spacing w:val="-2"/>
                <w:sz w:val="26"/>
                <w:szCs w:val="26"/>
                <w:lang w:val="uk-UA"/>
              </w:rPr>
              <w:t xml:space="preserve">Індекс </w:t>
            </w:r>
            <w:r w:rsidRPr="00F07D06">
              <w:rPr>
                <w:b/>
                <w:color w:val="000000"/>
                <w:spacing w:val="-1"/>
                <w:sz w:val="26"/>
                <w:szCs w:val="26"/>
                <w:lang w:val="uk-UA"/>
              </w:rPr>
              <w:t xml:space="preserve">визначення </w:t>
            </w:r>
            <w:r w:rsidRPr="00F07D06">
              <w:rPr>
                <w:b/>
                <w:color w:val="000000"/>
                <w:spacing w:val="-2"/>
                <w:sz w:val="26"/>
                <w:szCs w:val="26"/>
                <w:lang w:val="uk-UA"/>
              </w:rPr>
              <w:t xml:space="preserve">кошторисної </w:t>
            </w:r>
            <w:r w:rsidRPr="00F07D06">
              <w:rPr>
                <w:b/>
                <w:color w:val="000000"/>
                <w:spacing w:val="-1"/>
                <w:sz w:val="26"/>
                <w:szCs w:val="26"/>
                <w:lang w:val="uk-UA"/>
              </w:rPr>
              <w:t>вартості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F07D06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07D06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F07D06" w:rsidRDefault="0087160B">
            <w:pPr>
              <w:shd w:val="clear" w:color="auto" w:fill="FFFFFF"/>
              <w:ind w:left="2318"/>
              <w:rPr>
                <w:sz w:val="26"/>
                <w:szCs w:val="26"/>
              </w:rPr>
            </w:pPr>
            <w:r w:rsidRPr="00F07D06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F07D06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07D06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F07D06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07D06"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55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55" w:lineRule="exact"/>
              <w:ind w:firstLine="10"/>
              <w:jc w:val="both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Цінник на розробку конструкторської </w:t>
            </w:r>
            <w:r>
              <w:rPr>
                <w:color w:val="000000"/>
                <w:spacing w:val="10"/>
                <w:sz w:val="26"/>
                <w:szCs w:val="26"/>
                <w:lang w:val="uk-UA"/>
              </w:rPr>
              <w:t xml:space="preserve">документації нестандартизованого </w:t>
            </w:r>
            <w:r>
              <w:rPr>
                <w:color w:val="000000"/>
                <w:spacing w:val="-5"/>
                <w:sz w:val="26"/>
                <w:szCs w:val="26"/>
                <w:lang w:val="uk-UA"/>
              </w:rPr>
              <w:t xml:space="preserve">устаткування індивідуального виготовлення </w:t>
            </w:r>
            <w:r>
              <w:rPr>
                <w:color w:val="000000"/>
                <w:spacing w:val="1"/>
                <w:sz w:val="26"/>
                <w:szCs w:val="26"/>
                <w:lang w:val="uk-UA"/>
              </w:rPr>
              <w:t>для чорної і кольорової металургії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65" w:lineRule="exact"/>
              <w:ind w:left="192" w:right="202"/>
              <w:jc w:val="center"/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Міністерство 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металургії СРСР </w:t>
            </w:r>
            <w:r>
              <w:rPr>
                <w:color w:val="000000"/>
                <w:spacing w:val="-4"/>
                <w:sz w:val="26"/>
                <w:szCs w:val="26"/>
                <w:lang w:val="uk-UA"/>
              </w:rPr>
              <w:t xml:space="preserve">наказ від </w:t>
            </w:r>
            <w:r>
              <w:rPr>
                <w:color w:val="000000"/>
                <w:spacing w:val="-4"/>
                <w:sz w:val="26"/>
                <w:szCs w:val="26"/>
              </w:rPr>
              <w:t xml:space="preserve">04.10.91 </w:t>
            </w:r>
            <w:r>
              <w:rPr>
                <w:color w:val="000000"/>
                <w:spacing w:val="16"/>
                <w:sz w:val="26"/>
                <w:szCs w:val="26"/>
              </w:rPr>
              <w:t>№364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30EED" w:rsidRDefault="00130EED" w:rsidP="00114C63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13"/>
                <w:sz w:val="26"/>
                <w:szCs w:val="26"/>
                <w:lang w:val="uk-UA"/>
              </w:rPr>
              <w:t>28</w:t>
            </w:r>
            <w:r w:rsidR="0087160B">
              <w:rPr>
                <w:color w:val="000000"/>
                <w:spacing w:val="-13"/>
                <w:sz w:val="26"/>
                <w:szCs w:val="26"/>
              </w:rPr>
              <w:t>,</w:t>
            </w:r>
            <w:r>
              <w:rPr>
                <w:color w:val="000000"/>
                <w:spacing w:val="-13"/>
                <w:sz w:val="26"/>
                <w:szCs w:val="26"/>
                <w:lang w:val="uk-UA"/>
              </w:rPr>
              <w:t>32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89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55" w:lineRule="exact"/>
              <w:ind w:firstLine="5"/>
              <w:jc w:val="both"/>
            </w:pPr>
            <w:r>
              <w:rPr>
                <w:color w:val="000000"/>
                <w:spacing w:val="11"/>
                <w:sz w:val="26"/>
                <w:szCs w:val="26"/>
                <w:lang w:val="uk-UA"/>
              </w:rPr>
              <w:t xml:space="preserve">Цінник на виробництво польових і </w:t>
            </w:r>
            <w:r>
              <w:rPr>
                <w:color w:val="000000"/>
                <w:spacing w:val="-4"/>
                <w:sz w:val="26"/>
                <w:szCs w:val="26"/>
                <w:lang w:val="uk-UA"/>
              </w:rPr>
              <w:t xml:space="preserve">камеральних робіт із спостережень методом </w:t>
            </w:r>
            <w:r>
              <w:rPr>
                <w:color w:val="000000"/>
                <w:spacing w:val="1"/>
                <w:sz w:val="26"/>
                <w:szCs w:val="26"/>
                <w:lang w:val="uk-UA"/>
              </w:rPr>
              <w:t xml:space="preserve">реєстрації природного імпульсного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електромагнітного поля землі при вивченні </w:t>
            </w:r>
            <w:r>
              <w:rPr>
                <w:color w:val="000000"/>
                <w:sz w:val="26"/>
                <w:szCs w:val="26"/>
                <w:lang w:val="uk-UA"/>
              </w:rPr>
              <w:t>небезпечних геологічних процесів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60" w:lineRule="exact"/>
              <w:ind w:left="58" w:right="53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Держбуд України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наказ від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09.03.2000 </w:t>
            </w:r>
            <w:r>
              <w:rPr>
                <w:color w:val="000000"/>
                <w:spacing w:val="19"/>
                <w:sz w:val="26"/>
                <w:szCs w:val="26"/>
              </w:rPr>
              <w:t>№46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14C63" w:rsidRDefault="0087160B" w:rsidP="00114C63">
            <w:pPr>
              <w:shd w:val="clear" w:color="auto" w:fill="FFFFFF"/>
              <w:spacing w:line="403" w:lineRule="exact"/>
              <w:jc w:val="center"/>
              <w:rPr>
                <w:lang w:val="uk-UA"/>
              </w:rPr>
            </w:pPr>
            <w:r>
              <w:rPr>
                <w:color w:val="000000"/>
                <w:spacing w:val="2"/>
                <w:sz w:val="26"/>
                <w:szCs w:val="26"/>
                <w:lang w:val="uk-UA"/>
              </w:rPr>
              <w:t xml:space="preserve">польові </w:t>
            </w:r>
            <w:r>
              <w:rPr>
                <w:color w:val="000000"/>
                <w:spacing w:val="2"/>
                <w:sz w:val="26"/>
                <w:szCs w:val="26"/>
              </w:rPr>
              <w:t xml:space="preserve">- </w:t>
            </w:r>
            <w:r w:rsidR="00130EED">
              <w:rPr>
                <w:color w:val="000000"/>
                <w:spacing w:val="2"/>
                <w:sz w:val="26"/>
                <w:szCs w:val="26"/>
                <w:lang w:val="uk-UA"/>
              </w:rPr>
              <w:t>18,75</w:t>
            </w:r>
            <w:r>
              <w:rPr>
                <w:color w:val="000000"/>
                <w:spacing w:val="2"/>
                <w:sz w:val="26"/>
                <w:szCs w:val="26"/>
              </w:rPr>
              <w:t xml:space="preserve"> </w:t>
            </w:r>
            <w:r>
              <w:rPr>
                <w:color w:val="000000"/>
                <w:spacing w:val="-6"/>
                <w:sz w:val="26"/>
                <w:szCs w:val="26"/>
                <w:lang w:val="uk-UA"/>
              </w:rPr>
              <w:t xml:space="preserve">камеральні </w:t>
            </w:r>
            <w:r>
              <w:rPr>
                <w:color w:val="000000"/>
                <w:spacing w:val="-6"/>
                <w:sz w:val="26"/>
                <w:szCs w:val="26"/>
              </w:rPr>
              <w:t xml:space="preserve">- </w:t>
            </w:r>
            <w:r w:rsidR="00130EED">
              <w:rPr>
                <w:color w:val="000000"/>
                <w:spacing w:val="-6"/>
                <w:sz w:val="26"/>
                <w:szCs w:val="26"/>
                <w:lang w:val="uk-UA"/>
              </w:rPr>
              <w:t>26,92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55" w:lineRule="exact"/>
              <w:ind w:firstLine="5"/>
              <w:jc w:val="both"/>
            </w:pPr>
            <w:r>
              <w:rPr>
                <w:color w:val="000000"/>
                <w:spacing w:val="10"/>
                <w:sz w:val="26"/>
                <w:szCs w:val="26"/>
                <w:lang w:val="uk-UA"/>
              </w:rPr>
              <w:t xml:space="preserve">Цінник на виробництво польових і </w:t>
            </w:r>
            <w:r>
              <w:rPr>
                <w:color w:val="000000"/>
                <w:spacing w:val="1"/>
                <w:sz w:val="26"/>
                <w:szCs w:val="26"/>
                <w:lang w:val="uk-UA"/>
              </w:rPr>
              <w:t>камеральних робіт із спостережень газо-</w:t>
            </w:r>
            <w:r>
              <w:rPr>
                <w:color w:val="000000"/>
                <w:spacing w:val="6"/>
                <w:sz w:val="26"/>
                <w:szCs w:val="26"/>
                <w:lang w:val="uk-UA"/>
              </w:rPr>
              <w:t xml:space="preserve">еманаційним методом при вивченні </w:t>
            </w:r>
            <w:r>
              <w:rPr>
                <w:color w:val="000000"/>
                <w:sz w:val="26"/>
                <w:szCs w:val="26"/>
                <w:lang w:val="uk-UA"/>
              </w:rPr>
              <w:t>небезпечних геологічних процесів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55" w:lineRule="exact"/>
              <w:ind w:left="53" w:right="53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Держбуд України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наказ від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09.03.2000 </w:t>
            </w:r>
            <w:r>
              <w:rPr>
                <w:color w:val="000000"/>
                <w:spacing w:val="19"/>
                <w:sz w:val="26"/>
                <w:szCs w:val="26"/>
              </w:rPr>
              <w:t>№46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F07D06">
            <w:pPr>
              <w:shd w:val="clear" w:color="auto" w:fill="FFFFFF"/>
              <w:spacing w:line="398" w:lineRule="exact"/>
              <w:jc w:val="center"/>
            </w:pPr>
            <w:r>
              <w:rPr>
                <w:color w:val="000000"/>
                <w:spacing w:val="2"/>
                <w:sz w:val="26"/>
                <w:szCs w:val="26"/>
                <w:lang w:val="uk-UA"/>
              </w:rPr>
              <w:t xml:space="preserve">польові </w:t>
            </w:r>
            <w:r>
              <w:rPr>
                <w:color w:val="000000"/>
                <w:spacing w:val="2"/>
                <w:sz w:val="26"/>
                <w:szCs w:val="26"/>
              </w:rPr>
              <w:t xml:space="preserve">- 5,38 </w:t>
            </w:r>
            <w:r>
              <w:rPr>
                <w:color w:val="000000"/>
                <w:spacing w:val="-6"/>
                <w:sz w:val="26"/>
                <w:szCs w:val="26"/>
                <w:lang w:val="uk-UA"/>
              </w:rPr>
              <w:t xml:space="preserve">камеральні </w:t>
            </w:r>
            <w:r>
              <w:rPr>
                <w:color w:val="000000"/>
                <w:spacing w:val="-6"/>
                <w:sz w:val="26"/>
                <w:szCs w:val="26"/>
              </w:rPr>
              <w:t>- 7,04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54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60" w:lineRule="exact"/>
              <w:ind w:hanging="5"/>
              <w:jc w:val="both"/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Збірник нормативів витрат праці і вартості 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розробки проектів виробництва монтажних </w:t>
            </w:r>
            <w:r>
              <w:rPr>
                <w:color w:val="000000"/>
                <w:spacing w:val="1"/>
                <w:sz w:val="26"/>
                <w:szCs w:val="26"/>
                <w:lang w:val="uk-UA"/>
              </w:rPr>
              <w:t xml:space="preserve">і спеціальних будівельних робіт і іншої </w:t>
            </w:r>
            <w:r>
              <w:rPr>
                <w:color w:val="000000"/>
                <w:sz w:val="26"/>
                <w:szCs w:val="26"/>
                <w:lang w:val="uk-UA"/>
              </w:rPr>
              <w:t>проектної документації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79" w:lineRule="exact"/>
              <w:ind w:left="182" w:right="197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>Мінмонтаж-</w:t>
            </w:r>
            <w:r>
              <w:rPr>
                <w:color w:val="000000"/>
                <w:spacing w:val="-3"/>
                <w:sz w:val="26"/>
                <w:szCs w:val="26"/>
                <w:lang w:val="uk-UA"/>
              </w:rPr>
              <w:t xml:space="preserve">спецбудом СРСР, </w:t>
            </w:r>
            <w:r>
              <w:rPr>
                <w:color w:val="000000"/>
                <w:spacing w:val="-7"/>
                <w:sz w:val="26"/>
                <w:szCs w:val="26"/>
                <w:lang w:val="uk-UA"/>
              </w:rPr>
              <w:t>1990 р.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30EED" w:rsidRDefault="00130EED" w:rsidP="00114C63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7"/>
                <w:sz w:val="26"/>
                <w:szCs w:val="26"/>
                <w:lang w:val="uk-UA"/>
              </w:rPr>
              <w:t>29</w:t>
            </w:r>
            <w:r w:rsidR="0087160B">
              <w:rPr>
                <w:color w:val="000000"/>
                <w:spacing w:val="-7"/>
                <w:sz w:val="26"/>
                <w:szCs w:val="26"/>
              </w:rPr>
              <w:t>,7</w:t>
            </w:r>
            <w:r>
              <w:rPr>
                <w:color w:val="000000"/>
                <w:spacing w:val="-7"/>
                <w:sz w:val="26"/>
                <w:szCs w:val="26"/>
                <w:lang w:val="uk-UA"/>
              </w:rPr>
              <w:t>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797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60" w:lineRule="exact"/>
              <w:ind w:hanging="5"/>
              <w:jc w:val="both"/>
            </w:pPr>
            <w:r>
              <w:rPr>
                <w:color w:val="000000"/>
                <w:spacing w:val="1"/>
                <w:sz w:val="26"/>
                <w:szCs w:val="26"/>
                <w:lang w:val="uk-UA"/>
              </w:rPr>
              <w:t xml:space="preserve">Відомчий збірник цін на розробку схем </w:t>
            </w:r>
            <w:r>
              <w:rPr>
                <w:color w:val="000000"/>
                <w:sz w:val="26"/>
                <w:szCs w:val="26"/>
                <w:lang w:val="uk-UA"/>
              </w:rPr>
              <w:t>газопостачання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60" w:lineRule="exact"/>
              <w:ind w:left="38" w:right="62"/>
              <w:jc w:val="center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Держбудом РРФСР, </w:t>
            </w:r>
            <w:r>
              <w:rPr>
                <w:color w:val="000000"/>
                <w:spacing w:val="-7"/>
                <w:sz w:val="26"/>
                <w:szCs w:val="26"/>
                <w:lang w:val="uk-UA"/>
              </w:rPr>
              <w:t>1990 р.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30EED" w:rsidRDefault="00130EED" w:rsidP="00114C63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8"/>
                <w:sz w:val="26"/>
                <w:szCs w:val="26"/>
                <w:lang w:val="uk-UA"/>
              </w:rPr>
              <w:t>29</w:t>
            </w:r>
            <w:r w:rsidR="0087160B">
              <w:rPr>
                <w:color w:val="000000"/>
                <w:spacing w:val="-8"/>
                <w:sz w:val="26"/>
                <w:szCs w:val="26"/>
              </w:rPr>
              <w:t>,7</w:t>
            </w:r>
            <w:r>
              <w:rPr>
                <w:color w:val="000000"/>
                <w:spacing w:val="-8"/>
                <w:sz w:val="26"/>
                <w:szCs w:val="26"/>
                <w:lang w:val="uk-UA"/>
              </w:rPr>
              <w:t>0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91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60" w:lineRule="exact"/>
              <w:ind w:hanging="5"/>
              <w:jc w:val="both"/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Положення про визначення вартості робіт і </w:t>
            </w:r>
            <w:r>
              <w:rPr>
                <w:color w:val="000000"/>
                <w:spacing w:val="12"/>
                <w:sz w:val="26"/>
                <w:szCs w:val="26"/>
                <w:lang w:val="uk-UA"/>
              </w:rPr>
              <w:t xml:space="preserve">послуг, виконуваних при здійсненні </w:t>
            </w:r>
            <w:r>
              <w:rPr>
                <w:color w:val="000000"/>
                <w:spacing w:val="11"/>
                <w:sz w:val="26"/>
                <w:szCs w:val="26"/>
                <w:lang w:val="uk-UA"/>
              </w:rPr>
              <w:t xml:space="preserve">функцій територіальних проектних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організацій у промисловому будівництві на </w:t>
            </w:r>
            <w:r>
              <w:rPr>
                <w:color w:val="000000"/>
                <w:spacing w:val="1"/>
                <w:sz w:val="26"/>
                <w:szCs w:val="26"/>
                <w:lang w:val="uk-UA"/>
              </w:rPr>
              <w:t>території України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60" w:lineRule="exact"/>
              <w:ind w:left="173" w:right="192"/>
              <w:jc w:val="center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Держбуд України наказ від </w:t>
            </w:r>
            <w:r>
              <w:rPr>
                <w:color w:val="000000"/>
                <w:spacing w:val="-2"/>
                <w:sz w:val="26"/>
                <w:szCs w:val="26"/>
              </w:rPr>
              <w:t>29.01.92</w:t>
            </w:r>
          </w:p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pacing w:val="25"/>
                <w:sz w:val="26"/>
                <w:szCs w:val="26"/>
              </w:rPr>
              <w:t>№5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Pr="00130EED" w:rsidRDefault="00130EED" w:rsidP="00114C63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color w:val="000000"/>
                <w:spacing w:val="-8"/>
                <w:sz w:val="26"/>
                <w:szCs w:val="26"/>
                <w:lang w:val="uk-UA"/>
              </w:rPr>
              <w:t>11</w:t>
            </w:r>
            <w:r w:rsidR="0087160B">
              <w:rPr>
                <w:color w:val="000000"/>
                <w:spacing w:val="-8"/>
                <w:sz w:val="26"/>
                <w:szCs w:val="26"/>
              </w:rPr>
              <w:t>,</w:t>
            </w:r>
            <w:r>
              <w:rPr>
                <w:color w:val="000000"/>
                <w:spacing w:val="-8"/>
                <w:sz w:val="26"/>
                <w:szCs w:val="26"/>
                <w:lang w:val="uk-UA"/>
              </w:rPr>
              <w:t>66</w:t>
            </w:r>
          </w:p>
        </w:tc>
      </w:tr>
    </w:tbl>
    <w:p w:rsidR="0087160B" w:rsidRPr="00DE1019" w:rsidRDefault="0087160B">
      <w:pPr>
        <w:shd w:val="clear" w:color="auto" w:fill="FFFFFF"/>
        <w:spacing w:before="2381"/>
        <w:ind w:left="9725"/>
        <w:rPr>
          <w:b/>
        </w:rPr>
      </w:pPr>
    </w:p>
    <w:p w:rsidR="0087160B" w:rsidRDefault="0087160B">
      <w:pPr>
        <w:shd w:val="clear" w:color="auto" w:fill="FFFFFF"/>
        <w:spacing w:before="2381"/>
        <w:ind w:left="9725"/>
        <w:sectPr w:rsidR="0087160B">
          <w:pgSz w:w="11909" w:h="16834"/>
          <w:pgMar w:top="677" w:right="807" w:bottom="360" w:left="984" w:header="720" w:footer="720" w:gutter="0"/>
          <w:cols w:space="60"/>
          <w:noEndnote/>
        </w:sectPr>
      </w:pPr>
    </w:p>
    <w:p w:rsidR="005767F7" w:rsidRPr="00513337" w:rsidRDefault="005767F7" w:rsidP="005767F7">
      <w:pPr>
        <w:shd w:val="clear" w:color="auto" w:fill="FFFFFF"/>
        <w:ind w:left="53"/>
        <w:rPr>
          <w:sz w:val="22"/>
          <w:szCs w:val="22"/>
        </w:rPr>
      </w:pPr>
      <w:r w:rsidRPr="00513337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5767F7" w:rsidRDefault="005767F7" w:rsidP="005767F7">
      <w:pPr>
        <w:shd w:val="clear" w:color="auto" w:fill="FFFFFF"/>
        <w:spacing w:before="5"/>
        <w:ind w:left="710"/>
      </w:pPr>
      <w:r>
        <w:rPr>
          <w:b/>
          <w:bCs/>
          <w:color w:val="000000"/>
          <w:spacing w:val="-2"/>
          <w:sz w:val="26"/>
          <w:szCs w:val="26"/>
          <w:lang w:val="uk-UA"/>
        </w:rPr>
        <w:t>Продовження таблиці Ж.4</w:t>
      </w:r>
    </w:p>
    <w:p w:rsidR="005767F7" w:rsidRDefault="005767F7" w:rsidP="005767F7">
      <w:pPr>
        <w:spacing w:after="13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4531"/>
        <w:gridCol w:w="2352"/>
        <w:gridCol w:w="2352"/>
      </w:tblGrid>
      <w:tr w:rsidR="005767F7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13337" w:rsidRDefault="005767F7" w:rsidP="005767F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13337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13337" w:rsidRDefault="005767F7" w:rsidP="005767F7">
            <w:pPr>
              <w:shd w:val="clear" w:color="auto" w:fill="FFFFFF"/>
              <w:ind w:left="2102"/>
              <w:rPr>
                <w:sz w:val="26"/>
                <w:szCs w:val="26"/>
              </w:rPr>
            </w:pPr>
            <w:r w:rsidRPr="00513337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13337" w:rsidRDefault="005767F7" w:rsidP="005767F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13337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13337" w:rsidRDefault="005767F7" w:rsidP="005767F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13337">
              <w:rPr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159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302" w:lineRule="exact"/>
              <w:ind w:hanging="5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>Прейскурант на розробку проектів виробництва робіт при спорудженні об'єктів ТЕС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spacing w:line="298" w:lineRule="exact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Міністерство енергетики та електрифікації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СРСР протокол від </w:t>
            </w:r>
            <w:r>
              <w:rPr>
                <w:color w:val="000000"/>
                <w:spacing w:val="4"/>
                <w:sz w:val="26"/>
                <w:szCs w:val="26"/>
              </w:rPr>
              <w:t>21.03.88 №107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130EED" w:rsidP="005767F7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7"/>
                <w:sz w:val="26"/>
                <w:szCs w:val="26"/>
              </w:rPr>
              <w:t xml:space="preserve"> 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131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298" w:lineRule="exact"/>
              <w:ind w:firstLine="5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>Прейскурант на розробку проектів виробництва робіт при спорудженні об'єктів АЕС з реакторами ВВЕР-1000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spacing w:line="293" w:lineRule="exact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Мінатоменерго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СРСР та Міненерго 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СРСР протокол від </w:t>
            </w:r>
            <w:r>
              <w:rPr>
                <w:color w:val="000000"/>
                <w:spacing w:val="4"/>
                <w:sz w:val="26"/>
                <w:szCs w:val="26"/>
              </w:rPr>
              <w:t>06.07.88 №194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130EED" w:rsidP="005767F7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7"/>
                <w:sz w:val="26"/>
                <w:szCs w:val="26"/>
              </w:rPr>
              <w:t xml:space="preserve"> 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1027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302" w:lineRule="exact"/>
              <w:ind w:firstLine="5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 xml:space="preserve">Прейскурант на розробку ПВР з монтажу теплоенергетичного обладнання ТЕС. Розділ </w:t>
            </w:r>
            <w:r w:rsidRPr="005767F7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spacing w:line="317" w:lineRule="exact"/>
              <w:ind w:left="82" w:right="86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Міненерго СРСР </w:t>
            </w:r>
            <w:r>
              <w:rPr>
                <w:color w:val="000000"/>
                <w:spacing w:val="-3"/>
                <w:sz w:val="26"/>
                <w:szCs w:val="26"/>
                <w:lang w:val="uk-UA"/>
              </w:rPr>
              <w:t xml:space="preserve">наказ від </w:t>
            </w:r>
            <w:r>
              <w:rPr>
                <w:color w:val="000000"/>
                <w:spacing w:val="-3"/>
                <w:sz w:val="26"/>
                <w:szCs w:val="26"/>
              </w:rPr>
              <w:t xml:space="preserve">15.01.85 </w:t>
            </w:r>
            <w:r>
              <w:rPr>
                <w:color w:val="000000"/>
                <w:spacing w:val="18"/>
                <w:sz w:val="26"/>
                <w:szCs w:val="26"/>
              </w:rPr>
              <w:t>№48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130EED" w:rsidP="005767F7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7"/>
                <w:sz w:val="26"/>
                <w:szCs w:val="26"/>
              </w:rPr>
              <w:t xml:space="preserve"> 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1027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298" w:lineRule="exact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 xml:space="preserve">Прейскурант на розробку робочих креслень пилогазоповітропроводів котлів ТЕС і котелень. Розділ </w:t>
            </w:r>
            <w:r w:rsidRPr="005767F7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spacing w:line="322" w:lineRule="exact"/>
              <w:ind w:left="77" w:right="82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Міненерго СРСР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наказ від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29.12.87 </w:t>
            </w:r>
            <w:r>
              <w:rPr>
                <w:color w:val="000000"/>
                <w:sz w:val="26"/>
                <w:szCs w:val="26"/>
              </w:rPr>
              <w:t xml:space="preserve">№ </w:t>
            </w:r>
            <w:r>
              <w:rPr>
                <w:color w:val="000000"/>
                <w:sz w:val="26"/>
                <w:szCs w:val="26"/>
                <w:lang w:val="uk-UA"/>
              </w:rPr>
              <w:t>362а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130EED" w:rsidP="005767F7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293" w:lineRule="exact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>Цінник на проектні роботи для будівництва. Розділ 13 а. Машинобудівна промисловість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spacing w:line="293" w:lineRule="exact"/>
              <w:ind w:left="24" w:right="38"/>
              <w:jc w:val="center"/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Погоджено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Держбудом СРСР, </w:t>
            </w:r>
            <w:r>
              <w:rPr>
                <w:color w:val="000000"/>
                <w:spacing w:val="-7"/>
                <w:sz w:val="26"/>
                <w:szCs w:val="26"/>
                <w:lang w:val="uk-UA"/>
              </w:rPr>
              <w:t>1989 р.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130EED" w:rsidP="005767F7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7"/>
                <w:sz w:val="26"/>
                <w:szCs w:val="26"/>
              </w:rPr>
              <w:t xml:space="preserve"> 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128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298" w:lineRule="exact"/>
              <w:ind w:hanging="5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>Збірник цін на проектні роботи для будівництва підприємств, будинків і споруд міністерства радіо</w:t>
            </w:r>
            <w:r w:rsidRPr="005767F7">
              <w:rPr>
                <w:color w:val="000000"/>
                <w:sz w:val="26"/>
                <w:szCs w:val="26"/>
                <w:lang w:val="uk-UA"/>
              </w:rPr>
              <w:softHyphen/>
              <w:t>промисловості СРСР. СЦ-29-89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spacing w:line="298" w:lineRule="exact"/>
              <w:ind w:left="19" w:right="43"/>
              <w:jc w:val="center"/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Погоджено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Держбудом СРСР, </w:t>
            </w:r>
            <w:r>
              <w:rPr>
                <w:color w:val="000000"/>
                <w:spacing w:val="-7"/>
                <w:sz w:val="26"/>
                <w:szCs w:val="26"/>
                <w:lang w:val="uk-UA"/>
              </w:rPr>
              <w:t>1989 р.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130EED" w:rsidP="005767F7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7"/>
                <w:sz w:val="26"/>
                <w:szCs w:val="26"/>
              </w:rPr>
              <w:t xml:space="preserve"> 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302" w:lineRule="exact"/>
              <w:ind w:hanging="5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 xml:space="preserve">Збірник цін на проектні роботи для будівництва. Галузевий розділ </w:t>
            </w:r>
            <w:r w:rsidRPr="005767F7">
              <w:rPr>
                <w:color w:val="000000"/>
                <w:sz w:val="26"/>
                <w:szCs w:val="26"/>
              </w:rPr>
              <w:t>-</w:t>
            </w:r>
            <w:r w:rsidRPr="005767F7">
              <w:rPr>
                <w:color w:val="000000"/>
                <w:sz w:val="26"/>
                <w:szCs w:val="26"/>
                <w:lang w:val="uk-UA"/>
              </w:rPr>
              <w:t>авіаційна промисловість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spacing w:line="302" w:lineRule="exact"/>
              <w:ind w:left="19" w:right="48"/>
              <w:jc w:val="center"/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Погоджено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Держбудом СРСР, </w:t>
            </w:r>
            <w:r>
              <w:rPr>
                <w:color w:val="000000"/>
                <w:spacing w:val="-7"/>
                <w:sz w:val="26"/>
                <w:szCs w:val="26"/>
                <w:lang w:val="uk-UA"/>
              </w:rPr>
              <w:t>1989 р.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130EED" w:rsidP="005767F7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15*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298" w:lineRule="exact"/>
              <w:ind w:hanging="10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>Збірник цін на проектні та обстежувальні роботи для капітального ремонту штучних споруд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spacing w:line="298" w:lineRule="exact"/>
              <w:ind w:right="10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Міністерством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шляхів сполучення СРСР, 1989 р.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130EED" w:rsidP="005767F7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</w:tr>
      <w:tr w:rsidR="005767F7">
        <w:tblPrEx>
          <w:tblCellMar>
            <w:top w:w="0" w:type="dxa"/>
            <w:bottom w:w="0" w:type="dxa"/>
          </w:tblCellMar>
        </w:tblPrEx>
        <w:trPr>
          <w:trHeight w:hRule="exact" w:val="173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Default="005767F7" w:rsidP="005767F7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16*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67F7" w:rsidRPr="005767F7" w:rsidRDefault="005767F7" w:rsidP="005767F7">
            <w:pPr>
              <w:shd w:val="clear" w:color="auto" w:fill="FFFFFF"/>
              <w:spacing w:line="298" w:lineRule="exact"/>
              <w:ind w:hanging="10"/>
              <w:jc w:val="both"/>
            </w:pPr>
            <w:r w:rsidRPr="005767F7">
              <w:rPr>
                <w:color w:val="000000"/>
                <w:sz w:val="26"/>
                <w:szCs w:val="26"/>
                <w:lang w:val="uk-UA"/>
              </w:rPr>
              <w:t>Збірник цін на проектні та вишукувальні роботи для капітального ремонту колії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7463B" w:rsidRDefault="005767F7" w:rsidP="005767F7">
            <w:pPr>
              <w:shd w:val="clear" w:color="auto" w:fill="FFFFFF"/>
              <w:spacing w:line="307" w:lineRule="exact"/>
              <w:ind w:right="10"/>
              <w:jc w:val="center"/>
              <w:rPr>
                <w:color w:val="000000"/>
                <w:spacing w:val="-3"/>
                <w:sz w:val="26"/>
                <w:szCs w:val="26"/>
                <w:lang w:val="uk-UA"/>
              </w:rPr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Міністерство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шляхів сполучення </w:t>
            </w:r>
            <w:r>
              <w:rPr>
                <w:color w:val="000000"/>
                <w:spacing w:val="-3"/>
                <w:sz w:val="26"/>
                <w:szCs w:val="26"/>
                <w:lang w:val="uk-UA"/>
              </w:rPr>
              <w:t xml:space="preserve">СРСР </w:t>
            </w:r>
          </w:p>
          <w:p w:rsidR="0067463B" w:rsidRDefault="005767F7" w:rsidP="005767F7">
            <w:pPr>
              <w:shd w:val="clear" w:color="auto" w:fill="FFFFFF"/>
              <w:spacing w:line="307" w:lineRule="exact"/>
              <w:ind w:right="10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наказ від </w:t>
            </w:r>
            <w:r>
              <w:rPr>
                <w:color w:val="000000"/>
                <w:sz w:val="26"/>
                <w:szCs w:val="26"/>
              </w:rPr>
              <w:t xml:space="preserve">03.11.87 </w:t>
            </w:r>
          </w:p>
          <w:p w:rsidR="005767F7" w:rsidRDefault="005767F7" w:rsidP="005767F7">
            <w:pPr>
              <w:shd w:val="clear" w:color="auto" w:fill="FFFFFF"/>
              <w:spacing w:line="307" w:lineRule="exact"/>
              <w:ind w:right="10"/>
              <w:jc w:val="center"/>
            </w:pPr>
            <w:r>
              <w:rPr>
                <w:color w:val="000000"/>
                <w:sz w:val="26"/>
                <w:szCs w:val="26"/>
              </w:rPr>
              <w:t xml:space="preserve">№ </w:t>
            </w:r>
            <w:r>
              <w:rPr>
                <w:color w:val="000000"/>
                <w:sz w:val="26"/>
                <w:szCs w:val="26"/>
                <w:lang w:val="uk-UA"/>
              </w:rPr>
              <w:t>ЦПЗУР-20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67F7" w:rsidRDefault="005767F7" w:rsidP="00114C63">
            <w:pPr>
              <w:shd w:val="clear" w:color="auto" w:fill="FFFFFF"/>
              <w:spacing w:line="298" w:lineRule="exact"/>
              <w:ind w:left="14"/>
              <w:jc w:val="center"/>
            </w:pPr>
            <w:r>
              <w:rPr>
                <w:color w:val="000000"/>
                <w:spacing w:val="2"/>
                <w:sz w:val="26"/>
                <w:szCs w:val="26"/>
                <w:lang w:val="uk-UA"/>
              </w:rPr>
              <w:t xml:space="preserve">проектні </w:t>
            </w:r>
            <w:r>
              <w:rPr>
                <w:color w:val="000000"/>
                <w:spacing w:val="2"/>
                <w:sz w:val="26"/>
                <w:szCs w:val="26"/>
              </w:rPr>
              <w:t xml:space="preserve">- </w:t>
            </w:r>
            <w:r w:rsidR="00130EED">
              <w:rPr>
                <w:color w:val="000000"/>
                <w:spacing w:val="2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2"/>
                <w:sz w:val="26"/>
                <w:szCs w:val="26"/>
              </w:rPr>
              <w:t xml:space="preserve"> </w:t>
            </w:r>
            <w:r>
              <w:rPr>
                <w:color w:val="000000"/>
                <w:spacing w:val="2"/>
                <w:sz w:val="26"/>
                <w:szCs w:val="26"/>
              </w:rPr>
              <w:t xml:space="preserve">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вишукувальні </w:t>
            </w:r>
            <w:r w:rsidR="00130EED">
              <w:rPr>
                <w:color w:val="000000"/>
                <w:spacing w:val="-2"/>
                <w:sz w:val="26"/>
                <w:szCs w:val="26"/>
              </w:rPr>
              <w:t>–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 w:rsidR="00130EED">
              <w:rPr>
                <w:color w:val="000000"/>
                <w:spacing w:val="-2"/>
                <w:sz w:val="26"/>
                <w:szCs w:val="26"/>
                <w:lang w:val="uk-UA"/>
              </w:rPr>
              <w:t>30,78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>(інженерно-геодезичні)</w:t>
            </w:r>
          </w:p>
        </w:tc>
      </w:tr>
    </w:tbl>
    <w:p w:rsidR="0087160B" w:rsidRPr="00422428" w:rsidRDefault="0087160B" w:rsidP="00422428">
      <w:pPr>
        <w:shd w:val="clear" w:color="auto" w:fill="FFFFFF"/>
        <w:spacing w:before="2448"/>
        <w:ind w:left="91"/>
        <w:rPr>
          <w:b/>
        </w:rPr>
        <w:sectPr w:rsidR="0087160B" w:rsidRPr="00422428">
          <w:pgSz w:w="11909" w:h="16834"/>
          <w:pgMar w:top="360" w:right="586" w:bottom="360" w:left="1204" w:header="720" w:footer="720" w:gutter="0"/>
          <w:cols w:space="60"/>
          <w:noEndnote/>
        </w:sectPr>
      </w:pPr>
    </w:p>
    <w:p w:rsidR="0087160B" w:rsidRPr="007077A1" w:rsidRDefault="0087160B">
      <w:pPr>
        <w:shd w:val="clear" w:color="auto" w:fill="FFFFFF"/>
        <w:jc w:val="right"/>
        <w:rPr>
          <w:sz w:val="22"/>
          <w:szCs w:val="22"/>
        </w:rPr>
      </w:pPr>
      <w:r w:rsidRPr="007077A1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7160B" w:rsidRPr="006639C0" w:rsidRDefault="0087160B">
      <w:pPr>
        <w:shd w:val="clear" w:color="auto" w:fill="FFFFFF"/>
        <w:spacing w:before="226"/>
        <w:ind w:left="427"/>
      </w:pPr>
      <w:r w:rsidRPr="006639C0">
        <w:rPr>
          <w:b/>
          <w:bCs/>
          <w:color w:val="000000"/>
          <w:sz w:val="26"/>
          <w:szCs w:val="26"/>
          <w:lang w:val="uk-UA"/>
        </w:rPr>
        <w:t>Кінець таблиці Ж.4</w:t>
      </w:r>
    </w:p>
    <w:p w:rsidR="0087160B" w:rsidRDefault="0087160B">
      <w:pPr>
        <w:spacing w:after="13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4531"/>
        <w:gridCol w:w="2352"/>
        <w:gridCol w:w="2371"/>
      </w:tblGrid>
      <w:tr w:rsidR="0087160B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B3C08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B3C08">
              <w:rPr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B3C08" w:rsidRDefault="0087160B">
            <w:pPr>
              <w:shd w:val="clear" w:color="auto" w:fill="FFFFFF"/>
              <w:ind w:left="2098"/>
              <w:rPr>
                <w:sz w:val="26"/>
                <w:szCs w:val="26"/>
              </w:rPr>
            </w:pPr>
            <w:r w:rsidRPr="00DB3C08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B3C08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B3C08">
              <w:rPr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B3C08" w:rsidRDefault="0087160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DB3C08">
              <w:rPr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02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22" w:lineRule="exact"/>
              <w:ind w:firstLine="5"/>
            </w:pPr>
            <w:r>
              <w:rPr>
                <w:color w:val="000000"/>
                <w:spacing w:val="4"/>
                <w:sz w:val="26"/>
                <w:szCs w:val="26"/>
                <w:lang w:val="uk-UA"/>
              </w:rPr>
              <w:t xml:space="preserve">Збірник цін та нормативів на проектні </w:t>
            </w:r>
            <w:r>
              <w:rPr>
                <w:color w:val="000000"/>
                <w:spacing w:val="-10"/>
                <w:sz w:val="26"/>
                <w:szCs w:val="26"/>
                <w:lang w:val="uk-UA"/>
              </w:rPr>
              <w:t xml:space="preserve">розробки проектів організації будівництва. </w:t>
            </w:r>
            <w:r>
              <w:rPr>
                <w:color w:val="000000"/>
                <w:spacing w:val="11"/>
                <w:sz w:val="26"/>
                <w:szCs w:val="26"/>
                <w:lang w:val="uk-UA"/>
              </w:rPr>
              <w:t>СЦН</w:t>
            </w:r>
            <w:r w:rsidR="00E54241">
              <w:rPr>
                <w:color w:val="000000"/>
                <w:spacing w:val="11"/>
                <w:sz w:val="26"/>
                <w:szCs w:val="26"/>
                <w:lang w:val="uk-UA"/>
              </w:rPr>
              <w:t xml:space="preserve"> </w:t>
            </w:r>
            <w:r>
              <w:rPr>
                <w:color w:val="000000"/>
                <w:spacing w:val="11"/>
                <w:sz w:val="26"/>
                <w:szCs w:val="26"/>
                <w:lang w:val="uk-UA"/>
              </w:rPr>
              <w:t>ОТС-91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17" w:lineRule="exact"/>
              <w:jc w:val="center"/>
            </w:pPr>
            <w:r>
              <w:rPr>
                <w:color w:val="000000"/>
                <w:spacing w:val="1"/>
                <w:sz w:val="26"/>
                <w:szCs w:val="26"/>
                <w:lang w:val="uk-UA"/>
              </w:rPr>
              <w:t xml:space="preserve">Держбуд УРСР </w:t>
            </w:r>
            <w:r>
              <w:rPr>
                <w:color w:val="000000"/>
                <w:spacing w:val="-3"/>
                <w:sz w:val="26"/>
                <w:szCs w:val="26"/>
                <w:lang w:val="uk-UA"/>
              </w:rPr>
              <w:t xml:space="preserve">наказ від </w:t>
            </w:r>
            <w:r>
              <w:rPr>
                <w:color w:val="000000"/>
                <w:spacing w:val="-3"/>
                <w:sz w:val="26"/>
                <w:szCs w:val="26"/>
              </w:rPr>
              <w:t xml:space="preserve">06.05.1991 </w:t>
            </w:r>
            <w:r>
              <w:rPr>
                <w:color w:val="000000"/>
                <w:spacing w:val="6"/>
                <w:sz w:val="26"/>
                <w:szCs w:val="26"/>
              </w:rPr>
              <w:t xml:space="preserve">№ </w:t>
            </w:r>
            <w:r>
              <w:rPr>
                <w:color w:val="000000"/>
                <w:spacing w:val="6"/>
                <w:sz w:val="26"/>
                <w:szCs w:val="26"/>
                <w:lang w:val="uk-UA"/>
              </w:rPr>
              <w:t>ЦЕЗУР-20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130EED" w:rsidP="000304E0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Pr="00DB3C08" w:rsidRDefault="0087160B">
            <w:pPr>
              <w:shd w:val="clear" w:color="auto" w:fill="FFFFFF"/>
              <w:jc w:val="center"/>
            </w:pPr>
            <w:r w:rsidRPr="00DB3C08">
              <w:rPr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8" w:lineRule="exact"/>
              <w:jc w:val="both"/>
            </w:pPr>
            <w:r>
              <w:rPr>
                <w:color w:val="000000"/>
                <w:spacing w:val="1"/>
                <w:sz w:val="26"/>
                <w:szCs w:val="26"/>
                <w:lang w:val="uk-UA"/>
              </w:rPr>
              <w:t>Цінник «На виробництво водолазного обстеження гідротехнічних споруд і укладених трубопроводів»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02" w:lineRule="exact"/>
              <w:jc w:val="center"/>
            </w:pPr>
            <w:r>
              <w:rPr>
                <w:color w:val="000000"/>
                <w:spacing w:val="1"/>
                <w:sz w:val="26"/>
                <w:szCs w:val="26"/>
                <w:lang w:val="uk-UA"/>
              </w:rPr>
              <w:t xml:space="preserve">Держбуд України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наказ від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09.03.2000 </w:t>
            </w:r>
            <w:r>
              <w:rPr>
                <w:color w:val="000000"/>
                <w:spacing w:val="21"/>
                <w:sz w:val="26"/>
                <w:szCs w:val="26"/>
              </w:rPr>
              <w:t>№46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87160B" w:rsidP="000304E0">
            <w:pPr>
              <w:shd w:val="clear" w:color="auto" w:fill="FFFFFF"/>
              <w:spacing w:line="302" w:lineRule="exact"/>
              <w:ind w:left="86" w:right="115"/>
              <w:jc w:val="center"/>
            </w:pPr>
            <w:r>
              <w:rPr>
                <w:color w:val="000000"/>
                <w:spacing w:val="2"/>
                <w:sz w:val="26"/>
                <w:szCs w:val="26"/>
                <w:lang w:val="uk-UA"/>
              </w:rPr>
              <w:t xml:space="preserve">польові </w:t>
            </w:r>
            <w:r>
              <w:rPr>
                <w:color w:val="000000"/>
                <w:spacing w:val="2"/>
                <w:sz w:val="26"/>
                <w:szCs w:val="26"/>
              </w:rPr>
              <w:t xml:space="preserve">- 5,38 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камеральні </w:t>
            </w:r>
            <w:r>
              <w:rPr>
                <w:color w:val="000000"/>
                <w:sz w:val="26"/>
                <w:szCs w:val="26"/>
              </w:rPr>
              <w:t>- 7,04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19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8" w:lineRule="exact"/>
              <w:ind w:firstLine="5"/>
              <w:jc w:val="both"/>
            </w:pPr>
            <w:r>
              <w:rPr>
                <w:color w:val="000000"/>
                <w:spacing w:val="11"/>
                <w:sz w:val="26"/>
                <w:szCs w:val="26"/>
                <w:lang w:val="uk-UA"/>
              </w:rPr>
              <w:t xml:space="preserve">Розділ </w:t>
            </w:r>
            <w:r>
              <w:rPr>
                <w:color w:val="000000"/>
                <w:spacing w:val="11"/>
                <w:sz w:val="26"/>
                <w:szCs w:val="26"/>
              </w:rPr>
              <w:t xml:space="preserve">22 </w:t>
            </w:r>
            <w:r>
              <w:rPr>
                <w:color w:val="000000"/>
                <w:spacing w:val="11"/>
                <w:sz w:val="26"/>
                <w:szCs w:val="26"/>
                <w:lang w:val="uk-UA"/>
              </w:rPr>
              <w:t xml:space="preserve">«Машинобудування для </w:t>
            </w:r>
            <w:r>
              <w:rPr>
                <w:color w:val="000000"/>
                <w:spacing w:val="6"/>
                <w:sz w:val="26"/>
                <w:szCs w:val="26"/>
                <w:lang w:val="uk-UA"/>
              </w:rPr>
              <w:t xml:space="preserve">легкої і харчової промисловості і </w:t>
            </w:r>
            <w:r>
              <w:rPr>
                <w:color w:val="000000"/>
                <w:sz w:val="26"/>
                <w:szCs w:val="26"/>
                <w:lang w:val="uk-UA"/>
              </w:rPr>
              <w:t>побутових приладів»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298" w:lineRule="exact"/>
              <w:ind w:left="29" w:right="34"/>
              <w:jc w:val="center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Держбудом СРСР, </w:t>
            </w:r>
            <w:r>
              <w:rPr>
                <w:color w:val="000000"/>
                <w:spacing w:val="-5"/>
                <w:sz w:val="26"/>
                <w:szCs w:val="26"/>
              </w:rPr>
              <w:t xml:space="preserve">1987 </w:t>
            </w:r>
            <w:r>
              <w:rPr>
                <w:color w:val="000000"/>
                <w:spacing w:val="-5"/>
                <w:sz w:val="26"/>
                <w:szCs w:val="26"/>
                <w:lang w:val="uk-UA"/>
              </w:rPr>
              <w:t>р.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130EED" w:rsidP="000304E0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5"/>
                <w:sz w:val="26"/>
                <w:szCs w:val="26"/>
              </w:rPr>
              <w:t xml:space="preserve"> 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61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right="1133"/>
              <w:jc w:val="both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Суднобудівна промисловість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spacing w:line="307" w:lineRule="exact"/>
              <w:ind w:left="62" w:right="86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Міністерство суднобудівної промисловості </w:t>
            </w:r>
            <w:r>
              <w:rPr>
                <w:color w:val="000000"/>
                <w:spacing w:val="-4"/>
                <w:sz w:val="26"/>
                <w:szCs w:val="26"/>
                <w:lang w:val="uk-UA"/>
              </w:rPr>
              <w:t xml:space="preserve">СРСР від </w:t>
            </w:r>
            <w:r>
              <w:rPr>
                <w:color w:val="000000"/>
                <w:spacing w:val="-4"/>
                <w:sz w:val="26"/>
                <w:szCs w:val="26"/>
              </w:rPr>
              <w:t xml:space="preserve">23.10.91 </w:t>
            </w:r>
            <w:r>
              <w:rPr>
                <w:color w:val="000000"/>
                <w:spacing w:val="6"/>
                <w:sz w:val="26"/>
                <w:szCs w:val="26"/>
                <w:lang w:val="uk-UA"/>
              </w:rPr>
              <w:t>№РЮ-2</w:t>
            </w:r>
            <w:r>
              <w:rPr>
                <w:color w:val="000000"/>
                <w:spacing w:val="6"/>
                <w:sz w:val="26"/>
                <w:szCs w:val="26"/>
              </w:rPr>
              <w:t>1/2526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160B" w:rsidRDefault="00130EED" w:rsidP="000304E0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29,70</w:t>
            </w:r>
            <w:r w:rsidR="00114C63">
              <w:rPr>
                <w:color w:val="000000"/>
                <w:spacing w:val="-7"/>
                <w:sz w:val="26"/>
                <w:szCs w:val="26"/>
              </w:rPr>
              <w:t xml:space="preserve"> </w:t>
            </w:r>
          </w:p>
        </w:tc>
      </w:tr>
      <w:tr w:rsidR="0087160B">
        <w:tblPrEx>
          <w:tblCellMar>
            <w:top w:w="0" w:type="dxa"/>
            <w:bottom w:w="0" w:type="dxa"/>
          </w:tblCellMar>
        </w:tblPrEx>
        <w:trPr>
          <w:trHeight w:hRule="exact" w:val="1219"/>
        </w:trPr>
        <w:tc>
          <w:tcPr>
            <w:tcW w:w="9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160B" w:rsidRDefault="0087160B">
            <w:pPr>
              <w:shd w:val="clear" w:color="auto" w:fill="FFFFFF"/>
              <w:ind w:left="230"/>
            </w:pPr>
            <w:r>
              <w:rPr>
                <w:b/>
                <w:bCs/>
                <w:color w:val="000000"/>
                <w:spacing w:val="-9"/>
                <w:sz w:val="26"/>
                <w:szCs w:val="26"/>
                <w:lang w:val="uk-UA"/>
              </w:rPr>
              <w:t xml:space="preserve">Примітки: </w:t>
            </w:r>
            <w:r>
              <w:rPr>
                <w:color w:val="000000"/>
                <w:spacing w:val="-9"/>
                <w:sz w:val="26"/>
                <w:szCs w:val="26"/>
              </w:rPr>
              <w:t xml:space="preserve">1. </w:t>
            </w:r>
            <w:r>
              <w:rPr>
                <w:color w:val="000000"/>
                <w:spacing w:val="-9"/>
                <w:sz w:val="26"/>
                <w:szCs w:val="26"/>
                <w:lang w:val="uk-UA"/>
              </w:rPr>
              <w:t xml:space="preserve">До цін Збірників, позначених </w:t>
            </w:r>
            <w:r>
              <w:rPr>
                <w:color w:val="000000"/>
                <w:spacing w:val="-9"/>
                <w:sz w:val="26"/>
                <w:szCs w:val="26"/>
              </w:rPr>
              <w:t xml:space="preserve">*, </w:t>
            </w:r>
            <w:r>
              <w:rPr>
                <w:color w:val="000000"/>
                <w:spacing w:val="-9"/>
                <w:sz w:val="26"/>
                <w:szCs w:val="26"/>
                <w:lang w:val="uk-UA"/>
              </w:rPr>
              <w:t xml:space="preserve">застосовується поправочний коефіцієнт </w:t>
            </w:r>
            <w:r>
              <w:rPr>
                <w:color w:val="000000"/>
                <w:spacing w:val="-9"/>
                <w:sz w:val="26"/>
                <w:szCs w:val="26"/>
              </w:rPr>
              <w:t>1,19.</w:t>
            </w:r>
          </w:p>
          <w:p w:rsidR="00DB3C08" w:rsidRDefault="00DB3C08">
            <w:pPr>
              <w:shd w:val="clear" w:color="auto" w:fill="FFFFFF"/>
              <w:spacing w:line="274" w:lineRule="exact"/>
              <w:ind w:left="230"/>
              <w:rPr>
                <w:color w:val="000000"/>
                <w:spacing w:val="-2"/>
                <w:sz w:val="26"/>
                <w:szCs w:val="26"/>
                <w:lang w:val="uk-UA"/>
              </w:rPr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                    </w:t>
            </w:r>
            <w:r w:rsidR="0087160B">
              <w:rPr>
                <w:color w:val="000000"/>
                <w:spacing w:val="-2"/>
                <w:sz w:val="26"/>
                <w:szCs w:val="26"/>
              </w:rPr>
              <w:t xml:space="preserve">2. </w:t>
            </w:r>
            <w:r w:rsidR="0087160B"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Індекси у колонці </w:t>
            </w:r>
            <w:r w:rsidR="0087160B">
              <w:rPr>
                <w:color w:val="000000"/>
                <w:spacing w:val="-2"/>
                <w:sz w:val="26"/>
                <w:szCs w:val="26"/>
              </w:rPr>
              <w:t xml:space="preserve">4 </w:t>
            </w:r>
            <w:r w:rsidR="0087160B"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враховують рівень середньомісячної заробітної плати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 </w:t>
            </w:r>
          </w:p>
          <w:p w:rsidR="0087160B" w:rsidRDefault="00DB3C08" w:rsidP="00114C63">
            <w:pPr>
              <w:shd w:val="clear" w:color="auto" w:fill="FFFFFF"/>
              <w:spacing w:line="274" w:lineRule="exact"/>
              <w:ind w:left="230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                        </w:t>
            </w:r>
            <w:r w:rsidR="000E59AB">
              <w:rPr>
                <w:color w:val="000000"/>
                <w:spacing w:val="-8"/>
                <w:sz w:val="26"/>
                <w:szCs w:val="26"/>
                <w:lang w:val="uk-UA"/>
              </w:rPr>
              <w:t>78</w:t>
            </w:r>
            <w:r w:rsidR="0087160B">
              <w:rPr>
                <w:color w:val="000000"/>
                <w:spacing w:val="-8"/>
                <w:sz w:val="26"/>
                <w:szCs w:val="26"/>
              </w:rPr>
              <w:t xml:space="preserve">00 </w:t>
            </w:r>
            <w:r w:rsidR="0087160B">
              <w:rPr>
                <w:color w:val="000000"/>
                <w:spacing w:val="-8"/>
                <w:sz w:val="26"/>
                <w:szCs w:val="26"/>
                <w:lang w:val="uk-UA"/>
              </w:rPr>
              <w:t xml:space="preserve">грн. для розряду складності робіт у будівництві </w:t>
            </w:r>
            <w:r w:rsidR="0087160B">
              <w:rPr>
                <w:color w:val="000000"/>
                <w:spacing w:val="-8"/>
                <w:sz w:val="26"/>
                <w:szCs w:val="26"/>
              </w:rPr>
              <w:t>3,8.</w:t>
            </w:r>
          </w:p>
        </w:tc>
      </w:tr>
    </w:tbl>
    <w:p w:rsidR="0087160B" w:rsidRPr="00F56B1B" w:rsidRDefault="0087160B">
      <w:pPr>
        <w:shd w:val="clear" w:color="auto" w:fill="FFFFFF"/>
        <w:spacing w:before="8054"/>
        <w:ind w:right="86"/>
        <w:jc w:val="right"/>
      </w:pPr>
    </w:p>
    <w:p w:rsidR="0087160B" w:rsidRDefault="0087160B">
      <w:pPr>
        <w:shd w:val="clear" w:color="auto" w:fill="FFFFFF"/>
        <w:spacing w:before="8054"/>
        <w:ind w:right="86"/>
        <w:jc w:val="right"/>
        <w:sectPr w:rsidR="0087160B">
          <w:pgSz w:w="11909" w:h="16834"/>
          <w:pgMar w:top="687" w:right="910" w:bottom="360" w:left="1063" w:header="720" w:footer="720" w:gutter="0"/>
          <w:cols w:space="60"/>
          <w:noEndnote/>
        </w:sectPr>
      </w:pPr>
    </w:p>
    <w:p w:rsidR="0087160B" w:rsidRPr="00023D0F" w:rsidRDefault="0087160B">
      <w:pPr>
        <w:shd w:val="clear" w:color="auto" w:fill="FFFFFF"/>
        <w:ind w:left="14"/>
        <w:rPr>
          <w:sz w:val="22"/>
          <w:szCs w:val="22"/>
        </w:rPr>
      </w:pPr>
      <w:r w:rsidRPr="00023D0F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897BEF" w:rsidRDefault="0087160B" w:rsidP="00897BEF">
      <w:pPr>
        <w:pStyle w:val="Subtitle"/>
        <w:rPr>
          <w:lang w:val="uk-UA"/>
        </w:rPr>
      </w:pPr>
      <w:r>
        <w:rPr>
          <w:lang w:val="uk-UA"/>
        </w:rPr>
        <w:t xml:space="preserve">ДОДАТОК </w:t>
      </w:r>
      <w:r>
        <w:t xml:space="preserve">К </w:t>
      </w:r>
    </w:p>
    <w:p w:rsidR="0087160B" w:rsidRDefault="0087160B">
      <w:pPr>
        <w:shd w:val="clear" w:color="auto" w:fill="FFFFFF"/>
        <w:spacing w:before="91" w:line="485" w:lineRule="exact"/>
        <w:ind w:left="4238" w:right="4027" w:hanging="86"/>
        <w:jc w:val="center"/>
      </w:pPr>
      <w:r>
        <w:rPr>
          <w:color w:val="000000"/>
          <w:spacing w:val="-1"/>
          <w:sz w:val="28"/>
          <w:szCs w:val="28"/>
          <w:lang w:val="uk-UA"/>
        </w:rPr>
        <w:t>(довідковий)</w:t>
      </w:r>
    </w:p>
    <w:p w:rsidR="0087160B" w:rsidRDefault="0087160B">
      <w:pPr>
        <w:shd w:val="clear" w:color="auto" w:fill="FFFFFF"/>
        <w:spacing w:line="485" w:lineRule="exact"/>
        <w:ind w:left="110"/>
        <w:jc w:val="center"/>
      </w:pPr>
      <w:r>
        <w:rPr>
          <w:b/>
          <w:bCs/>
          <w:color w:val="000000"/>
          <w:sz w:val="28"/>
          <w:szCs w:val="28"/>
          <w:lang w:val="uk-UA"/>
        </w:rPr>
        <w:t>ВИЗНАЧЕННЯ КОШТОРИСНОЇ ВАРТОСТІ ПРОЕКТНО-</w:t>
      </w:r>
    </w:p>
    <w:p w:rsidR="0087160B" w:rsidRDefault="0087160B">
      <w:pPr>
        <w:shd w:val="clear" w:color="auto" w:fill="FFFFFF"/>
        <w:spacing w:line="485" w:lineRule="exact"/>
        <w:ind w:left="110"/>
        <w:jc w:val="center"/>
      </w:pPr>
      <w:r>
        <w:rPr>
          <w:b/>
          <w:bCs/>
          <w:color w:val="000000"/>
          <w:spacing w:val="1"/>
          <w:sz w:val="28"/>
          <w:szCs w:val="28"/>
          <w:lang w:val="uk-UA"/>
        </w:rPr>
        <w:t>ВИШУКУВАЛЬНИХ РОБІТ НА ПІДСТАВІ РОЗРАХУНКУ</w:t>
      </w:r>
    </w:p>
    <w:p w:rsidR="0087160B" w:rsidRDefault="0087160B">
      <w:pPr>
        <w:shd w:val="clear" w:color="auto" w:fill="FFFFFF"/>
        <w:spacing w:line="485" w:lineRule="exact"/>
        <w:ind w:left="106"/>
        <w:jc w:val="center"/>
      </w:pPr>
      <w:r>
        <w:rPr>
          <w:b/>
          <w:bCs/>
          <w:color w:val="000000"/>
          <w:sz w:val="28"/>
          <w:szCs w:val="28"/>
          <w:lang w:val="uk-UA"/>
        </w:rPr>
        <w:t>ВИТРАТ ТРУДА ТА ЕКОНОМІЧНО ОБҐРУНТОВАНИХ</w:t>
      </w:r>
    </w:p>
    <w:p w:rsidR="0087160B" w:rsidRDefault="0087160B">
      <w:pPr>
        <w:shd w:val="clear" w:color="auto" w:fill="FFFFFF"/>
        <w:spacing w:line="485" w:lineRule="exact"/>
        <w:ind w:left="115"/>
        <w:jc w:val="center"/>
      </w:pPr>
      <w:r>
        <w:rPr>
          <w:b/>
          <w:bCs/>
          <w:color w:val="000000"/>
          <w:sz w:val="28"/>
          <w:szCs w:val="28"/>
          <w:lang w:val="uk-UA"/>
        </w:rPr>
        <w:t>ЕЛЕМЕНТІВ ВИТРАТ</w:t>
      </w:r>
    </w:p>
    <w:p w:rsidR="0087160B" w:rsidRPr="00114C63" w:rsidRDefault="0087160B" w:rsidP="00A32328">
      <w:pPr>
        <w:numPr>
          <w:ilvl w:val="0"/>
          <w:numId w:val="20"/>
        </w:numPr>
        <w:shd w:val="clear" w:color="auto" w:fill="FFFFFF"/>
        <w:tabs>
          <w:tab w:val="left" w:pos="974"/>
        </w:tabs>
        <w:spacing w:before="120" w:line="480" w:lineRule="exact"/>
        <w:ind w:firstLine="715"/>
        <w:jc w:val="both"/>
        <w:rPr>
          <w:color w:val="000000"/>
          <w:sz w:val="26"/>
          <w:szCs w:val="26"/>
        </w:rPr>
      </w:pPr>
      <w:r w:rsidRPr="00C70BE7">
        <w:rPr>
          <w:color w:val="000000"/>
          <w:spacing w:val="5"/>
          <w:sz w:val="26"/>
          <w:szCs w:val="26"/>
          <w:lang w:val="uk-UA"/>
        </w:rPr>
        <w:t>За умови неможливості визначити вартість проектних, вишукувальних</w:t>
      </w:r>
      <w:r w:rsidR="00A32328">
        <w:rPr>
          <w:color w:val="000000"/>
          <w:spacing w:val="5"/>
          <w:sz w:val="26"/>
          <w:szCs w:val="26"/>
          <w:lang w:val="uk-UA"/>
        </w:rPr>
        <w:t xml:space="preserve"> </w:t>
      </w:r>
      <w:r w:rsidRPr="00C70BE7">
        <w:rPr>
          <w:color w:val="000000"/>
          <w:spacing w:val="6"/>
          <w:sz w:val="26"/>
          <w:szCs w:val="26"/>
          <w:lang w:val="uk-UA"/>
        </w:rPr>
        <w:t xml:space="preserve">науково-проектних робіт за </w:t>
      </w:r>
      <w:r w:rsidR="00B81062">
        <w:rPr>
          <w:color w:val="000000"/>
          <w:spacing w:val="6"/>
          <w:sz w:val="26"/>
          <w:szCs w:val="26"/>
          <w:lang w:val="uk-UA"/>
        </w:rPr>
        <w:t>пунктами</w:t>
      </w:r>
      <w:r w:rsidRPr="00C70BE7">
        <w:rPr>
          <w:color w:val="000000"/>
          <w:spacing w:val="6"/>
          <w:sz w:val="26"/>
          <w:szCs w:val="26"/>
          <w:lang w:val="uk-UA"/>
        </w:rPr>
        <w:t xml:space="preserve"> </w:t>
      </w:r>
      <w:r w:rsidRPr="00C70BE7">
        <w:rPr>
          <w:color w:val="000000"/>
          <w:spacing w:val="6"/>
          <w:sz w:val="26"/>
          <w:szCs w:val="26"/>
        </w:rPr>
        <w:t>5</w:t>
      </w:r>
      <w:r w:rsidR="00B81062">
        <w:rPr>
          <w:color w:val="000000"/>
          <w:spacing w:val="6"/>
          <w:sz w:val="26"/>
          <w:szCs w:val="26"/>
          <w:lang w:val="uk-UA"/>
        </w:rPr>
        <w:t>.1-5.8</w:t>
      </w:r>
      <w:r w:rsidRPr="00C70BE7">
        <w:rPr>
          <w:color w:val="000000"/>
          <w:spacing w:val="6"/>
          <w:sz w:val="26"/>
          <w:szCs w:val="26"/>
        </w:rPr>
        <w:t xml:space="preserve"> </w:t>
      </w:r>
      <w:r w:rsidRPr="00C70BE7">
        <w:rPr>
          <w:color w:val="000000"/>
          <w:spacing w:val="6"/>
          <w:sz w:val="26"/>
          <w:szCs w:val="26"/>
          <w:lang w:val="uk-UA"/>
        </w:rPr>
        <w:t xml:space="preserve">та за додатком Ж, кошторисну </w:t>
      </w:r>
      <w:r w:rsidR="00C70BE7" w:rsidRPr="00C70BE7">
        <w:rPr>
          <w:color w:val="000000"/>
          <w:spacing w:val="6"/>
          <w:sz w:val="26"/>
          <w:szCs w:val="26"/>
          <w:lang w:val="uk-UA"/>
        </w:rPr>
        <w:t>в</w:t>
      </w:r>
      <w:r w:rsidRPr="00C70BE7">
        <w:rPr>
          <w:color w:val="000000"/>
          <w:spacing w:val="6"/>
          <w:sz w:val="26"/>
          <w:szCs w:val="26"/>
          <w:lang w:val="uk-UA"/>
        </w:rPr>
        <w:t>артість</w:t>
      </w:r>
      <w:r w:rsidR="00B81062">
        <w:rPr>
          <w:color w:val="000000"/>
          <w:spacing w:val="6"/>
          <w:sz w:val="26"/>
          <w:szCs w:val="26"/>
          <w:lang w:val="uk-UA"/>
        </w:rPr>
        <w:t xml:space="preserve"> </w:t>
      </w:r>
      <w:r w:rsidRPr="00C70BE7">
        <w:rPr>
          <w:color w:val="000000"/>
          <w:spacing w:val="6"/>
          <w:sz w:val="26"/>
          <w:szCs w:val="26"/>
          <w:lang w:val="uk-UA"/>
        </w:rPr>
        <w:t>можливо визначити методом калькулювання витрат, виходячи з обґрунтованих</w:t>
      </w:r>
      <w:r w:rsidR="00B81062">
        <w:rPr>
          <w:color w:val="000000"/>
          <w:spacing w:val="6"/>
          <w:sz w:val="26"/>
          <w:szCs w:val="26"/>
          <w:lang w:val="uk-UA"/>
        </w:rPr>
        <w:t xml:space="preserve"> </w:t>
      </w:r>
      <w:r w:rsidRPr="00C70BE7">
        <w:rPr>
          <w:color w:val="000000"/>
          <w:spacing w:val="9"/>
          <w:sz w:val="26"/>
          <w:szCs w:val="26"/>
          <w:lang w:val="uk-UA"/>
        </w:rPr>
        <w:t>розрахунків трудомісткості робіт та усіх елементів витрат шляхом складання</w:t>
      </w:r>
      <w:r w:rsidR="00B81062">
        <w:rPr>
          <w:color w:val="000000"/>
          <w:spacing w:val="9"/>
          <w:sz w:val="26"/>
          <w:szCs w:val="26"/>
          <w:lang w:val="uk-UA"/>
        </w:rPr>
        <w:t xml:space="preserve"> </w:t>
      </w:r>
      <w:r w:rsidRPr="00C70BE7">
        <w:rPr>
          <w:color w:val="000000"/>
          <w:sz w:val="26"/>
          <w:szCs w:val="26"/>
          <w:lang w:val="uk-UA"/>
        </w:rPr>
        <w:t xml:space="preserve">кошторису за формою </w:t>
      </w:r>
      <w:r w:rsidRPr="00C70BE7">
        <w:rPr>
          <w:color w:val="000000"/>
          <w:sz w:val="26"/>
          <w:szCs w:val="26"/>
        </w:rPr>
        <w:t xml:space="preserve">№ </w:t>
      </w:r>
      <w:r w:rsidRPr="00C70BE7">
        <w:rPr>
          <w:color w:val="000000"/>
          <w:sz w:val="26"/>
          <w:szCs w:val="26"/>
          <w:lang w:val="uk-UA"/>
        </w:rPr>
        <w:t>3-П (додаток Д).</w:t>
      </w:r>
      <w:r w:rsidR="00B81062" w:rsidRPr="00B81062">
        <w:rPr>
          <w:color w:val="000000"/>
          <w:sz w:val="26"/>
          <w:szCs w:val="26"/>
          <w:highlight w:val="yellow"/>
          <w:vertAlign w:val="superscript"/>
          <w:lang w:val="uk-UA"/>
        </w:rPr>
        <w:t>2</w:t>
      </w:r>
    </w:p>
    <w:p w:rsidR="00114C63" w:rsidRPr="00A32328" w:rsidRDefault="00114C63" w:rsidP="00114C63">
      <w:pPr>
        <w:shd w:val="clear" w:color="auto" w:fill="FFFFFF"/>
        <w:tabs>
          <w:tab w:val="left" w:pos="974"/>
        </w:tabs>
        <w:spacing w:before="120" w:line="480" w:lineRule="exact"/>
        <w:ind w:firstLine="715"/>
        <w:jc w:val="both"/>
        <w:rPr>
          <w:color w:val="000000"/>
          <w:sz w:val="26"/>
          <w:szCs w:val="26"/>
          <w:lang w:val="uk-UA"/>
        </w:rPr>
      </w:pPr>
      <w:r w:rsidRPr="00A32328">
        <w:rPr>
          <w:color w:val="000000"/>
          <w:sz w:val="26"/>
          <w:szCs w:val="26"/>
          <w:lang w:val="uk-UA"/>
        </w:rPr>
        <w:t>Кошторис за формою «3-П» може складатися також виходячи з обґрунтованої трудомісткості робіт та усередненого показника кошторисної вартості проектних та вишукувальних робіт в розрахунку на один людино-день, наведеного у таблиці Ж.З.</w:t>
      </w:r>
      <w:r w:rsidR="00A32328" w:rsidRPr="00A32328">
        <w:rPr>
          <w:color w:val="000000"/>
          <w:sz w:val="26"/>
          <w:szCs w:val="26"/>
          <w:highlight w:val="yellow"/>
          <w:vertAlign w:val="superscript"/>
          <w:lang w:val="uk-UA"/>
        </w:rPr>
        <w:t>1</w:t>
      </w:r>
    </w:p>
    <w:p w:rsidR="0087160B" w:rsidRPr="00C70BE7" w:rsidRDefault="0087160B" w:rsidP="00A32328">
      <w:pPr>
        <w:numPr>
          <w:ilvl w:val="0"/>
          <w:numId w:val="20"/>
        </w:numPr>
        <w:shd w:val="clear" w:color="auto" w:fill="FFFFFF"/>
        <w:tabs>
          <w:tab w:val="left" w:pos="974"/>
        </w:tabs>
        <w:spacing w:before="5" w:line="480" w:lineRule="exact"/>
        <w:ind w:firstLine="715"/>
        <w:jc w:val="both"/>
        <w:rPr>
          <w:color w:val="000000"/>
          <w:sz w:val="26"/>
          <w:szCs w:val="26"/>
        </w:rPr>
      </w:pPr>
      <w:r w:rsidRPr="00C70BE7">
        <w:rPr>
          <w:color w:val="000000"/>
          <w:spacing w:val="3"/>
          <w:sz w:val="26"/>
          <w:szCs w:val="26"/>
          <w:lang w:val="uk-UA"/>
        </w:rPr>
        <w:t xml:space="preserve">Виробничі витрати проектно-вишукувальної організації, </w:t>
      </w:r>
      <w:r w:rsidRPr="00C70BE7">
        <w:rPr>
          <w:color w:val="000000"/>
          <w:spacing w:val="3"/>
          <w:sz w:val="26"/>
          <w:szCs w:val="26"/>
        </w:rPr>
        <w:t>безпосередньо</w:t>
      </w:r>
      <w:r w:rsidRPr="00C70BE7">
        <w:rPr>
          <w:color w:val="000000"/>
          <w:spacing w:val="3"/>
          <w:sz w:val="26"/>
          <w:szCs w:val="26"/>
        </w:rPr>
        <w:br/>
      </w:r>
      <w:r w:rsidRPr="00C70BE7">
        <w:rPr>
          <w:color w:val="000000"/>
          <w:spacing w:val="4"/>
          <w:sz w:val="26"/>
          <w:szCs w:val="26"/>
          <w:lang w:val="uk-UA"/>
        </w:rPr>
        <w:t>пов'язані з виконанням проектно-вишукувальних робіт, калькулюються згідно з</w:t>
      </w:r>
      <w:r w:rsidRPr="00C70BE7">
        <w:rPr>
          <w:color w:val="000000"/>
          <w:spacing w:val="4"/>
          <w:sz w:val="26"/>
          <w:szCs w:val="26"/>
          <w:lang w:val="uk-UA"/>
        </w:rPr>
        <w:br/>
      </w:r>
      <w:r w:rsidRPr="00C70BE7">
        <w:rPr>
          <w:color w:val="000000"/>
          <w:sz w:val="26"/>
          <w:szCs w:val="26"/>
          <w:lang w:val="uk-UA"/>
        </w:rPr>
        <w:t>вимогами «Методичних рекомендацій з формування собівартості проектних робіт</w:t>
      </w:r>
      <w:r w:rsidRPr="00C70BE7">
        <w:rPr>
          <w:color w:val="000000"/>
          <w:sz w:val="26"/>
          <w:szCs w:val="26"/>
          <w:lang w:val="uk-UA"/>
        </w:rPr>
        <w:br/>
      </w:r>
      <w:r w:rsidRPr="00C70BE7">
        <w:rPr>
          <w:color w:val="000000"/>
          <w:spacing w:val="1"/>
          <w:sz w:val="26"/>
          <w:szCs w:val="26"/>
          <w:lang w:val="uk-UA"/>
        </w:rPr>
        <w:t xml:space="preserve">з   урахуванням   вимог   положень   (стандартів)   бухгалтерського   обліку»   </w:t>
      </w:r>
      <w:r w:rsidRPr="00C70BE7">
        <w:rPr>
          <w:color w:val="000000"/>
          <w:spacing w:val="1"/>
          <w:sz w:val="26"/>
          <w:szCs w:val="26"/>
        </w:rPr>
        <w:t>[1]</w:t>
      </w:r>
      <w:r w:rsidRPr="00C70BE7">
        <w:rPr>
          <w:color w:val="000000"/>
          <w:spacing w:val="1"/>
          <w:sz w:val="26"/>
          <w:szCs w:val="26"/>
        </w:rPr>
        <w:br/>
      </w:r>
      <w:r w:rsidRPr="00C70BE7">
        <w:rPr>
          <w:color w:val="000000"/>
          <w:sz w:val="26"/>
          <w:szCs w:val="26"/>
          <w:lang w:val="uk-UA"/>
        </w:rPr>
        <w:t xml:space="preserve">У   кошторисній   вартості   проектно-вишукувальних   робіт   враховують   </w:t>
      </w:r>
      <w:r w:rsidRPr="00C70BE7">
        <w:rPr>
          <w:color w:val="000000"/>
          <w:sz w:val="26"/>
          <w:szCs w:val="26"/>
        </w:rPr>
        <w:t>також</w:t>
      </w:r>
      <w:r w:rsidRPr="00C70BE7">
        <w:rPr>
          <w:color w:val="000000"/>
          <w:sz w:val="26"/>
          <w:szCs w:val="26"/>
        </w:rPr>
        <w:br/>
      </w:r>
      <w:r w:rsidRPr="00C70BE7">
        <w:rPr>
          <w:color w:val="000000"/>
          <w:spacing w:val="7"/>
          <w:sz w:val="26"/>
          <w:szCs w:val="26"/>
          <w:lang w:val="uk-UA"/>
        </w:rPr>
        <w:t>кошторисний прибуток та податки,  збори,  обов'язкові  платежі,  встановлені</w:t>
      </w:r>
      <w:r w:rsidRPr="00C70BE7">
        <w:rPr>
          <w:color w:val="000000"/>
          <w:spacing w:val="7"/>
          <w:sz w:val="26"/>
          <w:szCs w:val="26"/>
          <w:lang w:val="uk-UA"/>
        </w:rPr>
        <w:br/>
      </w:r>
      <w:r w:rsidRPr="00C70BE7">
        <w:rPr>
          <w:color w:val="000000"/>
          <w:spacing w:val="3"/>
          <w:sz w:val="26"/>
          <w:szCs w:val="26"/>
          <w:lang w:val="uk-UA"/>
        </w:rPr>
        <w:t>чинним  законодавством   та  не   враховані   складовими  кошторисної  вартості</w:t>
      </w:r>
      <w:r w:rsidRPr="00C70BE7">
        <w:rPr>
          <w:color w:val="000000"/>
          <w:spacing w:val="3"/>
          <w:sz w:val="26"/>
          <w:szCs w:val="26"/>
          <w:lang w:val="uk-UA"/>
        </w:rPr>
        <w:br/>
      </w:r>
      <w:r w:rsidRPr="00C70BE7">
        <w:rPr>
          <w:color w:val="000000"/>
          <w:spacing w:val="-2"/>
          <w:sz w:val="26"/>
          <w:szCs w:val="26"/>
          <w:lang w:val="uk-UA"/>
        </w:rPr>
        <w:t>виконання цих робіт.</w:t>
      </w:r>
    </w:p>
    <w:p w:rsidR="0087160B" w:rsidRPr="00C70BE7" w:rsidRDefault="0087160B" w:rsidP="00A32328">
      <w:pPr>
        <w:numPr>
          <w:ilvl w:val="0"/>
          <w:numId w:val="20"/>
        </w:numPr>
        <w:shd w:val="clear" w:color="auto" w:fill="FFFFFF"/>
        <w:tabs>
          <w:tab w:val="left" w:pos="974"/>
        </w:tabs>
        <w:spacing w:before="5" w:line="480" w:lineRule="exact"/>
        <w:ind w:firstLine="715"/>
        <w:jc w:val="both"/>
        <w:rPr>
          <w:color w:val="000000"/>
          <w:sz w:val="26"/>
          <w:szCs w:val="26"/>
          <w:lang w:val="uk-UA"/>
        </w:rPr>
      </w:pPr>
      <w:r w:rsidRPr="00C70BE7">
        <w:rPr>
          <w:color w:val="000000"/>
          <w:spacing w:val="4"/>
          <w:sz w:val="26"/>
          <w:szCs w:val="26"/>
          <w:lang w:val="uk-UA"/>
        </w:rPr>
        <w:t>Кошторисна вартість проектних, вишукувальних та науково-проектних</w:t>
      </w:r>
      <w:r w:rsidRPr="00C70BE7">
        <w:rPr>
          <w:color w:val="000000"/>
          <w:spacing w:val="4"/>
          <w:sz w:val="26"/>
          <w:szCs w:val="26"/>
          <w:lang w:val="uk-UA"/>
        </w:rPr>
        <w:br/>
      </w:r>
      <w:r w:rsidRPr="00C70BE7">
        <w:rPr>
          <w:color w:val="000000"/>
          <w:spacing w:val="3"/>
          <w:sz w:val="26"/>
          <w:szCs w:val="26"/>
          <w:lang w:val="uk-UA"/>
        </w:rPr>
        <w:t>робіт, обчислена за цим методом, в розрахунку на один людино-день може бути</w:t>
      </w:r>
      <w:r w:rsidRPr="00C70BE7">
        <w:rPr>
          <w:color w:val="000000"/>
          <w:spacing w:val="3"/>
          <w:sz w:val="26"/>
          <w:szCs w:val="26"/>
          <w:lang w:val="uk-UA"/>
        </w:rPr>
        <w:br/>
        <w:t>порівняна з усередненими показниками, що наведені в таблиці Ж.З.</w:t>
      </w:r>
    </w:p>
    <w:p w:rsidR="0087160B" w:rsidRDefault="0087160B" w:rsidP="00B81062">
      <w:pPr>
        <w:shd w:val="clear" w:color="auto" w:fill="FFFFFF"/>
        <w:spacing w:before="5" w:line="480" w:lineRule="exact"/>
        <w:ind w:right="29" w:firstLine="706"/>
        <w:jc w:val="both"/>
        <w:rPr>
          <w:sz w:val="26"/>
          <w:szCs w:val="26"/>
        </w:rPr>
      </w:pPr>
      <w:r w:rsidRPr="00C70BE7">
        <w:rPr>
          <w:b/>
          <w:color w:val="000000"/>
          <w:sz w:val="26"/>
          <w:szCs w:val="26"/>
        </w:rPr>
        <w:t>3.1</w:t>
      </w:r>
      <w:r w:rsidRPr="00C70BE7">
        <w:rPr>
          <w:color w:val="000000"/>
          <w:sz w:val="26"/>
          <w:szCs w:val="26"/>
        </w:rPr>
        <w:t xml:space="preserve"> </w:t>
      </w:r>
      <w:r w:rsidR="00B81062">
        <w:rPr>
          <w:color w:val="000000"/>
          <w:sz w:val="26"/>
          <w:szCs w:val="26"/>
          <w:lang w:val="uk-UA"/>
        </w:rPr>
        <w:t>Усереднені п</w:t>
      </w:r>
      <w:r w:rsidRPr="00C70BE7">
        <w:rPr>
          <w:color w:val="000000"/>
          <w:sz w:val="26"/>
          <w:szCs w:val="26"/>
          <w:lang w:val="uk-UA"/>
        </w:rPr>
        <w:t xml:space="preserve">оказники кошторисної вартості в розрахунку на один людино-день </w:t>
      </w:r>
      <w:r w:rsidRPr="00C70BE7">
        <w:rPr>
          <w:color w:val="000000"/>
          <w:spacing w:val="-1"/>
          <w:sz w:val="26"/>
          <w:szCs w:val="26"/>
          <w:lang w:val="uk-UA"/>
        </w:rPr>
        <w:t>наведені в таблиці Ж.З, враховують всі витрати, пов'язані з виконанням проектно-</w:t>
      </w:r>
      <w:r w:rsidRPr="00C70BE7">
        <w:rPr>
          <w:color w:val="000000"/>
          <w:spacing w:val="2"/>
          <w:sz w:val="26"/>
          <w:szCs w:val="26"/>
          <w:lang w:val="uk-UA"/>
        </w:rPr>
        <w:t xml:space="preserve">вишукувальних робіт, крім витрат на відрядження виробничого персоналу та </w:t>
      </w:r>
      <w:r w:rsidRPr="00C70BE7">
        <w:rPr>
          <w:color w:val="000000"/>
          <w:sz w:val="26"/>
          <w:szCs w:val="26"/>
          <w:lang w:val="uk-UA"/>
        </w:rPr>
        <w:t>податку на додану вартість.</w:t>
      </w:r>
      <w:r w:rsidR="00B81062" w:rsidRPr="00B81062">
        <w:rPr>
          <w:color w:val="000000"/>
          <w:sz w:val="26"/>
          <w:szCs w:val="26"/>
          <w:highlight w:val="yellow"/>
          <w:vertAlign w:val="superscript"/>
          <w:lang w:val="uk-UA"/>
        </w:rPr>
        <w:t>2</w:t>
      </w:r>
    </w:p>
    <w:p w:rsidR="00B81062" w:rsidRPr="00B81062" w:rsidRDefault="00B81062" w:rsidP="00B81062">
      <w:pPr>
        <w:shd w:val="clear" w:color="auto" w:fill="FFFFFF"/>
        <w:spacing w:before="5" w:line="480" w:lineRule="exact"/>
        <w:ind w:right="29" w:firstLine="706"/>
        <w:jc w:val="both"/>
        <w:rPr>
          <w:sz w:val="26"/>
          <w:szCs w:val="26"/>
        </w:rPr>
        <w:sectPr w:rsidR="00B81062" w:rsidRPr="00B81062">
          <w:pgSz w:w="11909" w:h="16834"/>
          <w:pgMar w:top="701" w:right="795" w:bottom="360" w:left="1245" w:header="720" w:footer="720" w:gutter="0"/>
          <w:cols w:space="60"/>
          <w:noEndnote/>
        </w:sectPr>
      </w:pPr>
    </w:p>
    <w:p w:rsidR="0087160B" w:rsidRPr="002E7C29" w:rsidRDefault="0087160B">
      <w:pPr>
        <w:shd w:val="clear" w:color="auto" w:fill="FFFFFF"/>
        <w:jc w:val="right"/>
        <w:rPr>
          <w:b/>
        </w:rPr>
      </w:pPr>
      <w:r w:rsidRPr="002E7C29">
        <w:rPr>
          <w:b/>
          <w:color w:val="000000"/>
          <w:sz w:val="22"/>
          <w:szCs w:val="22"/>
        </w:rPr>
        <w:lastRenderedPageBreak/>
        <w:t>ДСТУ Б Д.1.1-7:2013</w:t>
      </w:r>
    </w:p>
    <w:p w:rsidR="001356BE" w:rsidRDefault="00114C63" w:rsidP="00114C63">
      <w:pPr>
        <w:pStyle w:val="Subtitle"/>
        <w:rPr>
          <w:lang w:val="uk-UA"/>
        </w:rPr>
      </w:pPr>
      <w:r>
        <w:rPr>
          <w:lang w:val="uk-UA"/>
        </w:rPr>
        <w:t>ДОДАТОК М</w:t>
      </w:r>
      <w:r w:rsidR="00FB58A2" w:rsidRPr="00FB58A2">
        <w:rPr>
          <w:b w:val="0"/>
          <w:bCs/>
          <w:color w:val="000000"/>
          <w:szCs w:val="28"/>
          <w:highlight w:val="yellow"/>
          <w:vertAlign w:val="superscript"/>
          <w:lang w:val="uk-UA"/>
        </w:rPr>
        <w:t>1</w:t>
      </w:r>
    </w:p>
    <w:p w:rsidR="00A95D40" w:rsidRPr="00A95D40" w:rsidRDefault="00A95D40" w:rsidP="00A95D40">
      <w:pPr>
        <w:shd w:val="clear" w:color="auto" w:fill="FFFFFF"/>
        <w:spacing w:before="120"/>
        <w:ind w:left="91"/>
        <w:jc w:val="center"/>
        <w:rPr>
          <w:i/>
          <w:sz w:val="24"/>
          <w:szCs w:val="24"/>
          <w:lang w:val="uk-UA"/>
        </w:rPr>
      </w:pPr>
      <w:r w:rsidRPr="00A95D40">
        <w:rPr>
          <w:i/>
          <w:sz w:val="24"/>
          <w:szCs w:val="24"/>
          <w:lang w:val="uk-UA"/>
        </w:rPr>
        <w:t>(довідковий)</w:t>
      </w:r>
    </w:p>
    <w:p w:rsidR="00114C63" w:rsidRDefault="00A95D40" w:rsidP="00A95D40">
      <w:pPr>
        <w:shd w:val="clear" w:color="auto" w:fill="FFFFFF"/>
        <w:spacing w:before="120"/>
        <w:ind w:left="91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Форма договірної ціни</w:t>
      </w:r>
    </w:p>
    <w:p w:rsidR="00A95D40" w:rsidRDefault="00B709D7" w:rsidP="00A95D40">
      <w:pPr>
        <w:shd w:val="clear" w:color="auto" w:fill="FFFFFF"/>
        <w:spacing w:before="120"/>
        <w:ind w:left="91"/>
        <w:jc w:val="center"/>
        <w:rPr>
          <w:sz w:val="24"/>
          <w:szCs w:val="24"/>
          <w:lang w:val="uk-UA"/>
        </w:rPr>
      </w:pPr>
      <w:r w:rsidRPr="00A95D40">
        <w:rPr>
          <w:noProof/>
          <w:sz w:val="24"/>
          <w:szCs w:val="24"/>
          <w:lang w:val="uk-UA"/>
        </w:rPr>
        <w:drawing>
          <wp:inline distT="0" distB="0" distL="0" distR="0">
            <wp:extent cx="6156960" cy="295656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6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D40" w:rsidRDefault="00B709D7" w:rsidP="00A95D40">
      <w:pPr>
        <w:shd w:val="clear" w:color="auto" w:fill="FFFFFF"/>
        <w:spacing w:before="120"/>
        <w:ind w:left="91"/>
        <w:jc w:val="center"/>
        <w:rPr>
          <w:noProof/>
          <w:lang w:val="uk-UA"/>
        </w:rPr>
      </w:pPr>
      <w:r w:rsidRPr="00173781">
        <w:rPr>
          <w:noProof/>
        </w:rPr>
        <w:drawing>
          <wp:inline distT="0" distB="0" distL="0" distR="0">
            <wp:extent cx="6156960" cy="4495800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6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D40" w:rsidRPr="00A95D40" w:rsidRDefault="00A95D40" w:rsidP="00A95D40">
      <w:pPr>
        <w:shd w:val="clear" w:color="auto" w:fill="FFFFFF"/>
        <w:spacing w:before="120"/>
        <w:ind w:left="91"/>
        <w:jc w:val="center"/>
        <w:rPr>
          <w:sz w:val="24"/>
          <w:szCs w:val="24"/>
          <w:lang w:val="uk-UA"/>
        </w:rPr>
      </w:pPr>
    </w:p>
    <w:p w:rsidR="001356BE" w:rsidRPr="00A95D40" w:rsidRDefault="001356BE" w:rsidP="00A95D40">
      <w:pPr>
        <w:shd w:val="clear" w:color="auto" w:fill="FFFFFF"/>
        <w:spacing w:before="120"/>
        <w:ind w:left="91"/>
        <w:jc w:val="center"/>
        <w:rPr>
          <w:sz w:val="24"/>
          <w:szCs w:val="24"/>
          <w:lang w:val="uk-UA"/>
        </w:rPr>
      </w:pPr>
    </w:p>
    <w:p w:rsidR="00114C63" w:rsidRPr="00A95D40" w:rsidRDefault="00114C63" w:rsidP="00A95D40">
      <w:pPr>
        <w:shd w:val="clear" w:color="auto" w:fill="FFFFFF"/>
        <w:spacing w:before="120"/>
        <w:ind w:left="91"/>
        <w:jc w:val="center"/>
        <w:rPr>
          <w:sz w:val="24"/>
          <w:szCs w:val="24"/>
          <w:lang w:val="uk-UA"/>
        </w:rPr>
        <w:sectPr w:rsidR="00114C63" w:rsidRPr="00A95D40">
          <w:pgSz w:w="11909" w:h="16834"/>
          <w:pgMar w:top="471" w:right="653" w:bottom="360" w:left="907" w:header="720" w:footer="720" w:gutter="0"/>
          <w:cols w:space="60"/>
          <w:noEndnote/>
        </w:sectPr>
      </w:pPr>
    </w:p>
    <w:p w:rsidR="001356BE" w:rsidRPr="00D06EF7" w:rsidRDefault="001356BE" w:rsidP="001356BE">
      <w:pPr>
        <w:shd w:val="clear" w:color="auto" w:fill="FFFFFF"/>
        <w:spacing w:after="235"/>
        <w:ind w:left="7655"/>
        <w:rPr>
          <w:sz w:val="22"/>
          <w:szCs w:val="22"/>
        </w:rPr>
      </w:pPr>
      <w:r w:rsidRPr="00D06EF7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1356BE" w:rsidRDefault="001356BE">
      <w:pPr>
        <w:shd w:val="clear" w:color="auto" w:fill="FFFFFF"/>
        <w:spacing w:after="235"/>
        <w:ind w:left="8160"/>
        <w:sectPr w:rsidR="001356BE">
          <w:pgSz w:w="11909" w:h="16834"/>
          <w:pgMar w:top="711" w:right="601" w:bottom="360" w:left="1219" w:header="720" w:footer="720" w:gutter="0"/>
          <w:cols w:space="60"/>
          <w:noEndnote/>
        </w:sectPr>
      </w:pPr>
    </w:p>
    <w:p w:rsidR="001356BE" w:rsidRDefault="001356BE">
      <w:pPr>
        <w:shd w:val="clear" w:color="auto" w:fill="FFFFFF"/>
        <w:ind w:left="706"/>
      </w:pPr>
      <w:r>
        <w:rPr>
          <w:i/>
          <w:iCs/>
          <w:color w:val="000000"/>
          <w:spacing w:val="-5"/>
          <w:sz w:val="28"/>
          <w:szCs w:val="28"/>
        </w:rPr>
        <w:t xml:space="preserve">Приклад </w:t>
      </w:r>
      <w:r>
        <w:rPr>
          <w:i/>
          <w:iCs/>
          <w:color w:val="000000"/>
          <w:spacing w:val="-5"/>
          <w:sz w:val="28"/>
          <w:szCs w:val="28"/>
          <w:lang w:val="el-GR"/>
        </w:rPr>
        <w:t xml:space="preserve">Μ. </w:t>
      </w:r>
      <w:r>
        <w:rPr>
          <w:i/>
          <w:iCs/>
          <w:color w:val="000000"/>
          <w:spacing w:val="-5"/>
          <w:sz w:val="28"/>
          <w:szCs w:val="28"/>
        </w:rPr>
        <w:t>2</w:t>
      </w:r>
    </w:p>
    <w:p w:rsidR="001356BE" w:rsidRPr="00D06EF7" w:rsidRDefault="001356BE">
      <w:pPr>
        <w:shd w:val="clear" w:color="auto" w:fill="FFFFFF"/>
        <w:spacing w:before="485" w:line="446" w:lineRule="exact"/>
        <w:ind w:left="1886"/>
        <w:jc w:val="center"/>
        <w:rPr>
          <w:sz w:val="28"/>
          <w:szCs w:val="28"/>
        </w:rPr>
      </w:pPr>
      <w:r w:rsidRPr="00D06EF7">
        <w:rPr>
          <w:b/>
          <w:bCs/>
          <w:color w:val="000000"/>
          <w:spacing w:val="-1"/>
          <w:sz w:val="28"/>
          <w:szCs w:val="28"/>
          <w:lang w:val="uk-UA"/>
        </w:rPr>
        <w:t xml:space="preserve">КОШТОРИС </w:t>
      </w:r>
      <w:r w:rsidRPr="00D06EF7">
        <w:rPr>
          <w:b/>
          <w:bCs/>
          <w:color w:val="000000"/>
          <w:spacing w:val="-1"/>
          <w:sz w:val="28"/>
          <w:szCs w:val="28"/>
        </w:rPr>
        <w:t>№ 1</w:t>
      </w:r>
    </w:p>
    <w:p w:rsidR="001356BE" w:rsidRPr="00D06EF7" w:rsidRDefault="001356BE">
      <w:pPr>
        <w:shd w:val="clear" w:color="auto" w:fill="FFFFFF"/>
        <w:spacing w:line="446" w:lineRule="exact"/>
        <w:ind w:left="1896"/>
        <w:jc w:val="center"/>
        <w:rPr>
          <w:sz w:val="28"/>
          <w:szCs w:val="28"/>
        </w:rPr>
      </w:pPr>
      <w:r w:rsidRPr="00D06EF7">
        <w:rPr>
          <w:b/>
          <w:bCs/>
          <w:color w:val="000000"/>
          <w:sz w:val="28"/>
          <w:szCs w:val="28"/>
          <w:lang w:val="uk-UA"/>
        </w:rPr>
        <w:t>НА ВИШУКУВАЛЬНІ РОБОТИ</w:t>
      </w:r>
    </w:p>
    <w:p w:rsidR="001356BE" w:rsidRPr="00D06EF7" w:rsidRDefault="001356BE">
      <w:pPr>
        <w:shd w:val="clear" w:color="auto" w:fill="FFFFFF"/>
        <w:spacing w:line="446" w:lineRule="exact"/>
        <w:ind w:left="1901"/>
        <w:jc w:val="center"/>
        <w:rPr>
          <w:sz w:val="26"/>
          <w:szCs w:val="26"/>
        </w:rPr>
      </w:pPr>
      <w:r w:rsidRPr="00D06EF7">
        <w:rPr>
          <w:b/>
          <w:bCs/>
          <w:color w:val="000000"/>
          <w:sz w:val="26"/>
          <w:szCs w:val="26"/>
          <w:lang w:val="uk-UA"/>
        </w:rPr>
        <w:t>Виконання інженерно-геологічних вишукувань на</w:t>
      </w:r>
    </w:p>
    <w:p w:rsidR="001356BE" w:rsidRDefault="001356BE">
      <w:pPr>
        <w:shd w:val="clear" w:color="auto" w:fill="FFFFFF"/>
        <w:spacing w:line="446" w:lineRule="exact"/>
        <w:ind w:left="1901"/>
        <w:jc w:val="center"/>
      </w:pPr>
      <w:r w:rsidRPr="00D06EF7">
        <w:rPr>
          <w:b/>
          <w:bCs/>
          <w:color w:val="000000"/>
          <w:sz w:val="26"/>
          <w:szCs w:val="26"/>
          <w:u w:val="single"/>
          <w:lang w:val="uk-UA"/>
        </w:rPr>
        <w:t>Колія залізнична</w:t>
      </w:r>
    </w:p>
    <w:p w:rsidR="001356BE" w:rsidRDefault="001356BE">
      <w:pPr>
        <w:shd w:val="clear" w:color="auto" w:fill="FFFFFF"/>
        <w:tabs>
          <w:tab w:val="left" w:leader="underscore" w:pos="8064"/>
        </w:tabs>
        <w:spacing w:line="446" w:lineRule="exact"/>
      </w:pPr>
      <w:r>
        <w:rPr>
          <w:color w:val="000000"/>
          <w:spacing w:val="-1"/>
          <w:sz w:val="26"/>
          <w:szCs w:val="26"/>
          <w:lang w:val="uk-UA"/>
        </w:rPr>
        <w:t>Найменування вишукувальноі організації</w:t>
      </w:r>
      <w:r>
        <w:rPr>
          <w:color w:val="000000"/>
          <w:sz w:val="26"/>
          <w:szCs w:val="26"/>
          <w:lang w:val="uk-UA"/>
        </w:rPr>
        <w:tab/>
      </w:r>
    </w:p>
    <w:p w:rsidR="001356BE" w:rsidRDefault="001356BE" w:rsidP="00897BEF">
      <w:pPr>
        <w:pStyle w:val="Subtitle"/>
        <w:ind w:left="-142"/>
      </w:pPr>
      <w:r>
        <w:br w:type="column"/>
      </w:r>
      <w:r>
        <w:rPr>
          <w:lang w:val="uk-UA"/>
        </w:rPr>
        <w:t xml:space="preserve">Форма </w:t>
      </w:r>
      <w:r>
        <w:t xml:space="preserve">№ </w:t>
      </w:r>
      <w:r>
        <w:rPr>
          <w:lang w:val="uk-UA"/>
        </w:rPr>
        <w:t>2-П</w:t>
      </w:r>
    </w:p>
    <w:p w:rsidR="001356BE" w:rsidRDefault="001356BE">
      <w:pPr>
        <w:shd w:val="clear" w:color="auto" w:fill="FFFFFF"/>
        <w:spacing w:before="475"/>
        <w:sectPr w:rsidR="001356BE" w:rsidSect="00897BEF">
          <w:type w:val="continuous"/>
          <w:pgSz w:w="11909" w:h="16834"/>
          <w:pgMar w:top="711" w:right="673" w:bottom="360" w:left="1276" w:header="720" w:footer="720" w:gutter="0"/>
          <w:cols w:num="2" w:space="720" w:equalWidth="0">
            <w:col w:w="7938" w:space="356"/>
            <w:col w:w="1665"/>
          </w:cols>
          <w:noEndnote/>
        </w:sectPr>
      </w:pPr>
    </w:p>
    <w:p w:rsidR="001356BE" w:rsidRDefault="001356BE">
      <w:pPr>
        <w:spacing w:after="53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3101"/>
        <w:gridCol w:w="2698"/>
        <w:gridCol w:w="2400"/>
        <w:gridCol w:w="1315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133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1356BE" w:rsidRDefault="001356BE" w:rsidP="001356BE">
            <w:pPr>
              <w:shd w:val="clear" w:color="auto" w:fill="FFFFFF"/>
              <w:spacing w:line="278" w:lineRule="exact"/>
              <w:jc w:val="center"/>
            </w:pPr>
            <w:r w:rsidRPr="00D06EF7">
              <w:rPr>
                <w:color w:val="000000"/>
                <w:sz w:val="26"/>
                <w:szCs w:val="26"/>
                <w:lang w:val="uk-UA"/>
              </w:rPr>
              <w:t>Чергове</w:t>
            </w:r>
            <w:r>
              <w:rPr>
                <w:color w:val="000000"/>
                <w:spacing w:val="-3"/>
                <w:sz w:val="26"/>
                <w:szCs w:val="26"/>
                <w:lang w:val="uk-UA"/>
              </w:rPr>
              <w:t xml:space="preserve"> </w:t>
            </w:r>
            <w:r w:rsidRPr="00D06EF7">
              <w:rPr>
                <w:color w:val="000000"/>
                <w:sz w:val="26"/>
                <w:szCs w:val="26"/>
                <w:lang w:val="uk-UA"/>
              </w:rPr>
              <w:t>число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98" w:lineRule="exact"/>
              <w:ind w:left="106" w:right="86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Характеристика об'єкта будівництва або виду </w:t>
            </w:r>
            <w:r>
              <w:rPr>
                <w:color w:val="000000"/>
                <w:spacing w:val="1"/>
                <w:sz w:val="26"/>
                <w:szCs w:val="26"/>
                <w:lang w:val="uk-UA"/>
              </w:rPr>
              <w:t>робіт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312" w:lineRule="exact"/>
              <w:ind w:left="125" w:firstLine="149"/>
              <w:jc w:val="center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Назва документу обґрунтування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та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№ №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частин, глав, </w:t>
            </w:r>
            <w:r>
              <w:rPr>
                <w:color w:val="000000"/>
                <w:sz w:val="26"/>
                <w:szCs w:val="26"/>
                <w:lang w:val="uk-UA"/>
              </w:rPr>
              <w:t>таблиць, пунктів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98" w:lineRule="exact"/>
              <w:ind w:left="461" w:right="432"/>
              <w:jc w:val="center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Розрахунок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>вартості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98" w:lineRule="exact"/>
              <w:ind w:left="34" w:right="48"/>
              <w:jc w:val="center"/>
            </w:pPr>
            <w:r>
              <w:rPr>
                <w:color w:val="000000"/>
                <w:spacing w:val="-4"/>
                <w:sz w:val="26"/>
                <w:szCs w:val="26"/>
                <w:lang w:val="uk-UA"/>
              </w:rPr>
              <w:t xml:space="preserve">Вартість, </w:t>
            </w:r>
            <w:r>
              <w:rPr>
                <w:color w:val="000000"/>
                <w:spacing w:val="-6"/>
                <w:sz w:val="26"/>
                <w:szCs w:val="26"/>
                <w:lang w:val="uk-UA"/>
              </w:rPr>
              <w:t>грн.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D06EF7" w:rsidRDefault="001356BE">
            <w:pPr>
              <w:shd w:val="clear" w:color="auto" w:fill="FFFFFF"/>
              <w:ind w:left="158"/>
              <w:rPr>
                <w:sz w:val="24"/>
                <w:szCs w:val="24"/>
              </w:rPr>
            </w:pPr>
            <w:r w:rsidRPr="00D06EF7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D06EF7" w:rsidRDefault="001356BE" w:rsidP="001356BE">
            <w:pPr>
              <w:shd w:val="clear" w:color="auto" w:fill="FFFFFF"/>
              <w:ind w:left="1387"/>
              <w:jc w:val="center"/>
              <w:rPr>
                <w:sz w:val="24"/>
                <w:szCs w:val="24"/>
              </w:rPr>
            </w:pPr>
            <w:r w:rsidRPr="00D06E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D06EF7" w:rsidRDefault="001356BE" w:rsidP="001356BE">
            <w:pPr>
              <w:shd w:val="clear" w:color="auto" w:fill="FFFFFF"/>
              <w:ind w:left="1190"/>
              <w:jc w:val="center"/>
              <w:rPr>
                <w:sz w:val="24"/>
                <w:szCs w:val="24"/>
              </w:rPr>
            </w:pPr>
            <w:r w:rsidRPr="00D06EF7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D06EF7" w:rsidRDefault="001356BE" w:rsidP="001356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6EF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D06EF7" w:rsidRDefault="001356BE" w:rsidP="001356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D06EF7">
              <w:rPr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00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4003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1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Польові роботи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283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59" w:lineRule="exact"/>
              <w:rPr>
                <w:color w:val="000000"/>
                <w:spacing w:val="-5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Ударно-канатне буріння. Категорія породи </w:t>
            </w:r>
            <w:r>
              <w:rPr>
                <w:color w:val="000000"/>
                <w:sz w:val="24"/>
                <w:szCs w:val="24"/>
                <w:lang w:val="en-US"/>
              </w:rPr>
              <w:t>IV</w:t>
            </w:r>
            <w:r w:rsidRPr="00367581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Кінцева глибина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свердловини до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20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м.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Початковий діаметр буріння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168 </w:t>
            </w:r>
            <w:r>
              <w:rPr>
                <w:color w:val="000000"/>
                <w:spacing w:val="-5"/>
                <w:sz w:val="24"/>
                <w:szCs w:val="24"/>
                <w:lang w:val="uk-UA"/>
              </w:rPr>
              <w:t xml:space="preserve">мм </w:t>
            </w:r>
          </w:p>
          <w:p w:rsidR="001356BE" w:rsidRPr="00184C14" w:rsidRDefault="001356BE">
            <w:pPr>
              <w:shd w:val="clear" w:color="auto" w:fill="FFFFFF"/>
              <w:spacing w:line="259" w:lineRule="exact"/>
              <w:rPr>
                <w:u w:val="single"/>
              </w:rPr>
            </w:pPr>
            <w:r w:rsidRPr="0070772A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        </w:t>
            </w:r>
            <w:r w:rsidRPr="00184C14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2208"/>
            </w:pPr>
            <w:r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10[1 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  <w:lang w:val="uk-UA"/>
              </w:rPr>
              <w:t>м]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9" w:lineRule="exact"/>
              <w:ind w:right="283" w:hanging="5"/>
              <w:rPr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Табл. 186, §.16,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поз.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вишукувальні роботи;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=1,5 </w:t>
            </w:r>
          </w:p>
          <w:p w:rsidR="001356BE" w:rsidRDefault="001356BE">
            <w:pPr>
              <w:shd w:val="clear" w:color="auto" w:fill="FFFFFF"/>
              <w:spacing w:line="269" w:lineRule="exact"/>
              <w:ind w:right="283" w:hanging="5"/>
            </w:pPr>
            <w:r>
              <w:rPr>
                <w:color w:val="000000"/>
                <w:spacing w:val="-6"/>
                <w:sz w:val="24"/>
                <w:szCs w:val="24"/>
                <w:lang w:val="uk-UA"/>
              </w:rPr>
              <w:t xml:space="preserve">(ДСТУ Д.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1.1 -7:2013, </w:t>
            </w:r>
            <w:r>
              <w:rPr>
                <w:color w:val="000000"/>
                <w:spacing w:val="8"/>
                <w:sz w:val="24"/>
                <w:szCs w:val="24"/>
              </w:rPr>
              <w:t xml:space="preserve">табл. </w:t>
            </w:r>
            <w:r>
              <w:rPr>
                <w:color w:val="000000"/>
                <w:spacing w:val="8"/>
                <w:sz w:val="24"/>
                <w:szCs w:val="24"/>
                <w:lang w:val="uk-UA"/>
              </w:rPr>
              <w:t>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19,0*10,0*1,5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285,00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222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250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45" w:lineRule="exact"/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Ударно-канатне буріння. Категорія породи </w:t>
            </w:r>
            <w:r>
              <w:rPr>
                <w:color w:val="000000"/>
                <w:sz w:val="24"/>
                <w:szCs w:val="24"/>
                <w:lang w:val="en-US"/>
              </w:rPr>
              <w:t>III</w:t>
            </w:r>
            <w:r w:rsidRPr="00367581">
              <w:rPr>
                <w:color w:val="000000"/>
                <w:sz w:val="24"/>
                <w:szCs w:val="24"/>
              </w:rPr>
              <w:t>.</w:t>
            </w:r>
          </w:p>
          <w:p w:rsidR="001356BE" w:rsidRDefault="001356BE">
            <w:pPr>
              <w:shd w:val="clear" w:color="auto" w:fill="FFFFFF"/>
              <w:spacing w:line="254" w:lineRule="exact"/>
              <w:rPr>
                <w:color w:val="000000"/>
                <w:spacing w:val="-5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Кінцева глибина свердловини до </w:t>
            </w:r>
            <w:r>
              <w:rPr>
                <w:color w:val="000000"/>
                <w:sz w:val="24"/>
                <w:szCs w:val="24"/>
              </w:rPr>
              <w:t xml:space="preserve">20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м. Початковий діаметр буріння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168 </w:t>
            </w:r>
            <w:r>
              <w:rPr>
                <w:color w:val="000000"/>
                <w:spacing w:val="-5"/>
                <w:sz w:val="24"/>
                <w:szCs w:val="24"/>
                <w:lang w:val="uk-UA"/>
              </w:rPr>
              <w:t xml:space="preserve">мм </w:t>
            </w:r>
          </w:p>
          <w:p w:rsidR="001356BE" w:rsidRPr="00184C14" w:rsidRDefault="001356BE">
            <w:pPr>
              <w:shd w:val="clear" w:color="auto" w:fill="FFFFFF"/>
              <w:spacing w:line="254" w:lineRule="exact"/>
              <w:rPr>
                <w:u w:val="single"/>
              </w:rPr>
            </w:pPr>
            <w:r w:rsidRPr="0070772A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        </w:t>
            </w:r>
            <w:r w:rsidRPr="00184C14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2208"/>
            </w:pPr>
            <w:r>
              <w:rPr>
                <w:i/>
                <w:iCs/>
                <w:color w:val="000000"/>
                <w:spacing w:val="-6"/>
                <w:sz w:val="24"/>
                <w:szCs w:val="24"/>
                <w:lang w:val="uk-UA"/>
              </w:rPr>
              <w:t>14[1 м]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4" w:lineRule="exact"/>
              <w:ind w:right="278" w:hanging="5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Табл. 186, § 11,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поз.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Збірник цін на 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=1,5 </w:t>
            </w:r>
          </w:p>
          <w:p w:rsidR="001356BE" w:rsidRDefault="001356BE">
            <w:pPr>
              <w:shd w:val="clear" w:color="auto" w:fill="FFFFFF"/>
              <w:spacing w:line="264" w:lineRule="exact"/>
              <w:ind w:right="278" w:hanging="5"/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(ДСТУ </w:t>
            </w:r>
            <w:r>
              <w:rPr>
                <w:color w:val="000000"/>
                <w:sz w:val="24"/>
                <w:szCs w:val="24"/>
              </w:rPr>
              <w:t xml:space="preserve">Д.1.1-7:2013, </w:t>
            </w:r>
            <w:r>
              <w:rPr>
                <w:color w:val="000000"/>
                <w:spacing w:val="8"/>
                <w:sz w:val="24"/>
                <w:szCs w:val="24"/>
              </w:rPr>
              <w:t>табл. 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16,0*14,0*1,5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6"/>
                <w:szCs w:val="26"/>
              </w:rPr>
              <w:t>336,00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2055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250"/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094E26" w:rsidRDefault="001356BE" w:rsidP="001356BE">
            <w:pPr>
              <w:shd w:val="clear" w:color="auto" w:fill="FFFFFF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Ударно-канатне буріння. Категорія породи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 w:rsidRPr="00367581"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Кінцева глибина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свердловини до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20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м.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Початковий діаметр буріння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168 </w:t>
            </w:r>
            <w:r>
              <w:rPr>
                <w:color w:val="000000"/>
                <w:spacing w:val="-5"/>
                <w:sz w:val="24"/>
                <w:szCs w:val="24"/>
                <w:lang w:val="uk-UA"/>
              </w:rPr>
              <w:t xml:space="preserve">мм </w:t>
            </w:r>
            <w:r w:rsidRPr="00094E26"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  <w:p w:rsidR="001356BE" w:rsidRPr="00184C14" w:rsidRDefault="001356BE" w:rsidP="001356BE">
            <w:pPr>
              <w:shd w:val="clear" w:color="auto" w:fill="FFFFFF"/>
              <w:rPr>
                <w:u w:val="single"/>
              </w:rPr>
            </w:pPr>
            <w:r w:rsidRPr="0070772A">
              <w:rPr>
                <w:color w:val="000000"/>
                <w:spacing w:val="-5"/>
                <w:sz w:val="24"/>
                <w:szCs w:val="24"/>
              </w:rPr>
              <w:t xml:space="preserve">         </w:t>
            </w:r>
            <w:r w:rsidRPr="00184C14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2318"/>
            </w:pPr>
            <w:r>
              <w:rPr>
                <w:i/>
                <w:iCs/>
                <w:color w:val="000000"/>
                <w:spacing w:val="19"/>
                <w:sz w:val="24"/>
                <w:szCs w:val="24"/>
              </w:rPr>
              <w:t>6</w:t>
            </w:r>
            <w:r>
              <w:rPr>
                <w:i/>
                <w:iCs/>
                <w:color w:val="000000"/>
                <w:spacing w:val="19"/>
                <w:sz w:val="24"/>
                <w:szCs w:val="24"/>
                <w:lang w:val="en-US"/>
              </w:rPr>
              <w:t>[</w:t>
            </w:r>
            <w:r>
              <w:rPr>
                <w:i/>
                <w:iCs/>
                <w:color w:val="000000"/>
                <w:spacing w:val="19"/>
                <w:sz w:val="24"/>
                <w:szCs w:val="24"/>
                <w:lang w:val="uk-UA"/>
              </w:rPr>
              <w:t>1м]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9" w:lineRule="exact"/>
              <w:ind w:right="350" w:hanging="10"/>
              <w:rPr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Табл. 186,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§6,поз.2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=1,5 </w:t>
            </w:r>
          </w:p>
          <w:p w:rsidR="001356BE" w:rsidRDefault="001356BE">
            <w:pPr>
              <w:shd w:val="clear" w:color="auto" w:fill="FFFFFF"/>
              <w:spacing w:line="269" w:lineRule="exact"/>
              <w:ind w:right="350" w:hanging="10"/>
            </w:pPr>
            <w:r>
              <w:rPr>
                <w:color w:val="000000"/>
                <w:spacing w:val="-4"/>
                <w:sz w:val="24"/>
                <w:szCs w:val="24"/>
                <w:lang w:val="uk-UA"/>
              </w:rPr>
              <w:t xml:space="preserve">(ДСТУ Д.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1.1-7:2013, </w:t>
            </w:r>
            <w:r>
              <w:rPr>
                <w:color w:val="000000"/>
                <w:spacing w:val="13"/>
                <w:sz w:val="24"/>
                <w:szCs w:val="24"/>
                <w:lang w:val="uk-UA"/>
              </w:rPr>
              <w:t>табл.Ж.1таЖ.2)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12,0*6,0*1,5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6"/>
                <w:szCs w:val="26"/>
              </w:rPr>
              <w:t>108,00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198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56BE" w:rsidRPr="007634A6" w:rsidRDefault="001356BE">
            <w:pPr>
              <w:shd w:val="clear" w:color="auto" w:fill="FFFFFF"/>
              <w:spacing w:line="254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Проходка шурфів без кріплення. Перетин шурфу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м</w:t>
            </w:r>
            <w:r>
              <w:rPr>
                <w:color w:val="000000"/>
                <w:spacing w:val="-2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, глибина шурфу, м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2,5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(Категорія складності </w:t>
            </w:r>
            <w:r>
              <w:rPr>
                <w:color w:val="000000"/>
                <w:sz w:val="24"/>
                <w:szCs w:val="24"/>
                <w:lang w:val="en-US"/>
              </w:rPr>
              <w:t>VII</w:t>
            </w:r>
            <w:r w:rsidRPr="00367581">
              <w:rPr>
                <w:color w:val="000000"/>
                <w:sz w:val="24"/>
                <w:szCs w:val="24"/>
              </w:rPr>
              <w:t xml:space="preserve">) </w:t>
            </w:r>
            <w:r w:rsidRPr="007634A6">
              <w:rPr>
                <w:color w:val="000000"/>
                <w:sz w:val="24"/>
                <w:szCs w:val="24"/>
              </w:rPr>
              <w:t xml:space="preserve">  </w:t>
            </w:r>
          </w:p>
          <w:p w:rsidR="001356BE" w:rsidRPr="00184C14" w:rsidRDefault="001356BE">
            <w:pPr>
              <w:shd w:val="clear" w:color="auto" w:fill="FFFFFF"/>
              <w:spacing w:line="254" w:lineRule="exact"/>
              <w:rPr>
                <w:u w:val="single"/>
              </w:rPr>
            </w:pPr>
            <w:r w:rsidRPr="0070772A">
              <w:rPr>
                <w:i/>
                <w:iCs/>
                <w:color w:val="000000"/>
                <w:spacing w:val="1"/>
                <w:sz w:val="24"/>
                <w:szCs w:val="24"/>
              </w:rPr>
              <w:t xml:space="preserve">        </w:t>
            </w:r>
            <w:r w:rsidRPr="00184C14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2136"/>
            </w:pPr>
            <w:r>
              <w:rPr>
                <w:i/>
                <w:iCs/>
                <w:color w:val="000000"/>
                <w:spacing w:val="-10"/>
                <w:sz w:val="24"/>
                <w:szCs w:val="24"/>
              </w:rPr>
              <w:t xml:space="preserve">0,3 [1 </w:t>
            </w:r>
            <w:r>
              <w:rPr>
                <w:i/>
                <w:iCs/>
                <w:color w:val="000000"/>
                <w:spacing w:val="-10"/>
                <w:sz w:val="24"/>
                <w:szCs w:val="24"/>
                <w:lang w:val="uk-UA"/>
              </w:rPr>
              <w:t>м]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4" w:lineRule="exact"/>
              <w:ind w:right="355" w:hanging="1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Табл. 197, §.4.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Категорія </w:t>
            </w:r>
            <w:r>
              <w:rPr>
                <w:color w:val="000000"/>
                <w:sz w:val="24"/>
                <w:szCs w:val="24"/>
                <w:lang w:val="en-US"/>
              </w:rPr>
              <w:t>VII</w:t>
            </w:r>
            <w:r w:rsidRPr="0036758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=1,5 </w:t>
            </w:r>
          </w:p>
          <w:p w:rsidR="001356BE" w:rsidRDefault="001356BE">
            <w:pPr>
              <w:shd w:val="clear" w:color="auto" w:fill="FFFFFF"/>
              <w:spacing w:line="264" w:lineRule="exact"/>
              <w:ind w:right="355" w:hanging="10"/>
            </w:pPr>
            <w:r>
              <w:rPr>
                <w:color w:val="000000"/>
                <w:spacing w:val="-7"/>
                <w:sz w:val="24"/>
                <w:szCs w:val="24"/>
                <w:lang w:val="uk-UA"/>
              </w:rPr>
              <w:t xml:space="preserve">(ДСТУ Д. </w:t>
            </w:r>
            <w:r>
              <w:rPr>
                <w:color w:val="000000"/>
                <w:spacing w:val="-7"/>
                <w:sz w:val="24"/>
                <w:szCs w:val="24"/>
              </w:rPr>
              <w:t xml:space="preserve">1.1 -7:2013, </w:t>
            </w:r>
            <w:r>
              <w:rPr>
                <w:color w:val="000000"/>
                <w:spacing w:val="13"/>
                <w:sz w:val="24"/>
                <w:szCs w:val="24"/>
                <w:lang w:val="uk-UA"/>
              </w:rPr>
              <w:t>табл.Ж.1таЖ.2)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>40,0*0,3*1,5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18,00</w:t>
            </w:r>
          </w:p>
        </w:tc>
      </w:tr>
    </w:tbl>
    <w:p w:rsidR="001356BE" w:rsidRPr="007B3373" w:rsidRDefault="001356BE">
      <w:pPr>
        <w:shd w:val="clear" w:color="auto" w:fill="FFFFFF"/>
        <w:spacing w:before="480"/>
        <w:ind w:left="9720"/>
        <w:rPr>
          <w:sz w:val="24"/>
          <w:szCs w:val="24"/>
        </w:rPr>
      </w:pPr>
    </w:p>
    <w:p w:rsidR="001356BE" w:rsidRDefault="001356BE">
      <w:pPr>
        <w:shd w:val="clear" w:color="auto" w:fill="FFFFFF"/>
        <w:spacing w:before="480"/>
        <w:ind w:left="9720"/>
        <w:sectPr w:rsidR="001356BE">
          <w:type w:val="continuous"/>
          <w:pgSz w:w="11909" w:h="16834"/>
          <w:pgMar w:top="711" w:right="601" w:bottom="360" w:left="1219" w:header="720" w:footer="720" w:gutter="0"/>
          <w:cols w:space="60"/>
          <w:noEndnote/>
        </w:sectPr>
      </w:pPr>
    </w:p>
    <w:p w:rsidR="001356BE" w:rsidRPr="00CE4A6A" w:rsidRDefault="001356BE">
      <w:pPr>
        <w:shd w:val="clear" w:color="auto" w:fill="FFFFFF"/>
        <w:ind w:left="53"/>
        <w:rPr>
          <w:sz w:val="22"/>
          <w:szCs w:val="22"/>
        </w:rPr>
      </w:pPr>
      <w:r w:rsidRPr="00CE4A6A">
        <w:rPr>
          <w:b/>
          <w:bCs/>
          <w:color w:val="000000"/>
          <w:sz w:val="22"/>
          <w:szCs w:val="22"/>
        </w:rPr>
        <w:lastRenderedPageBreak/>
        <w:t>ДСТУБД.1.1-7:2013</w:t>
      </w:r>
    </w:p>
    <w:p w:rsidR="001356BE" w:rsidRDefault="00B709D7">
      <w:pPr>
        <w:shd w:val="clear" w:color="auto" w:fill="FFFFFF"/>
        <w:spacing w:before="245"/>
        <w:ind w:left="76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128270</wp:posOffset>
                </wp:positionV>
                <wp:extent cx="6351905" cy="0"/>
                <wp:effectExtent l="0" t="0" r="0" b="0"/>
                <wp:wrapNone/>
                <wp:docPr id="1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19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D3F0E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5pt,10.1pt" to="501.1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K6OEg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" o:allowincell="f" strokeweight=".25pt"/>
            </w:pict>
          </mc:Fallback>
        </mc:AlternateContent>
      </w:r>
      <w:r w:rsidR="001356BE">
        <w:rPr>
          <w:color w:val="000000"/>
          <w:spacing w:val="-5"/>
          <w:sz w:val="28"/>
          <w:szCs w:val="28"/>
          <w:lang w:val="uk-UA"/>
        </w:rPr>
        <w:t xml:space="preserve">Продовження кошторису </w:t>
      </w:r>
      <w:r w:rsidR="001356BE">
        <w:rPr>
          <w:color w:val="000000"/>
          <w:spacing w:val="-5"/>
          <w:sz w:val="28"/>
          <w:szCs w:val="28"/>
        </w:rPr>
        <w:t>№ 1</w:t>
      </w:r>
    </w:p>
    <w:p w:rsidR="001356BE" w:rsidRDefault="001356BE">
      <w:pPr>
        <w:spacing w:after="10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101"/>
        <w:gridCol w:w="2688"/>
        <w:gridCol w:w="2400"/>
        <w:gridCol w:w="1267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ind w:left="154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ind w:left="1392"/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ind w:left="1186"/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181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right"/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BB759A" w:rsidRDefault="001356BE">
            <w:pPr>
              <w:shd w:val="clear" w:color="auto" w:fill="FFFFFF"/>
              <w:spacing w:line="269" w:lineRule="exact"/>
              <w:ind w:firstLine="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Проходка шурфів без кріплення. Перетин шурфу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м</w:t>
            </w:r>
            <w:r>
              <w:rPr>
                <w:color w:val="000000"/>
                <w:spacing w:val="-2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, глибина шурф, м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2,5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(Категорія складності </w:t>
            </w:r>
            <w:r>
              <w:rPr>
                <w:color w:val="000000"/>
                <w:sz w:val="24"/>
                <w:szCs w:val="24"/>
                <w:lang w:val="en-US"/>
              </w:rPr>
              <w:t>III</w:t>
            </w:r>
            <w:r w:rsidRPr="00367581">
              <w:rPr>
                <w:color w:val="000000"/>
                <w:sz w:val="24"/>
                <w:szCs w:val="24"/>
              </w:rPr>
              <w:t xml:space="preserve">) </w:t>
            </w:r>
            <w:r w:rsidRPr="00BB759A">
              <w:rPr>
                <w:color w:val="000000"/>
                <w:sz w:val="24"/>
                <w:szCs w:val="24"/>
              </w:rPr>
              <w:t xml:space="preserve">    </w:t>
            </w:r>
          </w:p>
          <w:p w:rsidR="001356BE" w:rsidRPr="00BB759A" w:rsidRDefault="001356BE">
            <w:pPr>
              <w:shd w:val="clear" w:color="auto" w:fill="FFFFFF"/>
              <w:spacing w:line="269" w:lineRule="exact"/>
              <w:ind w:firstLine="10"/>
              <w:rPr>
                <w:u w:val="single"/>
              </w:rPr>
            </w:pPr>
            <w:r w:rsidRPr="0070772A">
              <w:rPr>
                <w:color w:val="000000"/>
                <w:sz w:val="24"/>
                <w:szCs w:val="24"/>
              </w:rPr>
              <w:t xml:space="preserve">        </w:t>
            </w:r>
            <w:r w:rsidRPr="00BB759A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2136"/>
            </w:pPr>
            <w:r>
              <w:rPr>
                <w:i/>
                <w:iCs/>
                <w:color w:val="000000"/>
                <w:spacing w:val="-4"/>
                <w:sz w:val="24"/>
                <w:szCs w:val="24"/>
                <w:lang w:val="uk-UA"/>
              </w:rPr>
              <w:t>4,2[1 м]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9" w:lineRule="exact"/>
              <w:ind w:right="350" w:firstLine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Табл. 197, §.4.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Категорія </w:t>
            </w:r>
            <w:r>
              <w:rPr>
                <w:color w:val="000000"/>
                <w:spacing w:val="-1"/>
                <w:sz w:val="24"/>
                <w:szCs w:val="24"/>
                <w:lang w:val="en-US"/>
              </w:rPr>
              <w:t>III</w:t>
            </w:r>
            <w:r w:rsidRPr="00367581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=1,5 </w:t>
            </w:r>
            <w:r>
              <w:rPr>
                <w:color w:val="000000"/>
                <w:spacing w:val="3"/>
                <w:sz w:val="24"/>
                <w:szCs w:val="24"/>
                <w:lang w:val="uk-UA"/>
              </w:rPr>
              <w:t>(ДСТУД.1.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1-7:2013, </w:t>
            </w:r>
            <w:r>
              <w:rPr>
                <w:color w:val="000000"/>
                <w:spacing w:val="8"/>
                <w:sz w:val="24"/>
                <w:szCs w:val="24"/>
              </w:rPr>
              <w:t>табл. 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14,0*4,2*1,5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88,20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199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right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BB759A" w:rsidRDefault="001356BE">
            <w:pPr>
              <w:shd w:val="clear" w:color="auto" w:fill="FFFFFF"/>
              <w:spacing w:line="254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Проходка шурфів без кріплення. Перетин шурфу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м</w:t>
            </w:r>
            <w:r>
              <w:rPr>
                <w:color w:val="000000"/>
                <w:spacing w:val="-2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, глибина шурфу, м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2,5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(Категорія складності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 w:rsidRPr="00367581">
              <w:rPr>
                <w:color w:val="000000"/>
                <w:sz w:val="24"/>
                <w:szCs w:val="24"/>
              </w:rPr>
              <w:t xml:space="preserve">) </w:t>
            </w:r>
            <w:r w:rsidRPr="00BB759A">
              <w:rPr>
                <w:color w:val="000000"/>
                <w:sz w:val="24"/>
                <w:szCs w:val="24"/>
              </w:rPr>
              <w:t xml:space="preserve"> </w:t>
            </w:r>
          </w:p>
          <w:p w:rsidR="001356BE" w:rsidRPr="00BB759A" w:rsidRDefault="001356BE">
            <w:pPr>
              <w:shd w:val="clear" w:color="auto" w:fill="FFFFFF"/>
              <w:spacing w:line="254" w:lineRule="exact"/>
              <w:rPr>
                <w:u w:val="single"/>
              </w:rPr>
            </w:pPr>
            <w:r w:rsidRPr="0070772A">
              <w:rPr>
                <w:color w:val="000000"/>
                <w:sz w:val="24"/>
                <w:szCs w:val="24"/>
              </w:rPr>
              <w:t xml:space="preserve">        </w:t>
            </w:r>
            <w:r w:rsidRPr="00BB759A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2160"/>
            </w:pPr>
            <w:r>
              <w:rPr>
                <w:i/>
                <w:iCs/>
                <w:color w:val="000000"/>
                <w:spacing w:val="-13"/>
                <w:sz w:val="28"/>
                <w:szCs w:val="28"/>
              </w:rPr>
              <w:t xml:space="preserve">1,5 </w:t>
            </w:r>
            <w:r>
              <w:rPr>
                <w:i/>
                <w:iCs/>
                <w:color w:val="000000"/>
                <w:spacing w:val="-13"/>
                <w:sz w:val="28"/>
                <w:szCs w:val="28"/>
                <w:lang w:val="uk-UA"/>
              </w:rPr>
              <w:t>[</w:t>
            </w:r>
            <w:r>
              <w:rPr>
                <w:i/>
                <w:iCs/>
                <w:color w:val="000000"/>
                <w:spacing w:val="-13"/>
                <w:sz w:val="28"/>
                <w:szCs w:val="28"/>
                <w:lang w:val="en-US"/>
              </w:rPr>
              <w:t>1</w:t>
            </w:r>
            <w:r>
              <w:rPr>
                <w:i/>
                <w:iCs/>
                <w:color w:val="000000"/>
                <w:spacing w:val="-13"/>
                <w:sz w:val="28"/>
                <w:szCs w:val="28"/>
                <w:lang w:val="uk-UA"/>
              </w:rPr>
              <w:t>м]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Pr="00D10896" w:rsidRDefault="001356BE">
            <w:pPr>
              <w:shd w:val="clear" w:color="auto" w:fill="FFFFFF"/>
              <w:spacing w:line="274" w:lineRule="exact"/>
              <w:ind w:right="3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Табл. 197,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п.4. Категорія </w:t>
            </w:r>
            <w:r>
              <w:rPr>
                <w:color w:val="000000"/>
                <w:spacing w:val="-1"/>
                <w:sz w:val="24"/>
                <w:szCs w:val="24"/>
                <w:lang w:val="en-US"/>
              </w:rPr>
              <w:t>II</w:t>
            </w:r>
            <w:r w:rsidRPr="00367581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=1,5 </w:t>
            </w:r>
          </w:p>
          <w:p w:rsidR="001356BE" w:rsidRDefault="001356BE">
            <w:pPr>
              <w:shd w:val="clear" w:color="auto" w:fill="FFFFFF"/>
              <w:spacing w:line="274" w:lineRule="exact"/>
              <w:ind w:right="331"/>
            </w:pPr>
            <w:r>
              <w:rPr>
                <w:color w:val="000000"/>
                <w:spacing w:val="3"/>
                <w:sz w:val="24"/>
                <w:szCs w:val="24"/>
                <w:lang w:val="uk-UA"/>
              </w:rPr>
              <w:t>(ДСТУ</w:t>
            </w:r>
            <w:r w:rsidRPr="00D10896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3"/>
                <w:sz w:val="24"/>
                <w:szCs w:val="24"/>
                <w:lang w:val="uk-UA"/>
              </w:rPr>
              <w:t>Д.1.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1-7:2013, </w:t>
            </w:r>
            <w:r>
              <w:rPr>
                <w:color w:val="000000"/>
                <w:spacing w:val="8"/>
                <w:sz w:val="24"/>
                <w:szCs w:val="24"/>
              </w:rPr>
              <w:t xml:space="preserve">табл. </w:t>
            </w:r>
            <w:r>
              <w:rPr>
                <w:color w:val="000000"/>
                <w:spacing w:val="8"/>
                <w:sz w:val="24"/>
                <w:szCs w:val="24"/>
                <w:lang w:val="uk-UA"/>
              </w:rPr>
              <w:t>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11,0*1,5*1,5*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6"/>
                <w:szCs w:val="26"/>
              </w:rPr>
              <w:t>24,75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279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right"/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D10896" w:rsidRDefault="001356BE">
            <w:pPr>
              <w:shd w:val="clear" w:color="auto" w:fill="FFFFFF"/>
              <w:spacing w:line="259" w:lineRule="exact"/>
              <w:ind w:firstLine="5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Відбір монолітів ґрунтів для лабораторних досліджень зі свердловин, гірських вироблень і котлованів. Глибина добору моноліту, м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до </w:t>
            </w:r>
            <w:r w:rsidRPr="00367581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10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Добір моноліту з гірських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виробок і котлованів зв'язні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ґрунти </w:t>
            </w:r>
            <w:r w:rsidRPr="00D10896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   </w:t>
            </w:r>
          </w:p>
          <w:p w:rsidR="001356BE" w:rsidRPr="00D10896" w:rsidRDefault="001356BE">
            <w:pPr>
              <w:shd w:val="clear" w:color="auto" w:fill="FFFFFF"/>
              <w:spacing w:line="259" w:lineRule="exact"/>
              <w:ind w:firstLine="5"/>
              <w:rPr>
                <w:u w:val="single"/>
                <w:lang w:val="uk-UA"/>
              </w:rPr>
            </w:pPr>
            <w:r w:rsidRPr="0070772A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        </w:t>
            </w:r>
            <w:r w:rsidRPr="00D10896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Pr="00367581" w:rsidRDefault="001356BE" w:rsidP="001356BE">
            <w:pPr>
              <w:shd w:val="clear" w:color="auto" w:fill="FFFFFF"/>
              <w:ind w:left="1618"/>
              <w:rPr>
                <w:lang w:val="uk-UA"/>
              </w:rPr>
            </w:pPr>
            <w:r>
              <w:rPr>
                <w:i/>
                <w:iCs/>
                <w:color w:val="000000"/>
                <w:spacing w:val="-3"/>
                <w:sz w:val="24"/>
                <w:szCs w:val="24"/>
                <w:lang w:val="uk-UA"/>
              </w:rPr>
              <w:t>3[1 моноліт]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74" w:lineRule="exact"/>
              <w:ind w:right="336" w:firstLine="5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Табл. 246, §.1.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Категорія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 w:rsidRPr="0036758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вишукувальні роботи</w:t>
            </w:r>
          </w:p>
          <w:p w:rsidR="001356BE" w:rsidRPr="0070772A" w:rsidRDefault="001356BE">
            <w:pPr>
              <w:shd w:val="clear" w:color="auto" w:fill="FFFFFF"/>
              <w:spacing w:line="259" w:lineRule="exact"/>
              <w:ind w:right="336"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=1,5 </w:t>
            </w:r>
          </w:p>
          <w:p w:rsidR="001356BE" w:rsidRDefault="001356BE">
            <w:pPr>
              <w:shd w:val="clear" w:color="auto" w:fill="FFFFFF"/>
              <w:spacing w:line="259" w:lineRule="exact"/>
              <w:ind w:right="336" w:firstLine="5"/>
            </w:pPr>
            <w:r>
              <w:rPr>
                <w:color w:val="000000"/>
                <w:spacing w:val="3"/>
                <w:sz w:val="24"/>
                <w:szCs w:val="24"/>
                <w:lang w:val="uk-UA"/>
              </w:rPr>
              <w:t>(ДСТУ</w:t>
            </w:r>
            <w:r w:rsidRPr="0070772A">
              <w:rPr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3"/>
                <w:sz w:val="24"/>
                <w:szCs w:val="24"/>
                <w:lang w:val="uk-UA"/>
              </w:rPr>
              <w:t>Д.1.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1-7:2013, </w:t>
            </w:r>
            <w:r>
              <w:rPr>
                <w:color w:val="000000"/>
                <w:spacing w:val="8"/>
                <w:sz w:val="24"/>
                <w:szCs w:val="24"/>
              </w:rPr>
              <w:t xml:space="preserve">табл. </w:t>
            </w:r>
            <w:r>
              <w:rPr>
                <w:color w:val="000000"/>
                <w:spacing w:val="8"/>
                <w:sz w:val="24"/>
                <w:szCs w:val="24"/>
                <w:lang w:val="uk-UA"/>
              </w:rPr>
              <w:t>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4"/>
                <w:szCs w:val="24"/>
              </w:rPr>
              <w:t>7,0*3,0*1,5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6"/>
                <w:szCs w:val="26"/>
              </w:rPr>
              <w:t>31,50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128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right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59" w:lineRule="exact"/>
              <w:ind w:right="365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Підсумок по групі рядків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(польові роботи)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без виплати польового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постачання;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59" w:lineRule="exact"/>
              <w:ind w:right="48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14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Загальних вказівок Збірника цін на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вишукувальні</w:t>
            </w:r>
          </w:p>
          <w:p w:rsidR="001356BE" w:rsidRPr="000C45AF" w:rsidRDefault="001356BE">
            <w:pPr>
              <w:shd w:val="clear" w:color="auto" w:fill="FFFFFF"/>
              <w:spacing w:line="259" w:lineRule="exact"/>
              <w:ind w:right="48"/>
              <w:rPr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0C45AF"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1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=0,85 від 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>Σп.п.</w:t>
            </w:r>
            <w:r w:rsidRPr="000C45AF">
              <w:rPr>
                <w:color w:val="000000"/>
                <w:spacing w:val="-4"/>
                <w:sz w:val="24"/>
                <w:szCs w:val="24"/>
                <w:lang w:val="uk-UA"/>
              </w:rPr>
              <w:t>1+2+3+4+5+6+7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59" w:lineRule="exact"/>
              <w:ind w:left="19" w:right="1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285,00+336,00+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108,00+18,00+88,20+ 24,75+31,50 = 891,45 </w:t>
            </w:r>
            <w:r>
              <w:rPr>
                <w:color w:val="000000"/>
                <w:spacing w:val="-1"/>
                <w:sz w:val="24"/>
                <w:szCs w:val="24"/>
              </w:rPr>
              <w:t>891,45*0,85=757,73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4"/>
                <w:szCs w:val="24"/>
              </w:rPr>
              <w:t>757,73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185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right"/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45" w:lineRule="exact"/>
              <w:ind w:right="586" w:hanging="5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Витрати на внутрішній </w:t>
            </w:r>
            <w:r>
              <w:rPr>
                <w:color w:val="000000"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4" w:lineRule="exact"/>
              <w:ind w:right="5" w:hanging="5"/>
              <w:rPr>
                <w:color w:val="000000"/>
                <w:spacing w:val="-4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п. </w:t>
            </w:r>
            <w:r>
              <w:rPr>
                <w:color w:val="000000"/>
                <w:sz w:val="24"/>
                <w:szCs w:val="24"/>
              </w:rPr>
              <w:t xml:space="preserve">8 табл. 4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Загальних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вказівок Збірника цін на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вишукувальні роботи з </w:t>
            </w:r>
            <w:r>
              <w:rPr>
                <w:color w:val="000000"/>
                <w:spacing w:val="-8"/>
                <w:sz w:val="24"/>
                <w:szCs w:val="24"/>
                <w:lang w:val="uk-UA"/>
              </w:rPr>
              <w:t xml:space="preserve">Доповненням до Збірника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pacing w:val="2"/>
                <w:sz w:val="24"/>
                <w:szCs w:val="24"/>
                <w:lang w:val="uk-UA"/>
              </w:rPr>
              <w:t>=13% від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>. Σп.п.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1+2+3+4+5+6+7 </w:t>
            </w:r>
          </w:p>
          <w:p w:rsidR="001356BE" w:rsidRDefault="001356BE">
            <w:pPr>
              <w:shd w:val="clear" w:color="auto" w:fill="FFFFFF"/>
              <w:spacing w:line="264" w:lineRule="exact"/>
              <w:ind w:right="5" w:hanging="5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2</w:t>
            </w:r>
            <w:r>
              <w:rPr>
                <w:color w:val="000000"/>
                <w:spacing w:val="-8"/>
                <w:sz w:val="24"/>
                <w:szCs w:val="24"/>
                <w:lang w:val="uk-UA"/>
              </w:rPr>
              <w:t>=1,25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>757,73*0,13*1,25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6"/>
                <w:szCs w:val="26"/>
              </w:rPr>
              <w:t>123,13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3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right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45" w:lineRule="exact"/>
              <w:ind w:right="259" w:hanging="10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Витрати на організацію та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ліквідацію робіт.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9" w:lineRule="exact"/>
              <w:ind w:right="19" w:hanging="1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п.13,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табл. 6, §1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Загальних вказівок Збірника цін на 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=4% від 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>Σп.п.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8+9 </w:t>
            </w:r>
          </w:p>
          <w:p w:rsidR="001356BE" w:rsidRDefault="001356BE">
            <w:pPr>
              <w:shd w:val="clear" w:color="auto" w:fill="FFFFFF"/>
              <w:spacing w:line="269" w:lineRule="exact"/>
              <w:ind w:right="19" w:hanging="10"/>
              <w:rPr>
                <w:color w:val="000000"/>
                <w:spacing w:val="-9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з Доповненням до </w:t>
            </w:r>
            <w:r>
              <w:rPr>
                <w:color w:val="000000"/>
                <w:spacing w:val="-6"/>
                <w:sz w:val="24"/>
                <w:szCs w:val="24"/>
                <w:lang w:val="uk-UA"/>
              </w:rPr>
              <w:t xml:space="preserve">Збірника,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табл. 6, </w:t>
            </w:r>
            <w:r>
              <w:rPr>
                <w:color w:val="000000"/>
                <w:spacing w:val="-6"/>
                <w:sz w:val="24"/>
                <w:szCs w:val="24"/>
                <w:lang w:val="uk-UA"/>
              </w:rPr>
              <w:t xml:space="preserve">прим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. 1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color w:val="000000"/>
                <w:spacing w:val="-9"/>
                <w:sz w:val="24"/>
                <w:szCs w:val="24"/>
                <w:lang w:val="uk-UA"/>
              </w:rPr>
              <w:t xml:space="preserve">=2,5 </w:t>
            </w:r>
          </w:p>
          <w:p w:rsidR="001356BE" w:rsidRDefault="001356BE">
            <w:pPr>
              <w:shd w:val="clear" w:color="auto" w:fill="FFFFFF"/>
              <w:spacing w:line="269" w:lineRule="exact"/>
              <w:ind w:right="19" w:hanging="10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прим.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=0,7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9" w:lineRule="exact"/>
              <w:ind w:left="178" w:right="197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 xml:space="preserve">(757,73+123,13)*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>*0,04*2,5*0,7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6"/>
                <w:szCs w:val="26"/>
              </w:rPr>
              <w:t>61,66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right="10"/>
              <w:jc w:val="right"/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40" w:lineRule="exact"/>
              <w:ind w:right="806" w:hanging="10"/>
            </w:pPr>
            <w:r>
              <w:rPr>
                <w:b/>
                <w:bCs/>
                <w:color w:val="000000"/>
                <w:spacing w:val="-5"/>
                <w:sz w:val="24"/>
                <w:szCs w:val="24"/>
                <w:lang w:val="uk-UA"/>
              </w:rPr>
              <w:t xml:space="preserve">Всього за розділом </w:t>
            </w:r>
            <w:r>
              <w:rPr>
                <w:b/>
                <w:bCs/>
                <w:color w:val="000000"/>
                <w:spacing w:val="-5"/>
                <w:sz w:val="24"/>
                <w:szCs w:val="24"/>
              </w:rPr>
              <w:t xml:space="preserve">1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Польові роботи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6"/>
                <w:szCs w:val="26"/>
              </w:rPr>
              <w:t>757,73+123,13+61,66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5"/>
                <w:sz w:val="24"/>
                <w:szCs w:val="24"/>
              </w:rPr>
              <w:t>942,52</w:t>
            </w:r>
          </w:p>
        </w:tc>
      </w:tr>
    </w:tbl>
    <w:p w:rsidR="001356BE" w:rsidRPr="00422428" w:rsidRDefault="001356BE" w:rsidP="00422428">
      <w:pPr>
        <w:shd w:val="clear" w:color="auto" w:fill="FFFFFF"/>
        <w:spacing w:before="206"/>
        <w:ind w:left="101"/>
        <w:rPr>
          <w:b/>
          <w:sz w:val="24"/>
          <w:szCs w:val="24"/>
        </w:rPr>
        <w:sectPr w:rsidR="001356BE" w:rsidRPr="00422428">
          <w:pgSz w:w="11909" w:h="16834"/>
          <w:pgMar w:top="701" w:right="569" w:bottom="360" w:left="1318" w:header="720" w:footer="720" w:gutter="0"/>
          <w:cols w:space="60"/>
          <w:noEndnote/>
        </w:sectPr>
      </w:pPr>
    </w:p>
    <w:p w:rsidR="001356BE" w:rsidRPr="000353BE" w:rsidRDefault="001356BE">
      <w:pPr>
        <w:shd w:val="clear" w:color="auto" w:fill="FFFFFF"/>
        <w:ind w:right="67"/>
        <w:jc w:val="right"/>
        <w:rPr>
          <w:b/>
          <w:sz w:val="22"/>
          <w:szCs w:val="22"/>
        </w:rPr>
      </w:pPr>
      <w:r w:rsidRPr="000353BE">
        <w:rPr>
          <w:b/>
          <w:color w:val="000000"/>
          <w:sz w:val="22"/>
          <w:szCs w:val="22"/>
        </w:rPr>
        <w:lastRenderedPageBreak/>
        <w:t>ДСТУ</w:t>
      </w:r>
      <w:r>
        <w:rPr>
          <w:b/>
          <w:color w:val="000000"/>
          <w:sz w:val="22"/>
          <w:szCs w:val="22"/>
          <w:lang w:val="uk-UA"/>
        </w:rPr>
        <w:t xml:space="preserve"> </w:t>
      </w:r>
      <w:r w:rsidRPr="000353BE">
        <w:rPr>
          <w:b/>
          <w:color w:val="000000"/>
          <w:sz w:val="22"/>
          <w:szCs w:val="22"/>
        </w:rPr>
        <w:t>Б</w:t>
      </w:r>
      <w:r>
        <w:rPr>
          <w:b/>
          <w:color w:val="000000"/>
          <w:sz w:val="22"/>
          <w:szCs w:val="22"/>
          <w:lang w:val="uk-UA"/>
        </w:rPr>
        <w:t xml:space="preserve"> </w:t>
      </w:r>
      <w:r w:rsidRPr="000353BE">
        <w:rPr>
          <w:b/>
          <w:color w:val="000000"/>
          <w:sz w:val="22"/>
          <w:szCs w:val="22"/>
        </w:rPr>
        <w:t>Д.1.1-7:2013</w:t>
      </w:r>
    </w:p>
    <w:p w:rsidR="001356BE" w:rsidRDefault="001356BE">
      <w:pPr>
        <w:shd w:val="clear" w:color="auto" w:fill="FFFFFF"/>
        <w:spacing w:before="264"/>
        <w:ind w:left="768"/>
      </w:pPr>
      <w:r>
        <w:rPr>
          <w:color w:val="000000"/>
          <w:spacing w:val="-5"/>
          <w:sz w:val="28"/>
          <w:szCs w:val="28"/>
          <w:lang w:val="uk-UA"/>
        </w:rPr>
        <w:t xml:space="preserve">Продовження кошторису </w:t>
      </w:r>
      <w:r>
        <w:rPr>
          <w:color w:val="000000"/>
          <w:spacing w:val="-5"/>
          <w:sz w:val="28"/>
          <w:szCs w:val="28"/>
        </w:rPr>
        <w:t>№ 1</w:t>
      </w:r>
    </w:p>
    <w:p w:rsidR="001356BE" w:rsidRDefault="001356BE">
      <w:pPr>
        <w:spacing w:after="9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101"/>
        <w:gridCol w:w="2688"/>
        <w:gridCol w:w="2400"/>
        <w:gridCol w:w="1306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0353BE" w:rsidRDefault="001356BE" w:rsidP="001356BE">
            <w:pPr>
              <w:shd w:val="clear" w:color="auto" w:fill="FFFFFF"/>
              <w:ind w:left="149"/>
              <w:jc w:val="center"/>
              <w:rPr>
                <w:sz w:val="24"/>
                <w:szCs w:val="24"/>
              </w:rPr>
            </w:pPr>
            <w:r w:rsidRPr="000353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0353BE" w:rsidRDefault="001356BE" w:rsidP="001356BE">
            <w:pPr>
              <w:shd w:val="clear" w:color="auto" w:fill="FFFFFF"/>
              <w:ind w:left="1387"/>
              <w:rPr>
                <w:sz w:val="24"/>
                <w:szCs w:val="24"/>
              </w:rPr>
            </w:pPr>
            <w:r w:rsidRPr="000353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0353BE" w:rsidRDefault="001356BE" w:rsidP="001356BE">
            <w:pPr>
              <w:shd w:val="clear" w:color="auto" w:fill="FFFFFF"/>
              <w:ind w:left="1186"/>
              <w:jc w:val="center"/>
              <w:rPr>
                <w:sz w:val="24"/>
                <w:szCs w:val="24"/>
              </w:rPr>
            </w:pPr>
            <w:r w:rsidRPr="000353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0353BE" w:rsidRDefault="001356BE" w:rsidP="001356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353B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Pr="000353BE" w:rsidRDefault="001356BE" w:rsidP="001356B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353BE">
              <w:rPr>
                <w:color w:val="000000"/>
                <w:sz w:val="24"/>
                <w:szCs w:val="24"/>
              </w:rPr>
              <w:t>5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100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3734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2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Лабораторні роботи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39"/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Комплексні дослідження та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окремі визначення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>глинистих ґрунтів.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  <w:lang w:val="uk-UA"/>
              </w:rPr>
              <w:t>Повний комплекс визначень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  <w:lang w:val="uk-UA"/>
              </w:rPr>
              <w:t>фізичних властивостей для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  <w:lang w:val="uk-UA"/>
              </w:rPr>
              <w:t>грунтів із включеннями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  <w:lang w:val="uk-UA"/>
              </w:rPr>
              <w:t>часток діаметром більш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1 </w:t>
            </w:r>
            <w:r>
              <w:rPr>
                <w:color w:val="000000"/>
                <w:spacing w:val="-6"/>
                <w:sz w:val="24"/>
                <w:szCs w:val="24"/>
                <w:lang w:val="uk-UA"/>
              </w:rPr>
              <w:t xml:space="preserve">мм понад </w:t>
            </w:r>
            <w:r>
              <w:rPr>
                <w:color w:val="000000"/>
                <w:spacing w:val="-6"/>
                <w:sz w:val="24"/>
                <w:szCs w:val="24"/>
              </w:rPr>
              <w:t>10%</w:t>
            </w:r>
          </w:p>
          <w:p w:rsidR="001356BE" w:rsidRPr="00B0398C" w:rsidRDefault="001356BE">
            <w:pPr>
              <w:shd w:val="clear" w:color="auto" w:fill="FFFFFF"/>
              <w:ind w:left="466"/>
              <w:rPr>
                <w:u w:val="single"/>
              </w:rPr>
            </w:pPr>
            <w:r w:rsidRPr="00B0398C">
              <w:rPr>
                <w:i/>
                <w:iCs/>
                <w:color w:val="000000"/>
                <w:spacing w:val="-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1824"/>
            </w:pPr>
            <w:r>
              <w:rPr>
                <w:i/>
                <w:iCs/>
                <w:color w:val="000000"/>
                <w:spacing w:val="-3"/>
                <w:sz w:val="24"/>
                <w:szCs w:val="24"/>
                <w:lang w:val="uk-UA"/>
              </w:rPr>
              <w:t>3[1 зразок]</w:t>
            </w:r>
          </w:p>
        </w:tc>
        <w:tc>
          <w:tcPr>
            <w:tcW w:w="2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Табл. 295, §4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Збірник цін на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вишукувальні роботи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-16"/>
                <w:sz w:val="26"/>
                <w:szCs w:val="26"/>
                <w:lang w:val="uk-UA"/>
              </w:rPr>
              <w:t>=1,21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9"/>
                <w:sz w:val="26"/>
                <w:szCs w:val="26"/>
                <w:lang w:val="uk-UA"/>
              </w:rPr>
              <w:t>(ДСТУД.1.</w:t>
            </w:r>
            <w:r>
              <w:rPr>
                <w:color w:val="000000"/>
                <w:spacing w:val="-9"/>
                <w:sz w:val="26"/>
                <w:szCs w:val="26"/>
              </w:rPr>
              <w:t>1-7:2013,</w:t>
            </w:r>
          </w:p>
          <w:p w:rsidR="001356BE" w:rsidRDefault="001356BE" w:rsidP="001356BE">
            <w:pPr>
              <w:shd w:val="clear" w:color="auto" w:fill="FFFFFF"/>
            </w:pPr>
            <w:r>
              <w:rPr>
                <w:color w:val="000000"/>
                <w:spacing w:val="-4"/>
                <w:sz w:val="26"/>
                <w:szCs w:val="26"/>
              </w:rPr>
              <w:t xml:space="preserve">табл. </w:t>
            </w:r>
            <w:r>
              <w:rPr>
                <w:color w:val="000000"/>
                <w:spacing w:val="-4"/>
                <w:sz w:val="26"/>
                <w:szCs w:val="26"/>
                <w:lang w:val="uk-UA"/>
              </w:rPr>
              <w:t>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4"/>
                <w:szCs w:val="24"/>
              </w:rPr>
              <w:t>13,0*3,0*1,21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6"/>
                <w:szCs w:val="26"/>
              </w:rPr>
              <w:t>47,19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824"/>
            </w:pPr>
          </w:p>
        </w:tc>
        <w:tc>
          <w:tcPr>
            <w:tcW w:w="2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63"/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Комплексні дослідження та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окремі іспити піщаних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>ґрунтів.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Повний комплекс визначень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фізичних властивостей</w:t>
            </w:r>
          </w:p>
          <w:p w:rsidR="001356BE" w:rsidRPr="00B0398C" w:rsidRDefault="001356BE">
            <w:pPr>
              <w:shd w:val="clear" w:color="auto" w:fill="FFFFFF"/>
              <w:ind w:left="466"/>
              <w:rPr>
                <w:u w:val="single"/>
              </w:rPr>
            </w:pPr>
            <w:r w:rsidRPr="00B0398C">
              <w:rPr>
                <w:i/>
                <w:iCs/>
                <w:color w:val="000000"/>
                <w:spacing w:val="-2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1819"/>
            </w:pPr>
            <w:r>
              <w:rPr>
                <w:i/>
                <w:iCs/>
                <w:color w:val="000000"/>
                <w:spacing w:val="-3"/>
                <w:sz w:val="24"/>
                <w:szCs w:val="24"/>
                <w:lang w:val="uk-UA"/>
              </w:rPr>
              <w:t>4[1 зразок]</w:t>
            </w:r>
          </w:p>
        </w:tc>
        <w:tc>
          <w:tcPr>
            <w:tcW w:w="2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6"/>
                <w:sz w:val="24"/>
                <w:szCs w:val="24"/>
              </w:rPr>
              <w:t>Табл. 296, §1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Збірник цін на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вишукувальні роботи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-16"/>
                <w:sz w:val="26"/>
                <w:szCs w:val="26"/>
                <w:lang w:val="uk-UA"/>
              </w:rPr>
              <w:t>=1,21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9"/>
                <w:sz w:val="26"/>
                <w:szCs w:val="26"/>
                <w:lang w:val="uk-UA"/>
              </w:rPr>
              <w:t>(ДСТУД.1.</w:t>
            </w:r>
            <w:r>
              <w:rPr>
                <w:color w:val="000000"/>
                <w:spacing w:val="-9"/>
                <w:sz w:val="26"/>
                <w:szCs w:val="26"/>
              </w:rPr>
              <w:t>1-7:2013,</w:t>
            </w:r>
          </w:p>
          <w:p w:rsidR="001356BE" w:rsidRDefault="001356BE" w:rsidP="001356BE">
            <w:pPr>
              <w:shd w:val="clear" w:color="auto" w:fill="FFFFFF"/>
            </w:pPr>
            <w:r>
              <w:rPr>
                <w:color w:val="000000"/>
                <w:spacing w:val="-4"/>
                <w:sz w:val="26"/>
                <w:szCs w:val="26"/>
              </w:rPr>
              <w:t xml:space="preserve">табл. </w:t>
            </w:r>
            <w:r>
              <w:rPr>
                <w:color w:val="000000"/>
                <w:spacing w:val="-4"/>
                <w:sz w:val="26"/>
                <w:szCs w:val="26"/>
                <w:lang w:val="uk-UA"/>
              </w:rPr>
              <w:t>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4"/>
                <w:szCs w:val="24"/>
              </w:rPr>
              <w:t>12,0*4,0*1,21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6"/>
                <w:szCs w:val="26"/>
              </w:rPr>
              <w:t>58,08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63"/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Комплексні дослідження та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окремі визначення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>глинистих ґрунтів.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Скорочений комплекс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6"/>
                <w:sz w:val="24"/>
                <w:szCs w:val="24"/>
                <w:lang w:val="uk-UA"/>
              </w:rPr>
              <w:t>фізико-механічних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  <w:lang w:val="uk-UA"/>
              </w:rPr>
              <w:t>властивостей ґрунтів.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Показники стискальності і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супутні визначення при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компресійних іспитах із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двома галузями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10"/>
                <w:sz w:val="24"/>
                <w:szCs w:val="24"/>
                <w:lang w:val="uk-UA"/>
              </w:rPr>
              <w:t>(навантаження-розвантаження)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9"/>
                <w:sz w:val="24"/>
                <w:szCs w:val="24"/>
                <w:lang w:val="uk-UA"/>
              </w:rPr>
              <w:t xml:space="preserve">до </w:t>
            </w:r>
            <w:r>
              <w:rPr>
                <w:color w:val="000000"/>
                <w:spacing w:val="-9"/>
                <w:sz w:val="24"/>
                <w:szCs w:val="24"/>
              </w:rPr>
              <w:t xml:space="preserve">6 </w:t>
            </w:r>
            <w:r>
              <w:rPr>
                <w:color w:val="000000"/>
                <w:spacing w:val="-9"/>
                <w:sz w:val="24"/>
                <w:szCs w:val="24"/>
                <w:lang w:val="uk-UA"/>
              </w:rPr>
              <w:t>кгс/см</w:t>
            </w:r>
            <w:r>
              <w:rPr>
                <w:color w:val="000000"/>
                <w:spacing w:val="-9"/>
                <w:sz w:val="24"/>
                <w:szCs w:val="24"/>
                <w:vertAlign w:val="superscript"/>
                <w:lang w:val="uk-UA"/>
              </w:rPr>
              <w:t>2</w:t>
            </w:r>
          </w:p>
          <w:p w:rsidR="001356BE" w:rsidRPr="00B0398C" w:rsidRDefault="001356BE">
            <w:pPr>
              <w:shd w:val="clear" w:color="auto" w:fill="FFFFFF"/>
              <w:ind w:left="456"/>
              <w:rPr>
                <w:u w:val="single"/>
              </w:rPr>
            </w:pPr>
            <w:r w:rsidRPr="00B0398C">
              <w:rPr>
                <w:i/>
                <w:iCs/>
                <w:color w:val="000000"/>
                <w:spacing w:val="-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1819"/>
            </w:pPr>
            <w:r>
              <w:rPr>
                <w:i/>
                <w:iCs/>
                <w:color w:val="000000"/>
                <w:spacing w:val="-4"/>
                <w:sz w:val="24"/>
                <w:szCs w:val="24"/>
                <w:lang w:val="uk-UA"/>
              </w:rPr>
              <w:t>6[1 зразок]</w:t>
            </w:r>
          </w:p>
        </w:tc>
        <w:tc>
          <w:tcPr>
            <w:tcW w:w="2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Табл. 295, §14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>Збірник цін на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вишукувальні роботи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-17"/>
                <w:sz w:val="26"/>
                <w:szCs w:val="26"/>
                <w:lang w:val="uk-UA"/>
              </w:rPr>
              <w:t>=1,21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1"/>
                <w:sz w:val="24"/>
                <w:szCs w:val="24"/>
                <w:lang w:val="uk-UA"/>
              </w:rPr>
              <w:t>(ДСТУД.1.</w:t>
            </w:r>
            <w:r>
              <w:rPr>
                <w:color w:val="000000"/>
                <w:spacing w:val="1"/>
                <w:sz w:val="24"/>
                <w:szCs w:val="24"/>
              </w:rPr>
              <w:t>1-7:2013,</w:t>
            </w:r>
          </w:p>
          <w:p w:rsidR="001356BE" w:rsidRDefault="001356BE" w:rsidP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табл.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Ж.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1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39,0*6,0*1,21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6"/>
                <w:szCs w:val="26"/>
              </w:rPr>
              <w:t>283,14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819"/>
            </w:pPr>
          </w:p>
        </w:tc>
        <w:tc>
          <w:tcPr>
            <w:tcW w:w="2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54"/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Комплексні дослідження та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окремі визначення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>глинистих ґрунтів.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Скорочений комплекс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фізико-механічних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властивостей ґрунтів при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прискореному зрізі з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навантаженнями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до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6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кгс/см</w:t>
            </w:r>
          </w:p>
          <w:p w:rsidR="001356BE" w:rsidRPr="00B0398C" w:rsidRDefault="001356BE">
            <w:pPr>
              <w:shd w:val="clear" w:color="auto" w:fill="FFFFFF"/>
              <w:ind w:left="451"/>
              <w:rPr>
                <w:u w:val="single"/>
              </w:rPr>
            </w:pPr>
            <w:r w:rsidRPr="00B0398C">
              <w:rPr>
                <w:i/>
                <w:iCs/>
                <w:color w:val="000000"/>
                <w:spacing w:val="-2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1810"/>
            </w:pPr>
            <w:r>
              <w:rPr>
                <w:i/>
                <w:iCs/>
                <w:color w:val="000000"/>
                <w:spacing w:val="-4"/>
                <w:sz w:val="24"/>
                <w:szCs w:val="24"/>
                <w:lang w:val="uk-UA"/>
              </w:rPr>
              <w:t>9[1 зразок]</w:t>
            </w:r>
          </w:p>
        </w:tc>
        <w:tc>
          <w:tcPr>
            <w:tcW w:w="2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Табл. 295, §.9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>Збірник цін на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вишукувальні роботи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-16"/>
                <w:sz w:val="26"/>
                <w:szCs w:val="26"/>
                <w:lang w:val="uk-UA"/>
              </w:rPr>
              <w:t>=1,21</w:t>
            </w: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1"/>
                <w:sz w:val="24"/>
                <w:szCs w:val="24"/>
                <w:lang w:val="uk-UA"/>
              </w:rPr>
              <w:t>(ДСТУД.1.</w:t>
            </w:r>
            <w:r>
              <w:rPr>
                <w:color w:val="000000"/>
                <w:spacing w:val="1"/>
                <w:sz w:val="24"/>
                <w:szCs w:val="24"/>
              </w:rPr>
              <w:t>1-7:2013,</w:t>
            </w:r>
          </w:p>
          <w:p w:rsidR="001356BE" w:rsidRDefault="001356BE" w:rsidP="001356BE">
            <w:pPr>
              <w:shd w:val="clear" w:color="auto" w:fill="FFFFFF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табл. </w:t>
            </w:r>
            <w:r>
              <w:rPr>
                <w:color w:val="000000"/>
                <w:spacing w:val="6"/>
                <w:sz w:val="24"/>
                <w:szCs w:val="24"/>
                <w:lang w:val="uk-UA"/>
              </w:rPr>
              <w:t>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32,0*9,0*1,21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348,48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810"/>
            </w:pPr>
          </w:p>
        </w:tc>
        <w:tc>
          <w:tcPr>
            <w:tcW w:w="26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49"/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  <w:lang w:val="uk-UA"/>
              </w:rPr>
              <w:t xml:space="preserve">Всього за розділом </w:t>
            </w:r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4"/>
                <w:szCs w:val="24"/>
              </w:rPr>
              <w:t>47,19+58,08+283,14+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>736,89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  <w:lang w:val="uk-UA"/>
              </w:rPr>
              <w:t>Лабораторні роботи</w:t>
            </w:r>
          </w:p>
        </w:tc>
        <w:tc>
          <w:tcPr>
            <w:tcW w:w="26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4"/>
                <w:szCs w:val="24"/>
              </w:rPr>
              <w:t>+348,48=736,89</w:t>
            </w:r>
          </w:p>
        </w:tc>
        <w:tc>
          <w:tcPr>
            <w:tcW w:w="13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</w:tbl>
    <w:p w:rsidR="001356BE" w:rsidRPr="00AA372B" w:rsidRDefault="001356BE">
      <w:pPr>
        <w:shd w:val="clear" w:color="auto" w:fill="FFFFFF"/>
        <w:spacing w:before="917"/>
        <w:ind w:left="9701"/>
        <w:rPr>
          <w:sz w:val="24"/>
          <w:szCs w:val="24"/>
        </w:rPr>
      </w:pPr>
    </w:p>
    <w:p w:rsidR="001356BE" w:rsidRDefault="001356BE">
      <w:pPr>
        <w:shd w:val="clear" w:color="auto" w:fill="FFFFFF"/>
        <w:spacing w:before="917"/>
        <w:ind w:left="9701"/>
        <w:sectPr w:rsidR="001356BE">
          <w:pgSz w:w="11909" w:h="16834"/>
          <w:pgMar w:top="711" w:right="770" w:bottom="360" w:left="1078" w:header="720" w:footer="720" w:gutter="0"/>
          <w:cols w:space="60"/>
          <w:noEndnote/>
        </w:sectPr>
      </w:pPr>
    </w:p>
    <w:p w:rsidR="001356BE" w:rsidRDefault="001356BE">
      <w:pPr>
        <w:shd w:val="clear" w:color="auto" w:fill="FFFFFF"/>
        <w:ind w:left="72"/>
      </w:pPr>
      <w:r>
        <w:rPr>
          <w:b/>
          <w:bCs/>
          <w:color w:val="000000"/>
          <w:spacing w:val="-1"/>
          <w:lang w:val="uk-UA"/>
        </w:rPr>
        <w:lastRenderedPageBreak/>
        <w:t>ДСТУ Б Д.1.1-7:2013</w:t>
      </w:r>
    </w:p>
    <w:p w:rsidR="001356BE" w:rsidRDefault="001356BE">
      <w:pPr>
        <w:shd w:val="clear" w:color="auto" w:fill="FFFFFF"/>
        <w:spacing w:before="211"/>
        <w:ind w:left="782"/>
      </w:pPr>
      <w:r>
        <w:rPr>
          <w:color w:val="000000"/>
          <w:spacing w:val="-5"/>
          <w:sz w:val="28"/>
          <w:szCs w:val="28"/>
          <w:lang w:val="uk-UA"/>
        </w:rPr>
        <w:t xml:space="preserve">Продовження кошторису </w:t>
      </w:r>
      <w:r>
        <w:rPr>
          <w:color w:val="000000"/>
          <w:spacing w:val="-5"/>
          <w:sz w:val="28"/>
          <w:szCs w:val="28"/>
        </w:rPr>
        <w:t>№ 1</w:t>
      </w:r>
    </w:p>
    <w:p w:rsidR="001356BE" w:rsidRDefault="001356BE">
      <w:pPr>
        <w:spacing w:after="9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091"/>
        <w:gridCol w:w="2688"/>
        <w:gridCol w:w="2400"/>
        <w:gridCol w:w="1085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73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387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186"/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9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3792"/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3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Камеральні роботи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352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78"/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78" w:lineRule="exact"/>
              <w:ind w:firstLine="5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Збір, вивчення матеріалів вишукувань минулих років і складання висновків, програм і проекту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провадження робіт.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Кошторисна вартість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будівництва до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1 млн. крб.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Кошторисна вартість вишукувань до </w:t>
            </w:r>
            <w:r>
              <w:rPr>
                <w:color w:val="000000"/>
                <w:sz w:val="24"/>
                <w:szCs w:val="24"/>
              </w:rPr>
              <w:t xml:space="preserve">15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тис. крб.  </w:t>
            </w:r>
          </w:p>
          <w:p w:rsidR="001356BE" w:rsidRPr="0028304C" w:rsidRDefault="001356BE">
            <w:pPr>
              <w:shd w:val="clear" w:color="auto" w:fill="FFFFFF"/>
              <w:spacing w:line="278" w:lineRule="exact"/>
              <w:ind w:firstLine="5"/>
              <w:rPr>
                <w:u w:val="single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       </w:t>
            </w:r>
            <w:r w:rsidRPr="0028304C">
              <w:rPr>
                <w:i/>
                <w:iCs/>
                <w:color w:val="000000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643"/>
            </w:pPr>
            <w:r>
              <w:rPr>
                <w:i/>
                <w:iCs/>
                <w:color w:val="000000"/>
                <w:spacing w:val="-3"/>
                <w:sz w:val="24"/>
                <w:szCs w:val="24"/>
                <w:lang w:val="en-US"/>
              </w:rPr>
              <w:t>1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  <w:lang w:val="uk-UA"/>
              </w:rPr>
              <w:t>[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  <w:lang w:val="en-US"/>
              </w:rPr>
              <w:t>1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  <w:lang w:val="uk-UA"/>
              </w:rPr>
              <w:t xml:space="preserve"> програма, проект]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8" w:lineRule="exact"/>
              <w:ind w:right="350" w:firstLine="10"/>
              <w:rPr>
                <w:color w:val="000000"/>
                <w:spacing w:val="-5"/>
                <w:sz w:val="24"/>
                <w:szCs w:val="24"/>
                <w:lang w:val="uk-U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Табл. 308, §1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-5"/>
                <w:sz w:val="24"/>
                <w:szCs w:val="24"/>
                <w:lang w:val="uk-UA"/>
              </w:rPr>
              <w:t xml:space="preserve">=1,21 </w:t>
            </w:r>
          </w:p>
          <w:p w:rsidR="001356BE" w:rsidRDefault="001356BE">
            <w:pPr>
              <w:shd w:val="clear" w:color="auto" w:fill="FFFFFF"/>
              <w:spacing w:line="298" w:lineRule="exact"/>
              <w:ind w:right="350" w:firstLine="10"/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(ДСТУ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Д.1.1-7:2013, </w:t>
            </w:r>
            <w:r>
              <w:rPr>
                <w:color w:val="000000"/>
                <w:spacing w:val="12"/>
                <w:sz w:val="24"/>
                <w:szCs w:val="24"/>
                <w:lang w:val="uk-UA"/>
              </w:rPr>
              <w:t>табл.Ж.1таЖ.2)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4"/>
                <w:szCs w:val="24"/>
              </w:rPr>
              <w:t>200,0*1,0*1,21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6"/>
                <w:sz w:val="24"/>
                <w:szCs w:val="24"/>
              </w:rPr>
              <w:t>242,00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73"/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83" w:lineRule="exact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Камеральна обробка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матеріалів вишукувань.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Свердловини і гірські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вироблення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(Категорія складності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 w:rsidRPr="0044730E">
              <w:rPr>
                <w:color w:val="000000"/>
                <w:sz w:val="24"/>
                <w:szCs w:val="24"/>
              </w:rPr>
              <w:t xml:space="preserve">) </w:t>
            </w:r>
          </w:p>
          <w:p w:rsidR="001356BE" w:rsidRPr="0028304C" w:rsidRDefault="001356BE">
            <w:pPr>
              <w:shd w:val="clear" w:color="auto" w:fill="FFFFFF"/>
              <w:spacing w:line="283" w:lineRule="exact"/>
              <w:rPr>
                <w:u w:val="single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       </w:t>
            </w:r>
            <w:r w:rsidRPr="0028304C">
              <w:rPr>
                <w:i/>
                <w:iCs/>
                <w:color w:val="000000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1075"/>
            </w:pPr>
            <w:r>
              <w:rPr>
                <w:i/>
                <w:iCs/>
                <w:color w:val="000000"/>
                <w:spacing w:val="-3"/>
                <w:sz w:val="24"/>
                <w:szCs w:val="24"/>
              </w:rPr>
              <w:t xml:space="preserve">36[1 </w:t>
            </w:r>
            <w:r>
              <w:rPr>
                <w:i/>
                <w:iCs/>
                <w:color w:val="000000"/>
                <w:spacing w:val="-3"/>
                <w:sz w:val="24"/>
                <w:szCs w:val="24"/>
                <w:lang w:val="uk-UA"/>
              </w:rPr>
              <w:t>м виробітки]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02" w:lineRule="exact"/>
              <w:ind w:right="341" w:firstLine="10"/>
              <w:rPr>
                <w:color w:val="000000"/>
                <w:spacing w:val="-4"/>
                <w:sz w:val="24"/>
                <w:szCs w:val="24"/>
                <w:lang w:val="uk-U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Табл. 309, §1.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Категорія </w:t>
            </w:r>
            <w:r>
              <w:rPr>
                <w:color w:val="000000"/>
                <w:spacing w:val="-1"/>
                <w:sz w:val="24"/>
                <w:szCs w:val="24"/>
                <w:lang w:val="en-US"/>
              </w:rPr>
              <w:t>II</w:t>
            </w:r>
            <w:r w:rsidRPr="0044730E">
              <w:rPr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 xml:space="preserve">=1,21 </w:t>
            </w:r>
          </w:p>
          <w:p w:rsidR="001356BE" w:rsidRDefault="001356BE">
            <w:pPr>
              <w:shd w:val="clear" w:color="auto" w:fill="FFFFFF"/>
              <w:spacing w:line="302" w:lineRule="exact"/>
              <w:ind w:right="341" w:firstLine="10"/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(ДСТУ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Д.1.1-7:2013, </w:t>
            </w:r>
            <w:r>
              <w:rPr>
                <w:color w:val="000000"/>
                <w:spacing w:val="8"/>
                <w:sz w:val="24"/>
                <w:szCs w:val="24"/>
              </w:rPr>
              <w:t>табл. Ж.1таЖ.2)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3,5*36,0*1,21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4"/>
                <w:szCs w:val="24"/>
              </w:rPr>
              <w:t>152,46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154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49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88" w:lineRule="exact"/>
              <w:ind w:firstLine="10"/>
              <w:rPr>
                <w:color w:val="000000"/>
                <w:spacing w:val="1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Камеральна обробка матеріалів лабораторних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робіт </w:t>
            </w:r>
          </w:p>
          <w:p w:rsidR="001356BE" w:rsidRPr="0028304C" w:rsidRDefault="001356BE">
            <w:pPr>
              <w:shd w:val="clear" w:color="auto" w:fill="FFFFFF"/>
              <w:spacing w:line="288" w:lineRule="exact"/>
              <w:ind w:firstLine="10"/>
              <w:rPr>
                <w:u w:val="single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       </w:t>
            </w:r>
            <w:r w:rsidRPr="0028304C">
              <w:rPr>
                <w:i/>
                <w:iCs/>
                <w:color w:val="000000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1003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736,89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руб.</w:t>
            </w:r>
            <w:r w:rsidRPr="00FC64B8">
              <w:rPr>
                <w:i/>
                <w:color w:val="000000"/>
                <w:spacing w:val="-1"/>
                <w:sz w:val="24"/>
                <w:szCs w:val="24"/>
                <w:lang w:val="en-US"/>
              </w:rPr>
              <w:t>[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1 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  <w:lang w:val="uk-UA"/>
              </w:rPr>
              <w:t>звіт]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3" w:lineRule="exact"/>
              <w:ind w:right="14" w:firstLine="10"/>
              <w:rPr>
                <w:color w:val="000000"/>
                <w:spacing w:val="-4"/>
                <w:sz w:val="24"/>
                <w:szCs w:val="24"/>
                <w:lang w:val="uk-U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Табл. 310, §7 </w:t>
            </w:r>
          </w:p>
          <w:p w:rsidR="001356BE" w:rsidRDefault="001356BE">
            <w:pPr>
              <w:shd w:val="clear" w:color="auto" w:fill="FFFFFF"/>
              <w:spacing w:line="293" w:lineRule="exact"/>
              <w:ind w:right="14" w:firstLine="10"/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=20% від лабораторних </w:t>
            </w:r>
            <w:r>
              <w:rPr>
                <w:color w:val="000000"/>
                <w:sz w:val="24"/>
                <w:szCs w:val="24"/>
                <w:lang w:val="uk-UA"/>
              </w:rPr>
              <w:t>робіт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>736,89*0,20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147,38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216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44"/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07" w:lineRule="exact"/>
              <w:ind w:firstLine="5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>Складання інженерно-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геологічного звіту (Категорія складності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 w:rsidRPr="0044730E">
              <w:rPr>
                <w:color w:val="000000"/>
                <w:sz w:val="24"/>
                <w:szCs w:val="24"/>
              </w:rPr>
              <w:t xml:space="preserve">) </w:t>
            </w:r>
          </w:p>
          <w:p w:rsidR="001356BE" w:rsidRPr="00C43B48" w:rsidRDefault="001356BE">
            <w:pPr>
              <w:shd w:val="clear" w:color="auto" w:fill="FFFFFF"/>
              <w:spacing w:line="307" w:lineRule="exact"/>
              <w:ind w:firstLine="5"/>
              <w:rPr>
                <w:u w:val="single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       </w:t>
            </w:r>
            <w:r w:rsidRPr="00C43B48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2131"/>
            </w:pP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 xml:space="preserve">[1 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  <w:lang w:val="uk-UA"/>
              </w:rPr>
              <w:t>звіт]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3" w:lineRule="exact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п</w:t>
            </w:r>
            <w:r>
              <w:rPr>
                <w:color w:val="000000"/>
                <w:spacing w:val="-1"/>
                <w:sz w:val="24"/>
                <w:szCs w:val="24"/>
                <w:lang w:val="el-GR"/>
              </w:rPr>
              <w:t xml:space="preserve">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Табл. 311, §1. </w:t>
            </w:r>
          </w:p>
          <w:p w:rsidR="001356BE" w:rsidRDefault="001356BE">
            <w:pPr>
              <w:shd w:val="clear" w:color="auto" w:fill="FFFFFF"/>
              <w:spacing w:line="293" w:lineRule="exact"/>
              <w:rPr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Збірник цін на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вишукувальні роботи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=15% від лабораторних робіт до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10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тис. крб. </w:t>
            </w:r>
          </w:p>
          <w:p w:rsidR="001356BE" w:rsidRDefault="001356BE">
            <w:pPr>
              <w:shd w:val="clear" w:color="auto" w:fill="FFFFFF"/>
              <w:spacing w:line="293" w:lineRule="exact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 xml:space="preserve">=1,2 примітка до </w:t>
            </w:r>
            <w:r>
              <w:rPr>
                <w:color w:val="000000"/>
                <w:sz w:val="24"/>
                <w:szCs w:val="24"/>
              </w:rPr>
              <w:t xml:space="preserve">табл. 311 </w:t>
            </w:r>
            <w:r>
              <w:rPr>
                <w:color w:val="000000"/>
                <w:sz w:val="24"/>
                <w:szCs w:val="24"/>
                <w:lang w:val="uk-UA"/>
              </w:rPr>
              <w:t>п.4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8" w:lineRule="exact"/>
              <w:ind w:right="5"/>
              <w:jc w:val="center"/>
            </w:pPr>
            <w:r>
              <w:rPr>
                <w:color w:val="000000"/>
                <w:spacing w:val="8"/>
                <w:sz w:val="24"/>
                <w:szCs w:val="24"/>
              </w:rPr>
              <w:t xml:space="preserve">(242,0+152,46+ </w:t>
            </w:r>
            <w:r>
              <w:rPr>
                <w:color w:val="000000"/>
                <w:spacing w:val="1"/>
                <w:sz w:val="24"/>
                <w:szCs w:val="24"/>
              </w:rPr>
              <w:t>+147,38)* 1*0,15*1,2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4"/>
                <w:szCs w:val="24"/>
              </w:rPr>
              <w:t>97,53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34"/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9" w:lineRule="exact"/>
              <w:ind w:right="792" w:hanging="10"/>
            </w:pPr>
            <w:r>
              <w:rPr>
                <w:b/>
                <w:bCs/>
                <w:color w:val="000000"/>
                <w:spacing w:val="-5"/>
                <w:sz w:val="24"/>
                <w:szCs w:val="24"/>
                <w:lang w:val="uk-UA"/>
              </w:rPr>
              <w:t xml:space="preserve">Всього за розділом </w:t>
            </w:r>
            <w:r>
              <w:rPr>
                <w:b/>
                <w:bCs/>
                <w:color w:val="000000"/>
                <w:spacing w:val="-5"/>
                <w:sz w:val="24"/>
                <w:szCs w:val="24"/>
              </w:rPr>
              <w:t xml:space="preserve">3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  <w:lang w:val="uk-UA"/>
              </w:rPr>
              <w:t>Камеральні роботи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3" w:lineRule="exact"/>
              <w:jc w:val="center"/>
            </w:pPr>
            <w:r>
              <w:rPr>
                <w:color w:val="000000"/>
                <w:sz w:val="24"/>
                <w:szCs w:val="24"/>
              </w:rPr>
              <w:t>242,00+152,46+ +147,38+97,53=639,37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>639,37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563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415571" w:rsidRDefault="001356BE">
            <w:pPr>
              <w:shd w:val="clear" w:color="auto" w:fill="FFFFFF"/>
              <w:ind w:left="115"/>
              <w:rPr>
                <w:sz w:val="26"/>
                <w:szCs w:val="26"/>
              </w:rPr>
            </w:pPr>
            <w:r w:rsidRPr="00415571">
              <w:rPr>
                <w:color w:val="000000"/>
                <w:sz w:val="26"/>
                <w:szCs w:val="26"/>
              </w:rPr>
              <w:t>23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78" w:lineRule="exact"/>
              <w:ind w:right="29" w:hanging="10"/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Витрати по метрологічному забезпеченню та по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додатковим амортизаційним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відрахуванням:</w:t>
            </w:r>
          </w:p>
          <w:p w:rsidR="001356BE" w:rsidRDefault="001356BE">
            <w:pPr>
              <w:shd w:val="clear" w:color="auto" w:fill="FFFFFF"/>
              <w:rPr>
                <w:color w:val="000000"/>
                <w:spacing w:val="3"/>
                <w:sz w:val="24"/>
                <w:szCs w:val="24"/>
                <w:lang w:val="uk-UA"/>
              </w:rPr>
            </w:pP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- </w:t>
            </w:r>
            <w:r>
              <w:rPr>
                <w:color w:val="000000"/>
                <w:spacing w:val="3"/>
                <w:sz w:val="24"/>
                <w:szCs w:val="24"/>
                <w:lang w:val="uk-UA"/>
              </w:rPr>
              <w:t>польових робіт;</w:t>
            </w:r>
          </w:p>
          <w:p w:rsidR="001356BE" w:rsidRDefault="001356BE">
            <w:pPr>
              <w:shd w:val="clear" w:color="auto" w:fill="FFFFFF"/>
              <w:spacing w:line="274" w:lineRule="exact"/>
              <w:ind w:right="29"/>
              <w:rPr>
                <w:color w:val="000000"/>
                <w:spacing w:val="3"/>
                <w:sz w:val="24"/>
                <w:szCs w:val="24"/>
                <w:lang w:val="uk-UA"/>
              </w:rPr>
            </w:pPr>
          </w:p>
          <w:p w:rsidR="001356BE" w:rsidRDefault="001356BE">
            <w:pPr>
              <w:shd w:val="clear" w:color="auto" w:fill="FFFFFF"/>
              <w:spacing w:line="274" w:lineRule="exact"/>
              <w:ind w:right="29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- </w:t>
            </w:r>
            <w:r>
              <w:rPr>
                <w:color w:val="000000"/>
                <w:spacing w:val="3"/>
                <w:sz w:val="24"/>
                <w:szCs w:val="24"/>
                <w:lang w:val="uk-UA"/>
              </w:rPr>
              <w:t xml:space="preserve">лабораторних та </w:t>
            </w:r>
            <w:r>
              <w:rPr>
                <w:color w:val="000000"/>
                <w:sz w:val="24"/>
                <w:szCs w:val="24"/>
                <w:lang w:val="uk-UA"/>
              </w:rPr>
              <w:t>камеральних робіт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74" w:lineRule="exact"/>
              <w:ind w:hanging="5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п. 14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абзац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4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Доповнення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до Збірника цін на вишукувальні роботи з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z w:val="24"/>
                <w:szCs w:val="24"/>
                <w:lang w:val="uk-UA"/>
              </w:rPr>
              <w:t>=0,05 від</w:t>
            </w:r>
          </w:p>
          <w:p w:rsidR="001356BE" w:rsidRDefault="001356BE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  <w:lang w:val="uk-UA"/>
              </w:rPr>
            </w:pPr>
          </w:p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п.п. </w:t>
            </w:r>
            <w:r>
              <w:rPr>
                <w:color w:val="000000"/>
                <w:spacing w:val="-2"/>
                <w:sz w:val="24"/>
                <w:szCs w:val="24"/>
              </w:rPr>
              <w:t>1+2+3+4+5+6+7+8+9</w:t>
            </w:r>
          </w:p>
          <w:p w:rsidR="001356BE" w:rsidRDefault="001356BE">
            <w:pPr>
              <w:shd w:val="clear" w:color="auto" w:fill="FFFFFF"/>
              <w:spacing w:line="312" w:lineRule="exact"/>
              <w:rPr>
                <w:color w:val="000000"/>
                <w:spacing w:val="-1"/>
                <w:sz w:val="24"/>
                <w:szCs w:val="24"/>
                <w:lang w:val="uk-UA"/>
              </w:rPr>
            </w:pPr>
          </w:p>
          <w:p w:rsidR="001356BE" w:rsidRDefault="001356BE">
            <w:pPr>
              <w:shd w:val="clear" w:color="auto" w:fill="FFFFFF"/>
              <w:spacing w:line="312" w:lineRule="exact"/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п.п.12+13+14+15+ </w:t>
            </w:r>
            <w:r>
              <w:rPr>
                <w:color w:val="000000"/>
                <w:spacing w:val="-4"/>
                <w:sz w:val="24"/>
                <w:szCs w:val="24"/>
              </w:rPr>
              <w:t>8+19+20+21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ind w:right="34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ind w:right="34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ind w:right="34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ind w:right="34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ind w:right="34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ind w:right="34"/>
              <w:rPr>
                <w:color w:val="000000"/>
                <w:spacing w:val="-3"/>
                <w:sz w:val="24"/>
                <w:szCs w:val="24"/>
                <w:lang w:val="uk-UA"/>
              </w:rPr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(757,73+123,13)*0,05 </w:t>
            </w:r>
          </w:p>
          <w:p w:rsidR="001356BE" w:rsidRDefault="001356BE" w:rsidP="001356BE">
            <w:pPr>
              <w:shd w:val="clear" w:color="auto" w:fill="FFFFFF"/>
              <w:ind w:right="34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ind w:right="34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ind w:right="34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>(736,89+639,37)*0,05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356BE" w:rsidRDefault="001356BE" w:rsidP="001356BE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uk-U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44,04 </w:t>
            </w:r>
          </w:p>
          <w:p w:rsidR="001356BE" w:rsidRDefault="001356BE" w:rsidP="001356BE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  <w:lang w:val="uk-UA"/>
              </w:rPr>
            </w:pPr>
          </w:p>
          <w:p w:rsidR="001356BE" w:rsidRDefault="001356BE" w:rsidP="001356BE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4"/>
                <w:szCs w:val="24"/>
              </w:rPr>
              <w:t>68,81</w:t>
            </w:r>
          </w:p>
        </w:tc>
      </w:tr>
    </w:tbl>
    <w:p w:rsidR="001356BE" w:rsidRPr="00815EAF" w:rsidRDefault="001356BE">
      <w:pPr>
        <w:shd w:val="clear" w:color="auto" w:fill="FFFFFF"/>
        <w:spacing w:before="806"/>
        <w:ind w:left="110"/>
      </w:pPr>
    </w:p>
    <w:p w:rsidR="001356BE" w:rsidRDefault="001356BE">
      <w:pPr>
        <w:shd w:val="clear" w:color="auto" w:fill="FFFFFF"/>
        <w:spacing w:before="806"/>
        <w:ind w:left="110"/>
        <w:sectPr w:rsidR="001356BE">
          <w:pgSz w:w="11909" w:h="16834"/>
          <w:pgMar w:top="716" w:right="850" w:bottom="360" w:left="1210" w:header="720" w:footer="720" w:gutter="0"/>
          <w:cols w:space="60"/>
          <w:noEndnote/>
        </w:sectPr>
      </w:pPr>
    </w:p>
    <w:p w:rsidR="001356BE" w:rsidRPr="00FA5C28" w:rsidRDefault="001356BE">
      <w:pPr>
        <w:shd w:val="clear" w:color="auto" w:fill="FFFFFF"/>
        <w:ind w:right="72"/>
        <w:jc w:val="right"/>
        <w:rPr>
          <w:b/>
        </w:rPr>
      </w:pPr>
      <w:r w:rsidRPr="00FA5C28">
        <w:rPr>
          <w:b/>
          <w:color w:val="000000"/>
          <w:sz w:val="22"/>
          <w:szCs w:val="22"/>
          <w:lang w:val="uk-UA"/>
        </w:rPr>
        <w:lastRenderedPageBreak/>
        <w:t>ДСТУ Б Д.1.1-7:2013</w:t>
      </w:r>
    </w:p>
    <w:p w:rsidR="001356BE" w:rsidRDefault="001356BE">
      <w:pPr>
        <w:shd w:val="clear" w:color="auto" w:fill="FFFFFF"/>
        <w:spacing w:before="250"/>
        <w:ind w:left="763"/>
      </w:pPr>
      <w:r>
        <w:rPr>
          <w:color w:val="000000"/>
          <w:spacing w:val="-5"/>
          <w:sz w:val="28"/>
          <w:szCs w:val="28"/>
          <w:lang w:val="uk-UA"/>
        </w:rPr>
        <w:t xml:space="preserve">Кінець кошторису </w:t>
      </w:r>
      <w:r>
        <w:rPr>
          <w:color w:val="000000"/>
          <w:spacing w:val="-5"/>
          <w:sz w:val="28"/>
          <w:szCs w:val="28"/>
        </w:rPr>
        <w:t>№ 1</w:t>
      </w:r>
    </w:p>
    <w:p w:rsidR="001356BE" w:rsidRDefault="001356BE">
      <w:pPr>
        <w:spacing w:after="10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3091"/>
        <w:gridCol w:w="2688"/>
        <w:gridCol w:w="2390"/>
        <w:gridCol w:w="1306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49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378"/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176"/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58"/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17" w:lineRule="exact"/>
              <w:ind w:right="1234" w:hanging="5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 xml:space="preserve">Всього </w:t>
            </w:r>
            <w:r>
              <w:rPr>
                <w:b/>
                <w:bCs/>
                <w:color w:val="000000"/>
                <w:sz w:val="24"/>
                <w:szCs w:val="24"/>
                <w:lang w:val="uk-UA"/>
              </w:rPr>
              <w:t>Польові роботи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п.п. </w:t>
            </w:r>
            <w:r>
              <w:rPr>
                <w:color w:val="000000"/>
                <w:spacing w:val="-3"/>
                <w:sz w:val="24"/>
                <w:szCs w:val="24"/>
              </w:rPr>
              <w:t>11+23;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>942,52+44,04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986,56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1229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3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70772A" w:rsidRDefault="001356BE">
            <w:pPr>
              <w:shd w:val="clear" w:color="auto" w:fill="FFFFFF"/>
              <w:spacing w:line="283" w:lineRule="exact"/>
              <w:ind w:right="178" w:hanging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=1,08 </w:t>
            </w:r>
          </w:p>
          <w:p w:rsidR="001356BE" w:rsidRDefault="001356BE">
            <w:pPr>
              <w:shd w:val="clear" w:color="auto" w:fill="FFFFFF"/>
              <w:spacing w:line="283" w:lineRule="exact"/>
              <w:ind w:right="178" w:hanging="5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п.7, Загальних вказівок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з Доповненням до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Збірника, </w:t>
            </w:r>
            <w:r>
              <w:rPr>
                <w:color w:val="000000"/>
                <w:spacing w:val="-2"/>
                <w:sz w:val="24"/>
                <w:szCs w:val="24"/>
              </w:rPr>
              <w:t>табл. 3 § 1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4"/>
                <w:szCs w:val="24"/>
              </w:rPr>
              <w:t>986,56*1,08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  <w:sz w:val="24"/>
                <w:szCs w:val="24"/>
              </w:rPr>
              <w:t>1065,48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3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3" w:lineRule="exact"/>
              <w:ind w:right="158" w:firstLine="10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і=8,90 (польові роботи)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ДСТУ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Д.1.1-7:2013, табл. Ж.З,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п.З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1065,48*8,90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>9482,77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72"/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3" w:lineRule="exact"/>
              <w:ind w:right="19" w:firstLine="5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 xml:space="preserve">Всього </w:t>
            </w:r>
            <w:r>
              <w:rPr>
                <w:b/>
                <w:bCs/>
                <w:color w:val="000000"/>
                <w:spacing w:val="-4"/>
                <w:sz w:val="24"/>
                <w:szCs w:val="24"/>
                <w:lang w:val="uk-UA"/>
              </w:rPr>
              <w:t xml:space="preserve">Лабораторні та камеральні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п.п. </w:t>
            </w:r>
            <w:r>
              <w:rPr>
                <w:color w:val="000000"/>
                <w:spacing w:val="-3"/>
                <w:sz w:val="24"/>
                <w:szCs w:val="24"/>
              </w:rPr>
              <w:t>17+22+23;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4"/>
                <w:szCs w:val="24"/>
              </w:rPr>
              <w:t>736,89+639,37+68,81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4"/>
                <w:szCs w:val="24"/>
              </w:rPr>
              <w:t>1445,07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1238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309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83" w:lineRule="exact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=1,08 п.7, Загальних вказівок з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Доповненням до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Збірника </w:t>
            </w:r>
            <w:r>
              <w:rPr>
                <w:color w:val="000000"/>
                <w:spacing w:val="-2"/>
                <w:sz w:val="24"/>
                <w:szCs w:val="24"/>
              </w:rPr>
              <w:t>табл. 3 § 1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1445,07*1,08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  <w:sz w:val="24"/>
                <w:szCs w:val="24"/>
              </w:rPr>
              <w:t>1560,68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950"/>
        </w:trPr>
        <w:tc>
          <w:tcPr>
            <w:tcW w:w="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3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70772A" w:rsidRDefault="001356BE">
            <w:pPr>
              <w:shd w:val="clear" w:color="auto" w:fill="FFFFFF"/>
              <w:spacing w:line="293" w:lineRule="exact"/>
              <w:ind w:firstLine="5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  <w:lang w:val="uk-UA"/>
              </w:rPr>
              <w:t xml:space="preserve">і=7,77 (камеральні роботи) </w:t>
            </w:r>
            <w:r>
              <w:rPr>
                <w:color w:val="000000"/>
                <w:spacing w:val="-6"/>
                <w:sz w:val="24"/>
                <w:szCs w:val="24"/>
                <w:lang w:val="uk-UA"/>
              </w:rPr>
              <w:t xml:space="preserve">ДСТУ Д. </w:t>
            </w:r>
            <w:r>
              <w:rPr>
                <w:color w:val="000000"/>
                <w:spacing w:val="-6"/>
                <w:sz w:val="24"/>
                <w:szCs w:val="24"/>
              </w:rPr>
              <w:t xml:space="preserve">1.1 -7:2013, </w:t>
            </w:r>
          </w:p>
          <w:p w:rsidR="001356BE" w:rsidRDefault="001356BE">
            <w:pPr>
              <w:shd w:val="clear" w:color="auto" w:fill="FFFFFF"/>
              <w:spacing w:line="293" w:lineRule="exact"/>
              <w:ind w:firstLine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табл. Ж.З,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п.З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4"/>
                <w:szCs w:val="24"/>
              </w:rPr>
              <w:t>1560,68*7,77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5"/>
                <w:sz w:val="24"/>
                <w:szCs w:val="24"/>
              </w:rPr>
              <w:t>12126,45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7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>9482,77+12126,45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5"/>
                <w:sz w:val="24"/>
                <w:szCs w:val="24"/>
              </w:rPr>
              <w:t>21609,22</w:t>
            </w:r>
          </w:p>
        </w:tc>
      </w:tr>
    </w:tbl>
    <w:p w:rsidR="001356BE" w:rsidRDefault="001356BE">
      <w:pPr>
        <w:shd w:val="clear" w:color="auto" w:fill="FFFFFF"/>
        <w:spacing w:before="264" w:line="264" w:lineRule="exact"/>
        <w:ind w:left="2477" w:right="2438"/>
        <w:jc w:val="center"/>
      </w:pPr>
      <w:r>
        <w:rPr>
          <w:color w:val="000000"/>
          <w:spacing w:val="-1"/>
          <w:sz w:val="24"/>
          <w:szCs w:val="24"/>
          <w:u w:val="single"/>
          <w:lang w:val="uk-UA"/>
        </w:rPr>
        <w:t xml:space="preserve">Двадцять одна тисяча шістсот дев'ять грн. </w:t>
      </w:r>
      <w:r>
        <w:rPr>
          <w:color w:val="000000"/>
          <w:spacing w:val="-1"/>
          <w:sz w:val="24"/>
          <w:szCs w:val="24"/>
          <w:u w:val="single"/>
        </w:rPr>
        <w:t xml:space="preserve">22 </w:t>
      </w:r>
      <w:r>
        <w:rPr>
          <w:color w:val="000000"/>
          <w:spacing w:val="-1"/>
          <w:sz w:val="24"/>
          <w:szCs w:val="24"/>
          <w:u w:val="single"/>
          <w:lang w:val="uk-UA"/>
        </w:rPr>
        <w:t xml:space="preserve">коп. </w:t>
      </w:r>
      <w:r>
        <w:rPr>
          <w:i/>
          <w:iCs/>
          <w:color w:val="000000"/>
          <w:spacing w:val="-2"/>
          <w:sz w:val="22"/>
          <w:szCs w:val="22"/>
          <w:lang w:val="uk-UA"/>
        </w:rPr>
        <w:t>(сума прописом)</w:t>
      </w:r>
    </w:p>
    <w:p w:rsidR="001356BE" w:rsidRDefault="001356BE">
      <w:pPr>
        <w:shd w:val="clear" w:color="auto" w:fill="FFFFFF"/>
        <w:spacing w:before="278" w:line="274" w:lineRule="exact"/>
        <w:ind w:left="763"/>
      </w:pPr>
      <w:r>
        <w:rPr>
          <w:b/>
          <w:bCs/>
          <w:color w:val="000000"/>
          <w:sz w:val="24"/>
          <w:szCs w:val="24"/>
          <w:lang w:val="uk-UA"/>
        </w:rPr>
        <w:t xml:space="preserve">Примітка. </w:t>
      </w:r>
      <w:r>
        <w:rPr>
          <w:color w:val="000000"/>
          <w:sz w:val="24"/>
          <w:szCs w:val="24"/>
          <w:lang w:val="uk-UA"/>
        </w:rPr>
        <w:t>Кошторис складено згідно з:</w:t>
      </w:r>
    </w:p>
    <w:p w:rsidR="001356BE" w:rsidRDefault="001356BE" w:rsidP="001356BE">
      <w:pPr>
        <w:numPr>
          <w:ilvl w:val="0"/>
          <w:numId w:val="25"/>
        </w:numPr>
        <w:shd w:val="clear" w:color="auto" w:fill="FFFFFF"/>
        <w:tabs>
          <w:tab w:val="left" w:pos="1022"/>
        </w:tabs>
        <w:spacing w:line="274" w:lineRule="exact"/>
        <w:ind w:left="53" w:firstLine="710"/>
        <w:rPr>
          <w:color w:val="000000"/>
          <w:spacing w:val="-25"/>
          <w:sz w:val="24"/>
          <w:szCs w:val="24"/>
        </w:rPr>
      </w:pPr>
      <w:r>
        <w:rPr>
          <w:color w:val="000000"/>
          <w:spacing w:val="2"/>
          <w:sz w:val="24"/>
          <w:szCs w:val="24"/>
          <w:lang w:val="uk-UA"/>
        </w:rPr>
        <w:t xml:space="preserve">Збірник цін на вишукувальні роботи для капітального будівництва (Москва, </w:t>
      </w:r>
      <w:r>
        <w:rPr>
          <w:color w:val="000000"/>
          <w:spacing w:val="2"/>
          <w:sz w:val="24"/>
          <w:szCs w:val="24"/>
        </w:rPr>
        <w:t xml:space="preserve">1982 </w:t>
      </w:r>
      <w:r>
        <w:rPr>
          <w:color w:val="000000"/>
          <w:spacing w:val="2"/>
          <w:sz w:val="24"/>
          <w:szCs w:val="24"/>
          <w:lang w:val="en-US"/>
        </w:rPr>
        <w:t>p</w:t>
      </w:r>
      <w:r w:rsidRPr="0044730E">
        <w:rPr>
          <w:color w:val="000000"/>
          <w:spacing w:val="2"/>
          <w:sz w:val="24"/>
          <w:szCs w:val="24"/>
        </w:rPr>
        <w:t>.),</w:t>
      </w:r>
      <w:r w:rsidRPr="0044730E">
        <w:rPr>
          <w:color w:val="000000"/>
          <w:spacing w:val="2"/>
          <w:sz w:val="24"/>
          <w:szCs w:val="24"/>
        </w:rPr>
        <w:br/>
      </w:r>
      <w:r>
        <w:rPr>
          <w:color w:val="000000"/>
          <w:spacing w:val="1"/>
          <w:sz w:val="24"/>
          <w:szCs w:val="24"/>
          <w:lang w:val="uk-UA"/>
        </w:rPr>
        <w:t xml:space="preserve">з доповненням до нього (постанова Держбуду СРСР від </w:t>
      </w:r>
      <w:r>
        <w:rPr>
          <w:color w:val="000000"/>
          <w:spacing w:val="1"/>
          <w:sz w:val="24"/>
          <w:szCs w:val="24"/>
        </w:rPr>
        <w:t>01.03.90 № 22)</w:t>
      </w:r>
    </w:p>
    <w:p w:rsidR="001356BE" w:rsidRDefault="001356BE" w:rsidP="001356BE">
      <w:pPr>
        <w:numPr>
          <w:ilvl w:val="0"/>
          <w:numId w:val="25"/>
        </w:numPr>
        <w:shd w:val="clear" w:color="auto" w:fill="FFFFFF"/>
        <w:tabs>
          <w:tab w:val="left" w:pos="1022"/>
        </w:tabs>
        <w:spacing w:line="274" w:lineRule="exact"/>
        <w:ind w:left="53" w:firstLine="710"/>
        <w:rPr>
          <w:color w:val="000000"/>
          <w:spacing w:val="-12"/>
          <w:sz w:val="24"/>
          <w:szCs w:val="24"/>
        </w:rPr>
      </w:pPr>
      <w:r>
        <w:rPr>
          <w:color w:val="000000"/>
          <w:spacing w:val="1"/>
          <w:sz w:val="24"/>
          <w:szCs w:val="24"/>
          <w:lang w:val="uk-UA"/>
        </w:rPr>
        <w:t>ДСТУ Б Д.</w:t>
      </w:r>
      <w:r>
        <w:rPr>
          <w:color w:val="000000"/>
          <w:spacing w:val="1"/>
          <w:sz w:val="24"/>
          <w:szCs w:val="24"/>
        </w:rPr>
        <w:t xml:space="preserve">1.1-7:2013 </w:t>
      </w:r>
      <w:r>
        <w:rPr>
          <w:color w:val="000000"/>
          <w:spacing w:val="1"/>
          <w:sz w:val="24"/>
          <w:szCs w:val="24"/>
          <w:lang w:val="uk-UA"/>
        </w:rPr>
        <w:t>Правила визначення вартості проектно-вишукувальних робіт та</w:t>
      </w:r>
      <w:r>
        <w:rPr>
          <w:color w:val="000000"/>
          <w:spacing w:val="1"/>
          <w:sz w:val="24"/>
          <w:szCs w:val="24"/>
          <w:lang w:val="uk-UA"/>
        </w:rPr>
        <w:br/>
      </w:r>
      <w:r>
        <w:rPr>
          <w:color w:val="000000"/>
          <w:sz w:val="24"/>
          <w:szCs w:val="24"/>
          <w:lang w:val="uk-UA"/>
        </w:rPr>
        <w:t>експертизи проектної документації на будівництво.</w:t>
      </w:r>
    </w:p>
    <w:p w:rsidR="001356BE" w:rsidRDefault="001356BE">
      <w:pPr>
        <w:shd w:val="clear" w:color="auto" w:fill="FFFFFF"/>
        <w:tabs>
          <w:tab w:val="left" w:leader="underscore" w:pos="6000"/>
          <w:tab w:val="left" w:pos="6202"/>
          <w:tab w:val="left" w:leader="underscore" w:pos="8347"/>
        </w:tabs>
        <w:spacing w:before="562"/>
        <w:ind w:left="413"/>
      </w:pPr>
      <w:r>
        <w:rPr>
          <w:color w:val="000000"/>
          <w:sz w:val="24"/>
          <w:szCs w:val="24"/>
          <w:lang w:val="uk-UA"/>
        </w:rPr>
        <w:t xml:space="preserve">Керівник проектної організації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left" w:pos="6979"/>
        </w:tabs>
        <w:spacing w:before="5"/>
        <w:ind w:left="4474"/>
      </w:pPr>
      <w:r>
        <w:rPr>
          <w:i/>
          <w:iCs/>
          <w:color w:val="000000"/>
          <w:spacing w:val="-5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spacing w:before="293"/>
        <w:ind w:left="413"/>
      </w:pPr>
      <w:r>
        <w:rPr>
          <w:color w:val="000000"/>
          <w:sz w:val="24"/>
          <w:szCs w:val="24"/>
          <w:lang w:val="uk-UA"/>
        </w:rPr>
        <w:t>Головний архітектор проекту</w:t>
      </w:r>
    </w:p>
    <w:p w:rsidR="001356BE" w:rsidRDefault="001356BE">
      <w:pPr>
        <w:shd w:val="clear" w:color="auto" w:fill="FFFFFF"/>
        <w:tabs>
          <w:tab w:val="left" w:leader="underscore" w:pos="6067"/>
          <w:tab w:val="left" w:pos="6202"/>
          <w:tab w:val="left" w:leader="underscore" w:pos="8410"/>
        </w:tabs>
        <w:spacing w:before="24"/>
        <w:ind w:left="413"/>
      </w:pPr>
      <w:r>
        <w:rPr>
          <w:color w:val="000000"/>
          <w:sz w:val="24"/>
          <w:szCs w:val="24"/>
          <w:lang w:val="uk-UA"/>
        </w:rPr>
        <w:t xml:space="preserve">(Головний інженер проекту)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left" w:pos="6974"/>
        </w:tabs>
        <w:spacing w:before="5"/>
        <w:ind w:left="4469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pos="3725"/>
          <w:tab w:val="left" w:leader="underscore" w:pos="6077"/>
          <w:tab w:val="left" w:pos="6202"/>
          <w:tab w:val="left" w:leader="underscore" w:pos="8424"/>
        </w:tabs>
        <w:spacing w:before="317"/>
        <w:ind w:left="504"/>
      </w:pPr>
      <w:r>
        <w:rPr>
          <w:color w:val="000000"/>
          <w:spacing w:val="2"/>
          <w:sz w:val="24"/>
          <w:szCs w:val="24"/>
          <w:lang w:val="uk-UA"/>
        </w:rPr>
        <w:t>Кошторис склав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left" w:pos="6974"/>
        </w:tabs>
        <w:ind w:left="4469"/>
      </w:pPr>
      <w:r>
        <w:rPr>
          <w:i/>
          <w:iCs/>
          <w:color w:val="000000"/>
          <w:spacing w:val="-13"/>
          <w:sz w:val="24"/>
          <w:szCs w:val="24"/>
          <w:lang w:val="uk-UA"/>
        </w:rPr>
        <w:t>(підпис)</w:t>
      </w:r>
      <w:r>
        <w:rPr>
          <w:i/>
          <w:iCs/>
          <w:color w:val="000000"/>
          <w:sz w:val="24"/>
          <w:szCs w:val="24"/>
          <w:lang w:val="uk-UA"/>
        </w:rPr>
        <w:tab/>
      </w:r>
      <w:r>
        <w:rPr>
          <w:i/>
          <w:iCs/>
          <w:color w:val="000000"/>
          <w:spacing w:val="-12"/>
          <w:sz w:val="24"/>
          <w:szCs w:val="24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pos="2496"/>
          <w:tab w:val="left" w:leader="underscore" w:pos="3058"/>
          <w:tab w:val="left" w:leader="underscore" w:pos="5222"/>
          <w:tab w:val="left" w:leader="underscore" w:pos="5942"/>
        </w:tabs>
        <w:spacing w:before="518"/>
        <w:ind w:left="1138"/>
      </w:pPr>
      <w:r>
        <w:rPr>
          <w:i/>
          <w:iCs/>
          <w:color w:val="000000"/>
          <w:spacing w:val="18"/>
          <w:sz w:val="24"/>
          <w:szCs w:val="24"/>
          <w:lang w:val="uk-UA"/>
        </w:rPr>
        <w:t>М.П.</w:t>
      </w:r>
      <w:r>
        <w:rPr>
          <w:i/>
          <w:iCs/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ab/>
        <w:t>»</w:t>
      </w:r>
      <w:r>
        <w:rPr>
          <w:color w:val="000000"/>
          <w:sz w:val="24"/>
          <w:szCs w:val="24"/>
        </w:rPr>
        <w:tab/>
        <w:t xml:space="preserve">  </w:t>
      </w:r>
      <w:r>
        <w:rPr>
          <w:color w:val="000000"/>
          <w:spacing w:val="-18"/>
          <w:sz w:val="24"/>
          <w:szCs w:val="24"/>
        </w:rPr>
        <w:t>2 0</w:t>
      </w:r>
      <w:r>
        <w:rPr>
          <w:color w:val="000000"/>
          <w:sz w:val="24"/>
          <w:szCs w:val="24"/>
        </w:rPr>
        <w:tab/>
        <w:t xml:space="preserve"> </w:t>
      </w:r>
      <w:r>
        <w:rPr>
          <w:color w:val="000000"/>
          <w:spacing w:val="25"/>
          <w:sz w:val="24"/>
          <w:szCs w:val="24"/>
          <w:lang w:val="uk-UA"/>
        </w:rPr>
        <w:t>р.</w:t>
      </w:r>
    </w:p>
    <w:p w:rsidR="001356BE" w:rsidRPr="00C772FB" w:rsidRDefault="001356BE" w:rsidP="00422428">
      <w:pPr>
        <w:shd w:val="clear" w:color="auto" w:fill="FFFFFF"/>
        <w:spacing w:before="605"/>
        <w:rPr>
          <w:b/>
        </w:rPr>
      </w:pPr>
    </w:p>
    <w:p w:rsidR="001356BE" w:rsidRDefault="001356BE">
      <w:pPr>
        <w:shd w:val="clear" w:color="auto" w:fill="FFFFFF"/>
        <w:spacing w:before="605"/>
        <w:ind w:left="9686"/>
        <w:sectPr w:rsidR="001356BE">
          <w:pgSz w:w="11909" w:h="16834"/>
          <w:pgMar w:top="682" w:right="752" w:bottom="360" w:left="1106" w:header="720" w:footer="720" w:gutter="0"/>
          <w:cols w:space="60"/>
          <w:noEndnote/>
        </w:sectPr>
      </w:pPr>
    </w:p>
    <w:p w:rsidR="001356BE" w:rsidRPr="00122A93" w:rsidRDefault="001356BE">
      <w:pPr>
        <w:shd w:val="clear" w:color="auto" w:fill="FFFFFF"/>
        <w:rPr>
          <w:b/>
        </w:rPr>
      </w:pPr>
      <w:r w:rsidRPr="00122A93">
        <w:rPr>
          <w:b/>
          <w:color w:val="000000"/>
          <w:sz w:val="22"/>
          <w:szCs w:val="22"/>
        </w:rPr>
        <w:lastRenderedPageBreak/>
        <w:t>ДСТУ</w:t>
      </w:r>
      <w:r w:rsidRPr="0070772A">
        <w:rPr>
          <w:b/>
          <w:color w:val="000000"/>
          <w:sz w:val="22"/>
          <w:szCs w:val="22"/>
        </w:rPr>
        <w:t xml:space="preserve"> </w:t>
      </w:r>
      <w:r w:rsidRPr="00122A93">
        <w:rPr>
          <w:b/>
          <w:color w:val="000000"/>
          <w:sz w:val="22"/>
          <w:szCs w:val="22"/>
        </w:rPr>
        <w:t>Б</w:t>
      </w:r>
      <w:r w:rsidRPr="0070772A">
        <w:rPr>
          <w:b/>
          <w:color w:val="000000"/>
          <w:sz w:val="22"/>
          <w:szCs w:val="22"/>
        </w:rPr>
        <w:t xml:space="preserve"> </w:t>
      </w:r>
      <w:r w:rsidRPr="00122A93">
        <w:rPr>
          <w:b/>
          <w:color w:val="000000"/>
          <w:sz w:val="22"/>
          <w:szCs w:val="22"/>
        </w:rPr>
        <w:t>Д.1.1-7:2013</w:t>
      </w:r>
    </w:p>
    <w:p w:rsidR="001356BE" w:rsidRDefault="001356BE">
      <w:pPr>
        <w:shd w:val="clear" w:color="auto" w:fill="FFFFFF"/>
        <w:spacing w:before="230"/>
        <w:ind w:left="710"/>
      </w:pPr>
      <w:r>
        <w:rPr>
          <w:i/>
          <w:iCs/>
          <w:color w:val="000000"/>
          <w:spacing w:val="-8"/>
          <w:sz w:val="28"/>
          <w:szCs w:val="28"/>
        </w:rPr>
        <w:t xml:space="preserve">Приклад </w:t>
      </w:r>
      <w:r>
        <w:rPr>
          <w:i/>
          <w:iCs/>
          <w:color w:val="000000"/>
          <w:spacing w:val="-8"/>
          <w:sz w:val="28"/>
          <w:szCs w:val="28"/>
          <w:lang w:val="el-GR"/>
        </w:rPr>
        <w:t xml:space="preserve">Μ. </w:t>
      </w:r>
      <w:r>
        <w:rPr>
          <w:i/>
          <w:iCs/>
          <w:color w:val="000000"/>
          <w:spacing w:val="-8"/>
          <w:sz w:val="28"/>
          <w:szCs w:val="28"/>
        </w:rPr>
        <w:t>3</w:t>
      </w:r>
    </w:p>
    <w:p w:rsidR="001356BE" w:rsidRDefault="001356BE" w:rsidP="00897BEF">
      <w:pPr>
        <w:shd w:val="clear" w:color="auto" w:fill="FFFFFF"/>
        <w:spacing w:before="182" w:line="413" w:lineRule="exact"/>
        <w:ind w:left="3576" w:right="461" w:hanging="32"/>
      </w:pPr>
      <w:r>
        <w:rPr>
          <w:b/>
          <w:bCs/>
          <w:color w:val="000000"/>
          <w:spacing w:val="-1"/>
          <w:sz w:val="24"/>
          <w:szCs w:val="24"/>
          <w:lang w:val="uk-UA"/>
        </w:rPr>
        <w:t xml:space="preserve">КОШТОРИС </w:t>
      </w:r>
      <w:r>
        <w:rPr>
          <w:b/>
          <w:bCs/>
          <w:color w:val="000000"/>
          <w:spacing w:val="-1"/>
          <w:sz w:val="24"/>
          <w:szCs w:val="24"/>
        </w:rPr>
        <w:t xml:space="preserve">№ 2 </w:t>
      </w:r>
      <w:r>
        <w:rPr>
          <w:b/>
          <w:bCs/>
          <w:color w:val="000000"/>
          <w:spacing w:val="-2"/>
          <w:sz w:val="24"/>
          <w:szCs w:val="24"/>
          <w:lang w:val="uk-UA"/>
        </w:rPr>
        <w:t>НА ПРОЕКТНІ РОБОТИ</w:t>
      </w:r>
    </w:p>
    <w:p w:rsidR="001356BE" w:rsidRDefault="001356BE">
      <w:pPr>
        <w:shd w:val="clear" w:color="auto" w:fill="FFFFFF"/>
        <w:spacing w:line="413" w:lineRule="exact"/>
        <w:jc w:val="right"/>
      </w:pPr>
      <w:r>
        <w:rPr>
          <w:b/>
          <w:bCs/>
          <w:color w:val="000000"/>
          <w:sz w:val="24"/>
          <w:szCs w:val="24"/>
          <w:u w:val="single"/>
          <w:lang w:val="uk-UA"/>
        </w:rPr>
        <w:t>Колія залізнична, стадія «Проект»</w:t>
      </w:r>
    </w:p>
    <w:p w:rsidR="001356BE" w:rsidRDefault="001356BE">
      <w:pPr>
        <w:shd w:val="clear" w:color="auto" w:fill="FFFFFF"/>
        <w:tabs>
          <w:tab w:val="left" w:leader="underscore" w:pos="6931"/>
        </w:tabs>
      </w:pPr>
      <w:r>
        <w:rPr>
          <w:color w:val="000000"/>
          <w:spacing w:val="-2"/>
          <w:sz w:val="24"/>
          <w:szCs w:val="24"/>
          <w:lang w:val="uk-UA"/>
        </w:rPr>
        <w:t>Найменування проектної організації</w:t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spacing w:before="787"/>
      </w:pPr>
      <w:r>
        <w:br w:type="column"/>
      </w:r>
      <w:r>
        <w:rPr>
          <w:color w:val="000000"/>
          <w:spacing w:val="-5"/>
          <w:sz w:val="28"/>
          <w:szCs w:val="28"/>
          <w:lang w:val="uk-UA"/>
        </w:rPr>
        <w:t xml:space="preserve">Форма </w:t>
      </w:r>
      <w:r>
        <w:rPr>
          <w:color w:val="000000"/>
          <w:spacing w:val="-5"/>
          <w:sz w:val="28"/>
          <w:szCs w:val="28"/>
        </w:rPr>
        <w:t xml:space="preserve">№ </w:t>
      </w:r>
      <w:r>
        <w:rPr>
          <w:color w:val="000000"/>
          <w:spacing w:val="-5"/>
          <w:sz w:val="28"/>
          <w:szCs w:val="28"/>
          <w:lang w:val="uk-UA"/>
        </w:rPr>
        <w:t>2-П</w:t>
      </w:r>
    </w:p>
    <w:p w:rsidR="001356BE" w:rsidRDefault="001356BE">
      <w:pPr>
        <w:shd w:val="clear" w:color="auto" w:fill="FFFFFF"/>
        <w:spacing w:before="787"/>
        <w:sectPr w:rsidR="001356BE">
          <w:pgSz w:w="11909" w:h="16834"/>
          <w:pgMar w:top="701" w:right="1061" w:bottom="360" w:left="893" w:header="720" w:footer="720" w:gutter="0"/>
          <w:cols w:num="2" w:space="720" w:equalWidth="0">
            <w:col w:w="6931" w:space="1416"/>
            <w:col w:w="1608"/>
          </w:cols>
          <w:noEndnote/>
        </w:sectPr>
      </w:pPr>
    </w:p>
    <w:p w:rsidR="001356BE" w:rsidRDefault="001356BE">
      <w:pPr>
        <w:spacing w:after="8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2429"/>
        <w:gridCol w:w="3754"/>
        <w:gridCol w:w="2045"/>
        <w:gridCol w:w="1162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941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1356BE" w:rsidRDefault="001356BE" w:rsidP="001356BE">
            <w:pPr>
              <w:shd w:val="clear" w:color="auto" w:fill="FFFFFF"/>
              <w:spacing w:line="298" w:lineRule="exact"/>
              <w:ind w:left="19"/>
              <w:jc w:val="center"/>
            </w:pPr>
            <w:r w:rsidRPr="00A64A6F">
              <w:rPr>
                <w:color w:val="000000"/>
                <w:sz w:val="24"/>
                <w:szCs w:val="24"/>
                <w:lang w:val="uk-UA"/>
              </w:rPr>
              <w:t>Чергове число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45" w:lineRule="exact"/>
              <w:ind w:left="67" w:right="67"/>
              <w:jc w:val="center"/>
            </w:pPr>
            <w:r>
              <w:rPr>
                <w:color w:val="000000"/>
                <w:sz w:val="24"/>
                <w:szCs w:val="24"/>
                <w:lang w:val="uk-UA"/>
              </w:rPr>
              <w:t>Характеристика об'єкта будівництва або виду робіт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50" w:lineRule="exact"/>
              <w:ind w:firstLine="48"/>
              <w:jc w:val="center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Назва документу обґрунтування та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№ №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частин, глав, таблиць, пунктів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88" w:lineRule="exact"/>
              <w:ind w:left="317" w:right="322"/>
              <w:jc w:val="center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Розрахунок вартості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88" w:lineRule="exact"/>
              <w:ind w:right="24"/>
              <w:jc w:val="center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Вартість, 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>грн.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397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206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Нова залізнична </w:t>
            </w:r>
            <w:r>
              <w:rPr>
                <w:color w:val="000000"/>
                <w:spacing w:val="-7"/>
                <w:sz w:val="24"/>
                <w:szCs w:val="24"/>
                <w:lang w:val="uk-UA"/>
              </w:rPr>
              <w:t xml:space="preserve">дорога. Тяга електрична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на змінному струмі.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Технічна категорія </w:t>
            </w:r>
            <w:r>
              <w:rPr>
                <w:color w:val="000000"/>
                <w:spacing w:val="8"/>
                <w:sz w:val="24"/>
                <w:szCs w:val="24"/>
                <w:lang w:val="uk-UA"/>
              </w:rPr>
              <w:t xml:space="preserve">дороги </w:t>
            </w:r>
            <w:r w:rsidRPr="0044730E">
              <w:rPr>
                <w:color w:val="000000"/>
                <w:spacing w:val="8"/>
                <w:sz w:val="24"/>
                <w:szCs w:val="24"/>
                <w:lang w:val="uk-UA"/>
              </w:rPr>
              <w:t>-</w:t>
            </w:r>
            <w:r>
              <w:rPr>
                <w:color w:val="000000"/>
                <w:spacing w:val="8"/>
                <w:sz w:val="24"/>
                <w:szCs w:val="24"/>
                <w:lang w:val="uk-UA"/>
              </w:rPr>
              <w:t xml:space="preserve">1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Категорія складності будівництва </w:t>
            </w:r>
            <w:r>
              <w:rPr>
                <w:color w:val="000000"/>
                <w:spacing w:val="6"/>
                <w:sz w:val="24"/>
                <w:szCs w:val="24"/>
                <w:lang w:val="uk-UA"/>
              </w:rPr>
              <w:t xml:space="preserve">залізниці </w:t>
            </w:r>
            <w:r w:rsidRPr="0044730E">
              <w:rPr>
                <w:color w:val="000000"/>
                <w:spacing w:val="6"/>
                <w:sz w:val="24"/>
                <w:szCs w:val="24"/>
                <w:lang w:val="uk-UA"/>
              </w:rPr>
              <w:t>-</w:t>
            </w:r>
            <w:r>
              <w:rPr>
                <w:color w:val="000000"/>
                <w:spacing w:val="6"/>
                <w:sz w:val="24"/>
                <w:szCs w:val="24"/>
                <w:lang w:val="uk-UA"/>
              </w:rPr>
              <w:t xml:space="preserve">1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Протяжність лінії від </w:t>
            </w:r>
            <w:r w:rsidRPr="0044730E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10,0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до </w:t>
            </w:r>
            <w:r w:rsidRPr="0044730E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50,0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(км)  </w:t>
            </w:r>
          </w:p>
          <w:p w:rsidR="001356BE" w:rsidRPr="00201ECA" w:rsidRDefault="001356BE">
            <w:pPr>
              <w:shd w:val="clear" w:color="auto" w:fill="FFFFFF"/>
              <w:spacing w:line="269" w:lineRule="exact"/>
              <w:rPr>
                <w:u w:val="single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             </w:t>
            </w:r>
            <w:r w:rsidRPr="00201ECA">
              <w:rPr>
                <w:i/>
                <w:iCs/>
                <w:color w:val="000000"/>
                <w:spacing w:val="1"/>
                <w:sz w:val="24"/>
                <w:szCs w:val="24"/>
                <w:u w:val="single"/>
                <w:lang w:val="uk-UA"/>
              </w:rPr>
              <w:t>Розрахунковий</w:t>
            </w:r>
          </w:p>
          <w:p w:rsidR="001356BE" w:rsidRPr="0044730E" w:rsidRDefault="001356BE" w:rsidP="001356BE">
            <w:pPr>
              <w:shd w:val="clear" w:color="auto" w:fill="FFFFFF"/>
              <w:spacing w:line="288" w:lineRule="exact"/>
              <w:ind w:left="1032"/>
              <w:rPr>
                <w:lang w:val="uk-UA"/>
              </w:rPr>
            </w:pPr>
            <w:r w:rsidRPr="00201ECA">
              <w:rPr>
                <w:i/>
                <w:iCs/>
                <w:color w:val="000000"/>
                <w:sz w:val="24"/>
                <w:szCs w:val="24"/>
                <w:u w:val="single"/>
                <w:lang w:val="uk-UA"/>
              </w:rPr>
              <w:t xml:space="preserve">     показник</w:t>
            </w:r>
            <w:r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11,8000 </w:t>
            </w:r>
            <w:r>
              <w:rPr>
                <w:i/>
                <w:iCs/>
                <w:color w:val="000000"/>
                <w:spacing w:val="-5"/>
                <w:sz w:val="24"/>
                <w:szCs w:val="24"/>
                <w:lang w:val="uk-UA"/>
              </w:rPr>
              <w:t>(км)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Pr="0070772A" w:rsidRDefault="001356BE">
            <w:pPr>
              <w:shd w:val="clear" w:color="auto" w:fill="FFFFFF"/>
              <w:spacing w:line="278" w:lineRule="exact"/>
              <w:ind w:right="29" w:firstLine="5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Розділ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38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29" w:firstLine="5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Залізничні і автомобільні дороги. Мости, тунелі. Метрополітен.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Промисловий транспорт.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29" w:firstLine="5"/>
              <w:rPr>
                <w:color w:val="000000"/>
                <w:spacing w:val="-2"/>
                <w:sz w:val="24"/>
                <w:szCs w:val="24"/>
                <w:lang w:val="en-US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табл. 38-1,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п.21-1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29" w:firstLine="5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=0,2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- </w:t>
            </w: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стадія проектування «П»;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Примітки до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табл. 38-1: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29" w:firstLine="5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=0,72 </w:t>
            </w:r>
            <w:r w:rsidRPr="00201ECA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-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при електричній тязі та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29" w:firstLine="5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І категорії складності будівництва; </w:t>
            </w: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=1,2 </w:t>
            </w:r>
            <w:r w:rsidRPr="00201ECA"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-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при проектуванні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двоколійних залізниць;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29" w:firstLine="5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ДСТУ Б </w:t>
            </w:r>
            <w:r w:rsidRPr="00201ECA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Д.1.1-7:2013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29" w:firstLine="5"/>
              <w:rPr>
                <w:color w:val="000000"/>
                <w:spacing w:val="10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4</w:t>
            </w:r>
            <w:r>
              <w:rPr>
                <w:color w:val="000000"/>
                <w:spacing w:val="10"/>
                <w:sz w:val="24"/>
                <w:szCs w:val="24"/>
                <w:lang w:val="uk-UA"/>
              </w:rPr>
              <w:t xml:space="preserve">=1,01-табл. Ж.1;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29" w:firstLine="5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5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=7,77 </w:t>
            </w:r>
            <w:r>
              <w:rPr>
                <w:color w:val="000000"/>
                <w:spacing w:val="-1"/>
                <w:sz w:val="24"/>
                <w:szCs w:val="24"/>
              </w:rPr>
              <w:t>- табл. Ж.З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88" w:lineRule="exact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(159600,0+4510,0*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*11,8)*0,2*0,72* *1,2*1,01*7,77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4"/>
                <w:szCs w:val="24"/>
              </w:rPr>
              <w:t>288598,78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2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82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Проміжна станція при Будівельній довжині від </w:t>
            </w:r>
            <w:r>
              <w:rPr>
                <w:color w:val="000000"/>
                <w:sz w:val="24"/>
                <w:szCs w:val="24"/>
              </w:rPr>
              <w:t xml:space="preserve">3,0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до </w:t>
            </w:r>
            <w:r>
              <w:rPr>
                <w:color w:val="000000"/>
                <w:sz w:val="24"/>
                <w:szCs w:val="24"/>
              </w:rPr>
              <w:t xml:space="preserve">10,0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(км)  </w:t>
            </w:r>
          </w:p>
          <w:p w:rsidR="001356BE" w:rsidRPr="00F47689" w:rsidRDefault="001356BE">
            <w:pPr>
              <w:shd w:val="clear" w:color="auto" w:fill="FFFFFF"/>
              <w:spacing w:line="274" w:lineRule="exact"/>
              <w:rPr>
                <w:u w:val="single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             </w:t>
            </w:r>
            <w:r w:rsidRPr="00F47689">
              <w:rPr>
                <w:i/>
                <w:iCs/>
                <w:color w:val="000000"/>
                <w:sz w:val="24"/>
                <w:szCs w:val="24"/>
                <w:u w:val="single"/>
                <w:lang w:val="uk-UA"/>
              </w:rPr>
              <w:t>Розрахунковий</w:t>
            </w:r>
          </w:p>
          <w:p w:rsidR="001356BE" w:rsidRDefault="001356BE" w:rsidP="001356BE">
            <w:pPr>
              <w:shd w:val="clear" w:color="auto" w:fill="FFFFFF"/>
              <w:spacing w:line="293" w:lineRule="exact"/>
              <w:ind w:left="1363"/>
            </w:pPr>
            <w:r w:rsidRPr="00F47689">
              <w:rPr>
                <w:i/>
                <w:iCs/>
                <w:color w:val="000000"/>
                <w:spacing w:val="-2"/>
                <w:sz w:val="24"/>
                <w:szCs w:val="24"/>
                <w:u w:val="single"/>
                <w:lang w:val="uk-UA"/>
              </w:rPr>
              <w:t>показник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  <w:lang w:val="uk-UA"/>
              </w:rPr>
              <w:t xml:space="preserve"> </w:t>
            </w:r>
            <w:r>
              <w:rPr>
                <w:i/>
                <w:iCs/>
                <w:color w:val="000000"/>
                <w:spacing w:val="-4"/>
                <w:sz w:val="24"/>
                <w:szCs w:val="24"/>
              </w:rPr>
              <w:t xml:space="preserve">6 </w:t>
            </w:r>
            <w:r>
              <w:rPr>
                <w:i/>
                <w:iCs/>
                <w:color w:val="000000"/>
                <w:spacing w:val="-4"/>
                <w:sz w:val="24"/>
                <w:szCs w:val="24"/>
                <w:lang w:val="uk-UA"/>
              </w:rPr>
              <w:t>(км)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78" w:lineRule="exact"/>
              <w:ind w:right="48"/>
              <w:rPr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Розділ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38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48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Залізничні та автомобільні дороги.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Мости, тунелі .Метрополітен.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Промисловий транспорт,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48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</w:rPr>
              <w:t xml:space="preserve">табл. 38-3,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п.20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48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 w:rsidRPr="00D10896">
              <w:rPr>
                <w:color w:val="000000"/>
                <w:spacing w:val="1"/>
                <w:sz w:val="24"/>
                <w:szCs w:val="24"/>
                <w:vertAlign w:val="subscript"/>
              </w:rPr>
              <w:t>1</w:t>
            </w:r>
            <w:r>
              <w:rPr>
                <w:color w:val="000000"/>
                <w:spacing w:val="1"/>
                <w:sz w:val="24"/>
                <w:szCs w:val="24"/>
                <w:lang w:val="el-GR"/>
              </w:rPr>
              <w:t xml:space="preserve">=0,1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-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стадія проектування «П»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ДСТУ Б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Д.1.1-7:2013 </w:t>
            </w:r>
          </w:p>
          <w:p w:rsidR="001356BE" w:rsidRDefault="001356BE">
            <w:pPr>
              <w:shd w:val="clear" w:color="auto" w:fill="FFFFFF"/>
              <w:spacing w:line="278" w:lineRule="exact"/>
              <w:ind w:right="48"/>
              <w:rPr>
                <w:color w:val="000000"/>
                <w:spacing w:val="6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color w:val="000000"/>
                <w:spacing w:val="6"/>
                <w:sz w:val="24"/>
                <w:szCs w:val="24"/>
                <w:lang w:val="uk-UA"/>
              </w:rPr>
              <w:t xml:space="preserve">=1,01 </w:t>
            </w:r>
            <w:r w:rsidRPr="0070772A">
              <w:rPr>
                <w:color w:val="000000"/>
                <w:spacing w:val="6"/>
                <w:sz w:val="24"/>
                <w:szCs w:val="24"/>
                <w:lang w:val="uk-UA"/>
              </w:rPr>
              <w:t xml:space="preserve">-табл. Ж.1; </w:t>
            </w:r>
          </w:p>
          <w:p w:rsidR="001356BE" w:rsidRPr="0070772A" w:rsidRDefault="001356BE">
            <w:pPr>
              <w:shd w:val="clear" w:color="auto" w:fill="FFFFFF"/>
              <w:spacing w:line="278" w:lineRule="exact"/>
              <w:ind w:right="48"/>
              <w:rPr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3</w:t>
            </w:r>
            <w:r w:rsidRPr="0070772A">
              <w:rPr>
                <w:color w:val="000000"/>
                <w:spacing w:val="5"/>
                <w:sz w:val="24"/>
                <w:szCs w:val="24"/>
                <w:lang w:val="uk-UA"/>
              </w:rPr>
              <w:t>=7,77 -табл. Ж.З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50" w:lineRule="exact"/>
              <w:jc w:val="center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(19390,0+5110,0* </w:t>
            </w:r>
            <w:r>
              <w:rPr>
                <w:color w:val="000000"/>
                <w:spacing w:val="2"/>
                <w:sz w:val="22"/>
                <w:szCs w:val="22"/>
                <w:lang w:val="uk-UA"/>
              </w:rPr>
              <w:t>*6,0)*0,1*1,01*7,77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>39277,74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Разом, грн.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327876,52</w:t>
            </w:r>
          </w:p>
        </w:tc>
      </w:tr>
    </w:tbl>
    <w:p w:rsidR="001356BE" w:rsidRDefault="001356BE">
      <w:pPr>
        <w:shd w:val="clear" w:color="auto" w:fill="FFFFFF"/>
        <w:spacing w:before="264" w:line="274" w:lineRule="exact"/>
        <w:ind w:left="106" w:right="134" w:firstLine="710"/>
        <w:jc w:val="both"/>
      </w:pPr>
      <w:r>
        <w:rPr>
          <w:b/>
          <w:bCs/>
          <w:color w:val="000000"/>
          <w:spacing w:val="4"/>
          <w:sz w:val="24"/>
          <w:szCs w:val="24"/>
          <w:lang w:val="uk-UA"/>
        </w:rPr>
        <w:t xml:space="preserve">Примітка. </w:t>
      </w:r>
      <w:r>
        <w:rPr>
          <w:color w:val="000000"/>
          <w:spacing w:val="4"/>
          <w:sz w:val="24"/>
          <w:szCs w:val="24"/>
          <w:lang w:val="uk-UA"/>
        </w:rPr>
        <w:t xml:space="preserve">Технічна категорія дороги та категорія складності будівництва нових залізниць встановлені за п.5 Глави </w:t>
      </w:r>
      <w:r>
        <w:rPr>
          <w:color w:val="000000"/>
          <w:spacing w:val="4"/>
          <w:sz w:val="24"/>
          <w:szCs w:val="24"/>
        </w:rPr>
        <w:t xml:space="preserve">1 </w:t>
      </w:r>
      <w:r>
        <w:rPr>
          <w:color w:val="000000"/>
          <w:spacing w:val="4"/>
          <w:sz w:val="24"/>
          <w:szCs w:val="24"/>
          <w:lang w:val="uk-UA"/>
        </w:rPr>
        <w:t xml:space="preserve">Розділ </w:t>
      </w:r>
      <w:r>
        <w:rPr>
          <w:color w:val="000000"/>
          <w:spacing w:val="4"/>
          <w:sz w:val="24"/>
          <w:szCs w:val="24"/>
        </w:rPr>
        <w:t xml:space="preserve">38 </w:t>
      </w:r>
      <w:r>
        <w:rPr>
          <w:color w:val="000000"/>
          <w:spacing w:val="4"/>
          <w:sz w:val="24"/>
          <w:szCs w:val="24"/>
          <w:lang w:val="uk-UA"/>
        </w:rPr>
        <w:t xml:space="preserve">Залізничні та автомобільні дороги. Мости, </w:t>
      </w:r>
      <w:r>
        <w:rPr>
          <w:color w:val="000000"/>
          <w:sz w:val="24"/>
          <w:szCs w:val="24"/>
          <w:lang w:val="uk-UA"/>
        </w:rPr>
        <w:t>тунелі. Метрополітен. Промисловий транспорт</w:t>
      </w:r>
    </w:p>
    <w:p w:rsidR="001356BE" w:rsidRDefault="001356BE">
      <w:pPr>
        <w:shd w:val="clear" w:color="auto" w:fill="FFFFFF"/>
        <w:spacing w:before="278"/>
        <w:ind w:right="34"/>
        <w:jc w:val="center"/>
      </w:pPr>
      <w:r>
        <w:rPr>
          <w:color w:val="000000"/>
          <w:sz w:val="24"/>
          <w:szCs w:val="24"/>
          <w:u w:val="single"/>
          <w:lang w:val="uk-UA"/>
        </w:rPr>
        <w:t xml:space="preserve">Триста двадцять сім тисяч вісімсот сімдесят шість грн. </w:t>
      </w:r>
      <w:r>
        <w:rPr>
          <w:color w:val="000000"/>
          <w:sz w:val="24"/>
          <w:szCs w:val="24"/>
          <w:u w:val="single"/>
        </w:rPr>
        <w:t xml:space="preserve">52 </w:t>
      </w:r>
      <w:r>
        <w:rPr>
          <w:color w:val="000000"/>
          <w:sz w:val="24"/>
          <w:szCs w:val="24"/>
          <w:u w:val="single"/>
          <w:lang w:val="uk-UA"/>
        </w:rPr>
        <w:t>коп.</w:t>
      </w:r>
    </w:p>
    <w:p w:rsidR="001356BE" w:rsidRDefault="001356BE">
      <w:pPr>
        <w:shd w:val="clear" w:color="auto" w:fill="FFFFFF"/>
        <w:ind w:right="24"/>
        <w:jc w:val="center"/>
      </w:pPr>
      <w:r>
        <w:rPr>
          <w:i/>
          <w:iCs/>
          <w:color w:val="000000"/>
          <w:spacing w:val="-2"/>
          <w:sz w:val="22"/>
          <w:szCs w:val="22"/>
          <w:lang w:val="uk-UA"/>
        </w:rPr>
        <w:t>(сума прописом)</w:t>
      </w:r>
    </w:p>
    <w:p w:rsidR="001356BE" w:rsidRDefault="001356BE">
      <w:pPr>
        <w:shd w:val="clear" w:color="auto" w:fill="FFFFFF"/>
        <w:tabs>
          <w:tab w:val="left" w:leader="underscore" w:pos="6182"/>
          <w:tab w:val="left" w:leader="underscore" w:pos="8352"/>
        </w:tabs>
        <w:spacing w:before="408" w:line="259" w:lineRule="exact"/>
        <w:ind w:left="408"/>
      </w:pPr>
      <w:r>
        <w:rPr>
          <w:color w:val="000000"/>
          <w:sz w:val="24"/>
          <w:szCs w:val="24"/>
          <w:lang w:val="uk-UA"/>
        </w:rPr>
        <w:t xml:space="preserve">Керівник проектної організації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ab/>
      </w:r>
    </w:p>
    <w:p w:rsidR="001356BE" w:rsidRDefault="001356BE">
      <w:pPr>
        <w:shd w:val="clear" w:color="auto" w:fill="FFFFFF"/>
        <w:tabs>
          <w:tab w:val="center" w:pos="7440"/>
        </w:tabs>
        <w:spacing w:line="259" w:lineRule="exact"/>
        <w:ind w:left="4474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leader="underscore" w:pos="6346"/>
          <w:tab w:val="center" w:pos="7440"/>
          <w:tab w:val="left" w:leader="underscore" w:pos="8510"/>
        </w:tabs>
        <w:spacing w:line="259" w:lineRule="exact"/>
        <w:ind w:left="413"/>
      </w:pPr>
      <w:r>
        <w:rPr>
          <w:color w:val="000000"/>
          <w:sz w:val="24"/>
          <w:szCs w:val="24"/>
          <w:lang w:val="uk-UA"/>
        </w:rPr>
        <w:t xml:space="preserve">(Головний інженер проекту)      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center" w:pos="7440"/>
        </w:tabs>
        <w:spacing w:line="259" w:lineRule="exact"/>
        <w:ind w:left="4474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leader="underscore" w:pos="6355"/>
          <w:tab w:val="center" w:pos="7440"/>
          <w:tab w:val="left" w:leader="underscore" w:pos="8285"/>
        </w:tabs>
        <w:spacing w:line="259" w:lineRule="exact"/>
        <w:ind w:left="408"/>
      </w:pPr>
      <w:r>
        <w:rPr>
          <w:color w:val="000000"/>
          <w:spacing w:val="4"/>
          <w:sz w:val="24"/>
          <w:szCs w:val="24"/>
          <w:lang w:val="uk-UA"/>
        </w:rPr>
        <w:t xml:space="preserve">Кошторис склав                        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center" w:pos="7440"/>
        </w:tabs>
        <w:spacing w:line="259" w:lineRule="exact"/>
        <w:ind w:left="4469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leader="underscore" w:pos="1435"/>
          <w:tab w:val="left" w:leader="underscore" w:pos="3245"/>
          <w:tab w:val="left" w:leader="underscore" w:pos="3782"/>
        </w:tabs>
        <w:spacing w:line="259" w:lineRule="exact"/>
        <w:ind w:left="149"/>
      </w:pPr>
      <w:r>
        <w:rPr>
          <w:i/>
          <w:iCs/>
          <w:color w:val="000000"/>
          <w:spacing w:val="7"/>
          <w:sz w:val="22"/>
          <w:szCs w:val="22"/>
          <w:lang w:val="uk-UA"/>
        </w:rPr>
        <w:t xml:space="preserve">М.П.     </w:t>
      </w:r>
      <w:r>
        <w:rPr>
          <w:color w:val="000000"/>
          <w:spacing w:val="7"/>
          <w:sz w:val="22"/>
          <w:szCs w:val="22"/>
        </w:rPr>
        <w:t>«</w:t>
      </w:r>
      <w:r>
        <w:rPr>
          <w:color w:val="000000"/>
          <w:sz w:val="22"/>
          <w:szCs w:val="22"/>
        </w:rPr>
        <w:tab/>
        <w:t>»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3"/>
          <w:sz w:val="22"/>
          <w:szCs w:val="22"/>
        </w:rPr>
        <w:t>20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1"/>
          <w:sz w:val="22"/>
          <w:szCs w:val="22"/>
          <w:lang w:val="uk-UA"/>
        </w:rPr>
        <w:t>р.</w:t>
      </w:r>
    </w:p>
    <w:p w:rsidR="001356BE" w:rsidRPr="00F626B8" w:rsidRDefault="001356BE">
      <w:pPr>
        <w:shd w:val="clear" w:color="auto" w:fill="FFFFFF"/>
        <w:spacing w:before="418"/>
        <w:ind w:left="96"/>
      </w:pPr>
    </w:p>
    <w:p w:rsidR="001356BE" w:rsidRDefault="001356BE">
      <w:pPr>
        <w:shd w:val="clear" w:color="auto" w:fill="FFFFFF"/>
        <w:spacing w:before="418"/>
        <w:ind w:left="96"/>
        <w:sectPr w:rsidR="001356BE">
          <w:type w:val="continuous"/>
          <w:pgSz w:w="11909" w:h="16834"/>
          <w:pgMar w:top="701" w:right="1003" w:bottom="360" w:left="835" w:header="720" w:footer="720" w:gutter="0"/>
          <w:cols w:space="60"/>
          <w:noEndnote/>
        </w:sectPr>
      </w:pPr>
    </w:p>
    <w:p w:rsidR="001356BE" w:rsidRPr="00FC793B" w:rsidRDefault="001356BE" w:rsidP="001356BE">
      <w:pPr>
        <w:shd w:val="clear" w:color="auto" w:fill="FFFFFF"/>
        <w:spacing w:after="230"/>
        <w:ind w:left="7655"/>
        <w:rPr>
          <w:b/>
          <w:sz w:val="22"/>
          <w:szCs w:val="22"/>
        </w:rPr>
      </w:pPr>
      <w:r w:rsidRPr="00FC793B">
        <w:rPr>
          <w:b/>
          <w:color w:val="000000"/>
          <w:sz w:val="22"/>
          <w:szCs w:val="22"/>
          <w:lang w:val="uk-UA"/>
        </w:rPr>
        <w:lastRenderedPageBreak/>
        <w:t>ДСТУ Б Д.1.1-7:2013</w:t>
      </w:r>
    </w:p>
    <w:p w:rsidR="001356BE" w:rsidRDefault="001356BE">
      <w:pPr>
        <w:shd w:val="clear" w:color="auto" w:fill="FFFFFF"/>
        <w:spacing w:after="230"/>
        <w:ind w:left="8160"/>
        <w:sectPr w:rsidR="001356BE">
          <w:pgSz w:w="11909" w:h="16834"/>
          <w:pgMar w:top="696" w:right="917" w:bottom="360" w:left="883" w:header="720" w:footer="720" w:gutter="0"/>
          <w:cols w:space="60"/>
          <w:noEndnote/>
        </w:sectPr>
      </w:pPr>
    </w:p>
    <w:p w:rsidR="001356BE" w:rsidRDefault="001356BE">
      <w:pPr>
        <w:shd w:val="clear" w:color="auto" w:fill="FFFFFF"/>
        <w:ind w:left="701"/>
      </w:pPr>
      <w:r>
        <w:rPr>
          <w:i/>
          <w:iCs/>
          <w:color w:val="000000"/>
          <w:spacing w:val="-5"/>
          <w:sz w:val="28"/>
          <w:szCs w:val="28"/>
        </w:rPr>
        <w:t xml:space="preserve">Приклад </w:t>
      </w:r>
      <w:r>
        <w:rPr>
          <w:i/>
          <w:iCs/>
          <w:color w:val="000000"/>
          <w:spacing w:val="-5"/>
          <w:sz w:val="28"/>
          <w:szCs w:val="28"/>
          <w:lang w:val="el-GR"/>
        </w:rPr>
        <w:t xml:space="preserve">Μ. </w:t>
      </w:r>
      <w:r>
        <w:rPr>
          <w:i/>
          <w:iCs/>
          <w:color w:val="000000"/>
          <w:spacing w:val="-5"/>
          <w:sz w:val="28"/>
          <w:szCs w:val="28"/>
        </w:rPr>
        <w:t>4</w:t>
      </w:r>
    </w:p>
    <w:p w:rsidR="001356BE" w:rsidRDefault="001356BE">
      <w:pPr>
        <w:shd w:val="clear" w:color="auto" w:fill="FFFFFF"/>
        <w:spacing w:before="187" w:line="413" w:lineRule="exact"/>
        <w:ind w:left="3576" w:right="922" w:firstLine="422"/>
        <w:rPr>
          <w:b/>
          <w:bCs/>
          <w:color w:val="000000"/>
          <w:spacing w:val="-2"/>
          <w:sz w:val="24"/>
          <w:szCs w:val="24"/>
          <w:lang w:val="uk-UA"/>
        </w:rPr>
      </w:pPr>
      <w:r>
        <w:rPr>
          <w:b/>
          <w:bCs/>
          <w:color w:val="000000"/>
          <w:spacing w:val="-2"/>
          <w:sz w:val="24"/>
          <w:szCs w:val="24"/>
          <w:lang w:val="uk-UA"/>
        </w:rPr>
        <w:t xml:space="preserve">КОШТОРИС </w:t>
      </w:r>
      <w:r>
        <w:rPr>
          <w:b/>
          <w:bCs/>
          <w:color w:val="000000"/>
          <w:spacing w:val="-2"/>
          <w:sz w:val="24"/>
          <w:szCs w:val="24"/>
        </w:rPr>
        <w:t xml:space="preserve">№ </w:t>
      </w:r>
      <w:r>
        <w:rPr>
          <w:b/>
          <w:bCs/>
          <w:color w:val="000000"/>
          <w:spacing w:val="-2"/>
          <w:sz w:val="24"/>
          <w:szCs w:val="24"/>
          <w:lang w:val="uk-UA"/>
        </w:rPr>
        <w:t xml:space="preserve">З </w:t>
      </w:r>
    </w:p>
    <w:p w:rsidR="001356BE" w:rsidRDefault="001356BE" w:rsidP="001356BE">
      <w:pPr>
        <w:shd w:val="clear" w:color="auto" w:fill="FFFFFF"/>
        <w:spacing w:before="187" w:line="413" w:lineRule="exact"/>
        <w:ind w:left="3576" w:right="922" w:hanging="32"/>
      </w:pPr>
      <w:r>
        <w:rPr>
          <w:b/>
          <w:bCs/>
          <w:color w:val="000000"/>
          <w:spacing w:val="-2"/>
          <w:sz w:val="24"/>
          <w:szCs w:val="24"/>
          <w:lang w:val="uk-UA"/>
        </w:rPr>
        <w:t>НА ПРОЕКТНІ РОБОТИ</w:t>
      </w:r>
    </w:p>
    <w:p w:rsidR="001356BE" w:rsidRDefault="001356BE">
      <w:pPr>
        <w:shd w:val="clear" w:color="auto" w:fill="FFFFFF"/>
        <w:spacing w:line="413" w:lineRule="exact"/>
        <w:jc w:val="right"/>
      </w:pPr>
      <w:r>
        <w:rPr>
          <w:b/>
          <w:bCs/>
          <w:color w:val="000000"/>
          <w:spacing w:val="-2"/>
          <w:sz w:val="24"/>
          <w:szCs w:val="24"/>
          <w:u w:val="single"/>
          <w:lang w:val="uk-UA"/>
        </w:rPr>
        <w:t>Колія залізнична, стадія «Робоча документація»</w:t>
      </w:r>
    </w:p>
    <w:p w:rsidR="001356BE" w:rsidRDefault="001356BE">
      <w:pPr>
        <w:shd w:val="clear" w:color="auto" w:fill="FFFFFF"/>
        <w:tabs>
          <w:tab w:val="left" w:leader="underscore" w:pos="7680"/>
        </w:tabs>
      </w:pPr>
      <w:r>
        <w:rPr>
          <w:color w:val="000000"/>
          <w:spacing w:val="-2"/>
          <w:sz w:val="24"/>
          <w:szCs w:val="24"/>
          <w:lang w:val="uk-UA"/>
        </w:rPr>
        <w:t>Найменування проектної організації</w:t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spacing w:before="302"/>
      </w:pPr>
      <w:r>
        <w:br w:type="column"/>
      </w:r>
      <w:r>
        <w:rPr>
          <w:color w:val="000000"/>
          <w:spacing w:val="-6"/>
          <w:sz w:val="28"/>
          <w:szCs w:val="28"/>
          <w:lang w:val="uk-UA"/>
        </w:rPr>
        <w:t xml:space="preserve">Форма </w:t>
      </w:r>
      <w:r>
        <w:rPr>
          <w:color w:val="000000"/>
          <w:spacing w:val="-6"/>
          <w:sz w:val="28"/>
          <w:szCs w:val="28"/>
        </w:rPr>
        <w:t xml:space="preserve">№ </w:t>
      </w:r>
      <w:r>
        <w:rPr>
          <w:color w:val="000000"/>
          <w:spacing w:val="-6"/>
          <w:sz w:val="28"/>
          <w:szCs w:val="28"/>
          <w:lang w:val="uk-UA"/>
        </w:rPr>
        <w:t>2-П</w:t>
      </w:r>
    </w:p>
    <w:p w:rsidR="001356BE" w:rsidRDefault="001356BE">
      <w:pPr>
        <w:shd w:val="clear" w:color="auto" w:fill="FFFFFF"/>
        <w:spacing w:before="302"/>
        <w:sectPr w:rsidR="001356BE">
          <w:type w:val="continuous"/>
          <w:pgSz w:w="11909" w:h="16834"/>
          <w:pgMar w:top="696" w:right="1009" w:bottom="360" w:left="960" w:header="720" w:footer="720" w:gutter="0"/>
          <w:cols w:num="2" w:space="720" w:equalWidth="0">
            <w:col w:w="7680" w:space="662"/>
            <w:col w:w="1598"/>
          </w:cols>
          <w:noEndnote/>
        </w:sectPr>
      </w:pPr>
    </w:p>
    <w:p w:rsidR="001356BE" w:rsidRDefault="001356BE">
      <w:pPr>
        <w:spacing w:after="8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2621"/>
        <w:gridCol w:w="3533"/>
        <w:gridCol w:w="1939"/>
        <w:gridCol w:w="1363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1356BE" w:rsidRDefault="001356BE" w:rsidP="001356BE">
            <w:pPr>
              <w:shd w:val="clear" w:color="auto" w:fill="FFFFFF"/>
              <w:spacing w:line="293" w:lineRule="exact"/>
              <w:ind w:left="19"/>
              <w:jc w:val="center"/>
            </w:pPr>
            <w:r w:rsidRPr="009F79A9">
              <w:rPr>
                <w:color w:val="000000"/>
                <w:sz w:val="24"/>
                <w:szCs w:val="24"/>
                <w:lang w:val="uk-UA"/>
              </w:rPr>
              <w:t>Чергове</w:t>
            </w:r>
            <w:r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 </w:t>
            </w:r>
            <w:r w:rsidRPr="009F79A9">
              <w:rPr>
                <w:color w:val="000000"/>
                <w:sz w:val="24"/>
                <w:szCs w:val="24"/>
                <w:lang w:val="uk-UA"/>
              </w:rPr>
              <w:t>число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45" w:lineRule="exact"/>
              <w:jc w:val="center"/>
            </w:pPr>
            <w:r>
              <w:rPr>
                <w:color w:val="000000"/>
                <w:sz w:val="24"/>
                <w:szCs w:val="24"/>
                <w:lang w:val="uk-UA"/>
              </w:rPr>
              <w:t>Характеристика об'єкта будівництва або виду робіт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50" w:lineRule="exact"/>
              <w:ind w:right="5"/>
              <w:jc w:val="center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Назва документу обґрунтування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та </w:t>
            </w:r>
            <w:r>
              <w:rPr>
                <w:color w:val="000000"/>
                <w:sz w:val="24"/>
                <w:szCs w:val="24"/>
              </w:rPr>
              <w:t xml:space="preserve">№ №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частин, глав, таблиць,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пунктів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93" w:lineRule="exact"/>
              <w:ind w:left="259" w:right="274"/>
              <w:jc w:val="center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Розрахунок вартості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93" w:lineRule="exact"/>
              <w:ind w:left="82" w:right="134"/>
              <w:jc w:val="center"/>
            </w:pPr>
            <w:r>
              <w:rPr>
                <w:color w:val="000000"/>
                <w:spacing w:val="-4"/>
                <w:sz w:val="24"/>
                <w:szCs w:val="24"/>
                <w:lang w:val="uk-UA"/>
              </w:rPr>
              <w:t>Вартість, грн.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41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92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Pr="0044730E" w:rsidRDefault="001356BE">
            <w:pPr>
              <w:shd w:val="clear" w:color="auto" w:fill="FFFFFF"/>
              <w:spacing w:line="269" w:lineRule="exact"/>
              <w:ind w:hanging="14"/>
              <w:rPr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Нова залізнична дорога. Тяга електрична на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змінному струмі.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Технічна категорія </w:t>
            </w:r>
            <w:r>
              <w:rPr>
                <w:color w:val="000000"/>
                <w:spacing w:val="8"/>
                <w:sz w:val="24"/>
                <w:szCs w:val="24"/>
                <w:lang w:val="uk-UA"/>
              </w:rPr>
              <w:t xml:space="preserve">дороги </w:t>
            </w:r>
            <w:r w:rsidRPr="0044730E">
              <w:rPr>
                <w:color w:val="000000"/>
                <w:spacing w:val="8"/>
                <w:sz w:val="24"/>
                <w:szCs w:val="24"/>
                <w:lang w:val="uk-UA"/>
              </w:rPr>
              <w:t>-</w:t>
            </w:r>
            <w:r>
              <w:rPr>
                <w:color w:val="000000"/>
                <w:spacing w:val="8"/>
                <w:sz w:val="24"/>
                <w:szCs w:val="24"/>
                <w:lang w:val="uk-UA"/>
              </w:rPr>
              <w:t xml:space="preserve">1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Категорія складності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будівництва залізниці </w:t>
            </w:r>
            <w:r w:rsidRPr="0044730E">
              <w:rPr>
                <w:color w:val="000000"/>
                <w:spacing w:val="-1"/>
                <w:sz w:val="24"/>
                <w:szCs w:val="24"/>
                <w:lang w:val="uk-UA"/>
              </w:rPr>
              <w:t>-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1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Протяжність лінії від </w:t>
            </w:r>
            <w:r w:rsidRPr="0044730E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10,0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до </w:t>
            </w:r>
            <w:r w:rsidRPr="0044730E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50,0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(км) </w:t>
            </w:r>
            <w:r w:rsidRPr="00622A0D">
              <w:rPr>
                <w:i/>
                <w:iCs/>
                <w:color w:val="000000"/>
                <w:spacing w:val="-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Pr="0044730E" w:rsidRDefault="001356BE" w:rsidP="001356BE">
            <w:pPr>
              <w:shd w:val="clear" w:color="auto" w:fill="FFFFFF"/>
              <w:ind w:left="1229"/>
              <w:rPr>
                <w:lang w:val="uk-UA"/>
              </w:rPr>
            </w:pPr>
            <w:r>
              <w:rPr>
                <w:i/>
                <w:iCs/>
                <w:color w:val="000000"/>
                <w:spacing w:val="-4"/>
                <w:sz w:val="24"/>
                <w:szCs w:val="24"/>
              </w:rPr>
              <w:t xml:space="preserve">11,8000 </w:t>
            </w:r>
            <w:r>
              <w:rPr>
                <w:i/>
                <w:iCs/>
                <w:color w:val="000000"/>
                <w:spacing w:val="-4"/>
                <w:sz w:val="24"/>
                <w:szCs w:val="24"/>
                <w:lang w:val="uk-UA"/>
              </w:rPr>
              <w:t>(км)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Розділ.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38 </w:t>
            </w:r>
          </w:p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Залізничні та автомобільні дороги. Мости, тунелі. Метрополітен. Промисловий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транспорт. </w:t>
            </w:r>
          </w:p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табл. 38-1,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п.21-1 </w:t>
            </w:r>
          </w:p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Примітки до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табл. 38-1: </w:t>
            </w:r>
          </w:p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=0,72 </w:t>
            </w:r>
            <w:r w:rsidRPr="00622A0D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-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при електричній тязі та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І категорії складності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будівництва; </w:t>
            </w:r>
          </w:p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=1,2 </w:t>
            </w:r>
            <w:r w:rsidRPr="00622A0D"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-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при проектуванні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двоколійних залізниць; </w:t>
            </w:r>
          </w:p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ДСТУ Б </w:t>
            </w:r>
            <w:r w:rsidRPr="00622A0D"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Д.1.1-7:2013 </w:t>
            </w:r>
          </w:p>
          <w:p w:rsidR="001356BE" w:rsidRDefault="001356BE">
            <w:pPr>
              <w:shd w:val="clear" w:color="auto" w:fill="FFFFFF"/>
              <w:spacing w:line="269" w:lineRule="exact"/>
              <w:rPr>
                <w:color w:val="000000"/>
                <w:spacing w:val="9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4</w:t>
            </w:r>
            <w:r w:rsidRPr="00622A0D">
              <w:rPr>
                <w:color w:val="000000"/>
                <w:spacing w:val="9"/>
                <w:sz w:val="24"/>
                <w:szCs w:val="24"/>
                <w:lang w:val="uk-UA"/>
              </w:rPr>
              <w:t xml:space="preserve">=1,01-табл. Ж.1; </w:t>
            </w:r>
          </w:p>
          <w:p w:rsidR="001356BE" w:rsidRPr="00622A0D" w:rsidRDefault="001356BE">
            <w:pPr>
              <w:shd w:val="clear" w:color="auto" w:fill="FFFFFF"/>
              <w:spacing w:line="269" w:lineRule="exact"/>
              <w:rPr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5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=7,77 </w:t>
            </w:r>
            <w:r w:rsidRPr="00622A0D">
              <w:rPr>
                <w:color w:val="000000"/>
                <w:sz w:val="24"/>
                <w:szCs w:val="24"/>
                <w:lang w:val="uk-UA"/>
              </w:rPr>
              <w:t>- табл. Ж.З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45" w:lineRule="exact"/>
              <w:jc w:val="center"/>
            </w:pPr>
            <w:r>
              <w:rPr>
                <w:color w:val="000000"/>
                <w:spacing w:val="-7"/>
                <w:sz w:val="24"/>
                <w:szCs w:val="24"/>
              </w:rPr>
              <w:t xml:space="preserve">(159600,0+4510,0* </w:t>
            </w:r>
            <w:r>
              <w:rPr>
                <w:color w:val="000000"/>
                <w:spacing w:val="-3"/>
                <w:sz w:val="24"/>
                <w:szCs w:val="24"/>
                <w:lang w:val="uk-UA"/>
              </w:rPr>
              <w:t>*11,8)*0,72*</w:t>
            </w:r>
          </w:p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4"/>
                <w:szCs w:val="24"/>
              </w:rPr>
              <w:t>♦1,2*1,01*7,77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4"/>
                <w:szCs w:val="24"/>
              </w:rPr>
              <w:t>1442993,89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val="2535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68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74" w:lineRule="exact"/>
              <w:ind w:hanging="14"/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Проміжна станція при Будівельній довжині від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3,0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до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10,0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(км) </w:t>
            </w:r>
            <w:r w:rsidRPr="00DD3640">
              <w:rPr>
                <w:i/>
                <w:iCs/>
                <w:color w:val="000000"/>
                <w:spacing w:val="-1"/>
                <w:sz w:val="24"/>
                <w:szCs w:val="24"/>
                <w:u w:val="single"/>
                <w:lang w:val="uk-UA"/>
              </w:rPr>
              <w:t>Розрахунковий показник</w:t>
            </w:r>
          </w:p>
          <w:p w:rsidR="001356BE" w:rsidRDefault="001356BE" w:rsidP="001356BE">
            <w:pPr>
              <w:shd w:val="clear" w:color="auto" w:fill="FFFFFF"/>
              <w:ind w:left="1882"/>
            </w:pPr>
            <w:r>
              <w:rPr>
                <w:i/>
                <w:iCs/>
                <w:color w:val="000000"/>
                <w:spacing w:val="-6"/>
                <w:sz w:val="24"/>
                <w:szCs w:val="24"/>
              </w:rPr>
              <w:t xml:space="preserve">6 </w:t>
            </w:r>
            <w:r>
              <w:rPr>
                <w:i/>
                <w:iCs/>
                <w:color w:val="000000"/>
                <w:spacing w:val="-6"/>
                <w:sz w:val="24"/>
                <w:szCs w:val="24"/>
                <w:lang w:val="uk-UA"/>
              </w:rPr>
              <w:t>(км)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Pr="0070772A" w:rsidRDefault="001356BE">
            <w:pPr>
              <w:shd w:val="clear" w:color="auto" w:fill="FFFFFF"/>
              <w:spacing w:line="274" w:lineRule="exact"/>
              <w:ind w:right="418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Розділ.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38 </w:t>
            </w:r>
          </w:p>
          <w:p w:rsidR="001356BE" w:rsidRDefault="001356BE">
            <w:pPr>
              <w:shd w:val="clear" w:color="auto" w:fill="FFFFFF"/>
              <w:spacing w:line="274" w:lineRule="exact"/>
              <w:ind w:right="418"/>
              <w:rPr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Залізничні та автомобільні дороги. Мости, тунелі.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Метрополітен. Промисловий транспорт. </w:t>
            </w:r>
          </w:p>
          <w:p w:rsidR="001356BE" w:rsidRDefault="001356BE">
            <w:pPr>
              <w:shd w:val="clear" w:color="auto" w:fill="FFFFFF"/>
              <w:spacing w:line="274" w:lineRule="exact"/>
              <w:ind w:right="418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</w:rPr>
              <w:t xml:space="preserve">табл. 38-3,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п.20 </w:t>
            </w:r>
          </w:p>
          <w:p w:rsidR="001356BE" w:rsidRDefault="001356BE">
            <w:pPr>
              <w:shd w:val="clear" w:color="auto" w:fill="FFFFFF"/>
              <w:spacing w:line="274" w:lineRule="exact"/>
              <w:ind w:right="418"/>
              <w:rPr>
                <w:color w:val="000000"/>
                <w:spacing w:val="-4"/>
                <w:sz w:val="24"/>
                <w:szCs w:val="24"/>
                <w:lang w:val="uk-UA"/>
              </w:rPr>
            </w:pPr>
            <w:r>
              <w:rPr>
                <w:color w:val="000000"/>
                <w:spacing w:val="-4"/>
                <w:sz w:val="24"/>
                <w:szCs w:val="24"/>
                <w:lang w:val="uk-UA"/>
              </w:rPr>
              <w:t xml:space="preserve">ДСТУ Б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Д. 1.1-7:2013 </w:t>
            </w:r>
          </w:p>
          <w:p w:rsidR="001356BE" w:rsidRDefault="001356BE">
            <w:pPr>
              <w:shd w:val="clear" w:color="auto" w:fill="FFFFFF"/>
              <w:spacing w:line="274" w:lineRule="exact"/>
              <w:ind w:right="418"/>
              <w:rPr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=1,01- табл. Ж.1; </w:t>
            </w:r>
          </w:p>
          <w:p w:rsidR="001356BE" w:rsidRDefault="001356BE">
            <w:pPr>
              <w:shd w:val="clear" w:color="auto" w:fill="FFFFFF"/>
              <w:spacing w:line="274" w:lineRule="exact"/>
              <w:ind w:right="418"/>
            </w:pPr>
            <w:r>
              <w:rPr>
                <w:color w:val="000000"/>
                <w:spacing w:val="-2"/>
                <w:sz w:val="24"/>
                <w:szCs w:val="24"/>
                <w:lang w:val="en-US"/>
              </w:rPr>
              <w:t>k</w:t>
            </w:r>
            <w:r>
              <w:rPr>
                <w:color w:val="000000"/>
                <w:spacing w:val="1"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color w:val="000000"/>
                <w:spacing w:val="11"/>
                <w:sz w:val="24"/>
                <w:szCs w:val="24"/>
              </w:rPr>
              <w:t>=7,77-табл. Ж.З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8" w:lineRule="exact"/>
              <w:ind w:right="5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(19390,0+5110,0*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*6,0)*1,01*7,77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4"/>
                <w:szCs w:val="24"/>
              </w:rPr>
              <w:t>392777,39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Разом, грн.</w:t>
            </w:r>
          </w:p>
        </w:tc>
        <w:tc>
          <w:tcPr>
            <w:tcW w:w="3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5"/>
                <w:sz w:val="24"/>
                <w:szCs w:val="24"/>
              </w:rPr>
              <w:t>1835771,28</w:t>
            </w:r>
          </w:p>
        </w:tc>
      </w:tr>
    </w:tbl>
    <w:p w:rsidR="001356BE" w:rsidRDefault="001356BE">
      <w:pPr>
        <w:shd w:val="clear" w:color="auto" w:fill="FFFFFF"/>
        <w:spacing w:before="259" w:line="274" w:lineRule="exact"/>
        <w:ind w:left="125" w:right="154" w:firstLine="715"/>
        <w:jc w:val="both"/>
      </w:pPr>
      <w:r>
        <w:rPr>
          <w:b/>
          <w:bCs/>
          <w:color w:val="000000"/>
          <w:spacing w:val="4"/>
          <w:sz w:val="24"/>
          <w:szCs w:val="24"/>
          <w:lang w:val="uk-UA"/>
        </w:rPr>
        <w:t xml:space="preserve">Примітка: </w:t>
      </w:r>
      <w:r>
        <w:rPr>
          <w:color w:val="000000"/>
          <w:spacing w:val="4"/>
          <w:sz w:val="24"/>
          <w:szCs w:val="24"/>
          <w:lang w:val="uk-UA"/>
        </w:rPr>
        <w:t xml:space="preserve">Технічна категорія дороги та категорія складності будівництва нових залізниць встановлені за п.5 Глави </w:t>
      </w:r>
      <w:r>
        <w:rPr>
          <w:color w:val="000000"/>
          <w:spacing w:val="4"/>
          <w:sz w:val="24"/>
          <w:szCs w:val="24"/>
        </w:rPr>
        <w:t xml:space="preserve">1 </w:t>
      </w:r>
      <w:r>
        <w:rPr>
          <w:color w:val="000000"/>
          <w:spacing w:val="4"/>
          <w:sz w:val="24"/>
          <w:szCs w:val="24"/>
          <w:lang w:val="uk-UA"/>
        </w:rPr>
        <w:t xml:space="preserve">Розділ </w:t>
      </w:r>
      <w:r>
        <w:rPr>
          <w:color w:val="000000"/>
          <w:spacing w:val="4"/>
          <w:sz w:val="24"/>
          <w:szCs w:val="24"/>
        </w:rPr>
        <w:t xml:space="preserve">38 </w:t>
      </w:r>
      <w:r>
        <w:rPr>
          <w:color w:val="000000"/>
          <w:spacing w:val="4"/>
          <w:sz w:val="24"/>
          <w:szCs w:val="24"/>
          <w:lang w:val="uk-UA"/>
        </w:rPr>
        <w:t xml:space="preserve">Залізничні та автомобільні дороги. Мости, </w:t>
      </w:r>
      <w:r>
        <w:rPr>
          <w:color w:val="000000"/>
          <w:sz w:val="24"/>
          <w:szCs w:val="24"/>
          <w:lang w:val="uk-UA"/>
        </w:rPr>
        <w:t>тунелі. Метрополітен. Промисловий транспорт</w:t>
      </w:r>
    </w:p>
    <w:p w:rsidR="001356BE" w:rsidRDefault="001356BE">
      <w:pPr>
        <w:shd w:val="clear" w:color="auto" w:fill="FFFFFF"/>
        <w:spacing w:before="283"/>
        <w:ind w:left="1042"/>
      </w:pPr>
      <w:r>
        <w:rPr>
          <w:color w:val="000000"/>
          <w:spacing w:val="1"/>
          <w:sz w:val="24"/>
          <w:szCs w:val="24"/>
          <w:u w:val="single"/>
          <w:lang w:val="uk-UA"/>
        </w:rPr>
        <w:t xml:space="preserve">Один мільйон вісімсот тридцять п'ять тисяч сімсот сімдесят одна грн. </w:t>
      </w:r>
      <w:r>
        <w:rPr>
          <w:color w:val="000000"/>
          <w:spacing w:val="1"/>
          <w:sz w:val="24"/>
          <w:szCs w:val="24"/>
          <w:u w:val="single"/>
        </w:rPr>
        <w:t xml:space="preserve">28 </w:t>
      </w:r>
      <w:r>
        <w:rPr>
          <w:color w:val="000000"/>
          <w:spacing w:val="1"/>
          <w:sz w:val="24"/>
          <w:szCs w:val="24"/>
          <w:u w:val="single"/>
          <w:lang w:val="uk-UA"/>
        </w:rPr>
        <w:t>коп.</w:t>
      </w:r>
    </w:p>
    <w:p w:rsidR="001356BE" w:rsidRDefault="001356BE">
      <w:pPr>
        <w:shd w:val="clear" w:color="auto" w:fill="FFFFFF"/>
        <w:ind w:right="24"/>
        <w:jc w:val="center"/>
      </w:pPr>
      <w:r>
        <w:rPr>
          <w:i/>
          <w:iCs/>
          <w:color w:val="000000"/>
          <w:spacing w:val="-2"/>
          <w:sz w:val="22"/>
          <w:szCs w:val="22"/>
          <w:lang w:val="uk-UA"/>
        </w:rPr>
        <w:t>(сума прописом)</w:t>
      </w:r>
    </w:p>
    <w:p w:rsidR="001356BE" w:rsidRDefault="001356BE">
      <w:pPr>
        <w:shd w:val="clear" w:color="auto" w:fill="FFFFFF"/>
        <w:tabs>
          <w:tab w:val="left" w:leader="underscore" w:pos="6197"/>
          <w:tab w:val="left" w:leader="underscore" w:pos="8366"/>
        </w:tabs>
        <w:spacing w:before="130" w:line="264" w:lineRule="exact"/>
        <w:ind w:left="427"/>
      </w:pPr>
      <w:r>
        <w:rPr>
          <w:color w:val="000000"/>
          <w:sz w:val="24"/>
          <w:szCs w:val="24"/>
          <w:lang w:val="uk-UA"/>
        </w:rPr>
        <w:t xml:space="preserve">Керівник проектної організації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ab/>
      </w:r>
    </w:p>
    <w:p w:rsidR="001356BE" w:rsidRDefault="001356BE">
      <w:pPr>
        <w:shd w:val="clear" w:color="auto" w:fill="FFFFFF"/>
        <w:tabs>
          <w:tab w:val="left" w:pos="7061"/>
        </w:tabs>
        <w:spacing w:line="264" w:lineRule="exact"/>
        <w:ind w:left="4709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spacing w:line="264" w:lineRule="exact"/>
        <w:ind w:left="422"/>
      </w:pPr>
      <w:r>
        <w:rPr>
          <w:color w:val="000000"/>
          <w:sz w:val="24"/>
          <w:szCs w:val="24"/>
          <w:lang w:val="uk-UA"/>
        </w:rPr>
        <w:t>Головний архітектор проекту</w:t>
      </w:r>
    </w:p>
    <w:p w:rsidR="001356BE" w:rsidRDefault="001356BE">
      <w:pPr>
        <w:shd w:val="clear" w:color="auto" w:fill="FFFFFF"/>
        <w:tabs>
          <w:tab w:val="left" w:pos="4186"/>
          <w:tab w:val="left" w:leader="underscore" w:pos="6355"/>
          <w:tab w:val="left" w:pos="6542"/>
          <w:tab w:val="left" w:leader="underscore" w:pos="8525"/>
        </w:tabs>
        <w:spacing w:before="10" w:line="264" w:lineRule="exact"/>
        <w:ind w:left="427"/>
      </w:pPr>
      <w:r>
        <w:rPr>
          <w:color w:val="000000"/>
          <w:spacing w:val="-2"/>
          <w:sz w:val="24"/>
          <w:szCs w:val="24"/>
          <w:lang w:val="uk-UA"/>
        </w:rPr>
        <w:t>(Головний інженер проекту)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left" w:pos="7056"/>
        </w:tabs>
        <w:spacing w:line="264" w:lineRule="exact"/>
        <w:ind w:left="4704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pos="4200"/>
          <w:tab w:val="left" w:leader="underscore" w:pos="6370"/>
          <w:tab w:val="left" w:pos="6542"/>
          <w:tab w:val="left" w:leader="underscore" w:pos="8299"/>
        </w:tabs>
        <w:spacing w:line="264" w:lineRule="exact"/>
        <w:ind w:left="422"/>
      </w:pPr>
      <w:r>
        <w:rPr>
          <w:color w:val="000000"/>
          <w:spacing w:val="2"/>
          <w:sz w:val="24"/>
          <w:szCs w:val="24"/>
          <w:lang w:val="uk-UA"/>
        </w:rPr>
        <w:t>Кошторис склав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left" w:pos="7056"/>
        </w:tabs>
        <w:spacing w:line="264" w:lineRule="exact"/>
        <w:ind w:left="4709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3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leader="underscore" w:pos="1454"/>
          <w:tab w:val="left" w:leader="underscore" w:pos="3264"/>
        </w:tabs>
        <w:spacing w:line="264" w:lineRule="exact"/>
        <w:ind w:left="168"/>
      </w:pPr>
      <w:r>
        <w:rPr>
          <w:i/>
          <w:iCs/>
          <w:color w:val="000000"/>
          <w:spacing w:val="7"/>
          <w:sz w:val="22"/>
          <w:szCs w:val="22"/>
          <w:lang w:val="uk-UA"/>
        </w:rPr>
        <w:t xml:space="preserve">М.П.     </w:t>
      </w:r>
      <w:r>
        <w:rPr>
          <w:color w:val="000000"/>
          <w:spacing w:val="7"/>
          <w:sz w:val="22"/>
          <w:szCs w:val="22"/>
        </w:rPr>
        <w:t>«</w:t>
      </w:r>
      <w:r>
        <w:rPr>
          <w:color w:val="000000"/>
          <w:sz w:val="22"/>
          <w:szCs w:val="22"/>
        </w:rPr>
        <w:tab/>
        <w:t>»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25"/>
          <w:sz w:val="22"/>
          <w:szCs w:val="22"/>
          <w:lang w:val="uk-UA"/>
        </w:rPr>
        <w:t>20_ р.</w:t>
      </w:r>
    </w:p>
    <w:p w:rsidR="001356BE" w:rsidRPr="00495C9D" w:rsidRDefault="001356BE">
      <w:pPr>
        <w:shd w:val="clear" w:color="auto" w:fill="FFFFFF"/>
        <w:spacing w:before="192"/>
        <w:ind w:left="9710"/>
        <w:rPr>
          <w:b/>
        </w:rPr>
      </w:pPr>
    </w:p>
    <w:p w:rsidR="001356BE" w:rsidRDefault="001356BE">
      <w:pPr>
        <w:shd w:val="clear" w:color="auto" w:fill="FFFFFF"/>
        <w:spacing w:before="192"/>
        <w:ind w:left="9710"/>
        <w:sectPr w:rsidR="001356BE">
          <w:type w:val="continuous"/>
          <w:pgSz w:w="11909" w:h="16834"/>
          <w:pgMar w:top="696" w:right="917" w:bottom="360" w:left="883" w:header="720" w:footer="720" w:gutter="0"/>
          <w:cols w:space="60"/>
          <w:noEndnote/>
        </w:sectPr>
      </w:pPr>
    </w:p>
    <w:p w:rsidR="001356BE" w:rsidRPr="00B85765" w:rsidRDefault="001356BE">
      <w:pPr>
        <w:shd w:val="clear" w:color="auto" w:fill="FFFFFF"/>
        <w:rPr>
          <w:b/>
        </w:rPr>
      </w:pPr>
      <w:r w:rsidRPr="00B85765">
        <w:rPr>
          <w:b/>
          <w:color w:val="000000"/>
          <w:sz w:val="22"/>
          <w:szCs w:val="22"/>
          <w:lang w:val="uk-UA"/>
        </w:rPr>
        <w:lastRenderedPageBreak/>
        <w:t>ДСТУ Б Д.1.1-7:2013</w:t>
      </w:r>
    </w:p>
    <w:p w:rsidR="001356BE" w:rsidRDefault="001356BE">
      <w:pPr>
        <w:framePr w:h="302" w:hRule="exact" w:hSpace="38" w:wrap="auto" w:vAnchor="text" w:hAnchor="text" w:x="8300" w:y="476"/>
        <w:shd w:val="clear" w:color="auto" w:fill="FFFFFF"/>
      </w:pPr>
      <w:r>
        <w:rPr>
          <w:b/>
          <w:bCs/>
          <w:color w:val="000000"/>
          <w:spacing w:val="-3"/>
          <w:sz w:val="26"/>
          <w:szCs w:val="26"/>
          <w:lang w:val="uk-UA"/>
        </w:rPr>
        <w:t xml:space="preserve">Форма </w:t>
      </w:r>
      <w:r>
        <w:rPr>
          <w:b/>
          <w:bCs/>
          <w:color w:val="000000"/>
          <w:spacing w:val="-3"/>
          <w:sz w:val="26"/>
          <w:szCs w:val="26"/>
        </w:rPr>
        <w:t xml:space="preserve">№ </w:t>
      </w:r>
      <w:r>
        <w:rPr>
          <w:b/>
          <w:bCs/>
          <w:color w:val="000000"/>
          <w:spacing w:val="-3"/>
          <w:sz w:val="26"/>
          <w:szCs w:val="26"/>
          <w:lang w:val="uk-UA"/>
        </w:rPr>
        <w:t>2-П</w:t>
      </w:r>
    </w:p>
    <w:p w:rsidR="001356BE" w:rsidRDefault="001356BE">
      <w:pPr>
        <w:shd w:val="clear" w:color="auto" w:fill="FFFFFF"/>
        <w:spacing w:before="221"/>
        <w:ind w:left="710"/>
      </w:pPr>
      <w:r>
        <w:rPr>
          <w:i/>
          <w:iCs/>
          <w:color w:val="000000"/>
          <w:spacing w:val="-5"/>
          <w:sz w:val="28"/>
          <w:szCs w:val="28"/>
        </w:rPr>
        <w:t xml:space="preserve">Приклад </w:t>
      </w:r>
      <w:r>
        <w:rPr>
          <w:i/>
          <w:iCs/>
          <w:color w:val="000000"/>
          <w:spacing w:val="-5"/>
          <w:sz w:val="28"/>
          <w:szCs w:val="28"/>
          <w:lang w:val="el-GR"/>
        </w:rPr>
        <w:t xml:space="preserve">Μ. </w:t>
      </w:r>
      <w:r>
        <w:rPr>
          <w:i/>
          <w:iCs/>
          <w:color w:val="000000"/>
          <w:spacing w:val="-5"/>
          <w:sz w:val="28"/>
          <w:szCs w:val="28"/>
        </w:rPr>
        <w:t>5</w:t>
      </w:r>
    </w:p>
    <w:p w:rsidR="001356BE" w:rsidRPr="0070772A" w:rsidRDefault="001356BE">
      <w:pPr>
        <w:shd w:val="clear" w:color="auto" w:fill="FFFFFF"/>
        <w:spacing w:before="173" w:line="446" w:lineRule="exact"/>
        <w:ind w:left="3466" w:right="1997" w:firstLine="466"/>
        <w:rPr>
          <w:b/>
          <w:bCs/>
          <w:color w:val="000000"/>
          <w:spacing w:val="-1"/>
          <w:sz w:val="28"/>
          <w:szCs w:val="28"/>
        </w:rPr>
      </w:pPr>
      <w:r w:rsidRPr="00DA3C16">
        <w:rPr>
          <w:b/>
          <w:bCs/>
          <w:color w:val="000000"/>
          <w:spacing w:val="-1"/>
          <w:sz w:val="28"/>
          <w:szCs w:val="28"/>
          <w:lang w:val="uk-UA"/>
        </w:rPr>
        <w:t xml:space="preserve">КОШТОРИС </w:t>
      </w:r>
      <w:r w:rsidRPr="00DA3C16">
        <w:rPr>
          <w:b/>
          <w:bCs/>
          <w:color w:val="000000"/>
          <w:spacing w:val="-1"/>
          <w:sz w:val="28"/>
          <w:szCs w:val="28"/>
        </w:rPr>
        <w:t xml:space="preserve">№ 4 </w:t>
      </w:r>
    </w:p>
    <w:p w:rsidR="001356BE" w:rsidRDefault="001356BE" w:rsidP="001356BE">
      <w:pPr>
        <w:shd w:val="clear" w:color="auto" w:fill="FFFFFF"/>
        <w:spacing w:before="173" w:line="446" w:lineRule="exact"/>
        <w:ind w:left="3466" w:right="1997" w:hanging="64"/>
      </w:pPr>
      <w:r w:rsidRPr="00DA3C16">
        <w:rPr>
          <w:b/>
          <w:bCs/>
          <w:color w:val="000000"/>
          <w:spacing w:val="-2"/>
          <w:sz w:val="28"/>
          <w:szCs w:val="28"/>
          <w:lang w:val="uk-UA"/>
        </w:rPr>
        <w:t>НА ПРОЕКТНІ РОБОТИ</w:t>
      </w:r>
    </w:p>
    <w:p w:rsidR="001356BE" w:rsidRDefault="001356BE">
      <w:pPr>
        <w:shd w:val="clear" w:color="auto" w:fill="FFFFFF"/>
        <w:spacing w:before="5" w:line="418" w:lineRule="exact"/>
        <w:ind w:left="1070" w:firstLine="139"/>
      </w:pPr>
      <w:r>
        <w:rPr>
          <w:b/>
          <w:bCs/>
          <w:color w:val="000000"/>
          <w:spacing w:val="2"/>
          <w:sz w:val="24"/>
          <w:szCs w:val="24"/>
          <w:u w:val="single"/>
          <w:lang w:val="uk-UA"/>
        </w:rPr>
        <w:t xml:space="preserve">Об'єкт невиробничого призначення </w:t>
      </w:r>
      <w:r>
        <w:rPr>
          <w:b/>
          <w:bCs/>
          <w:color w:val="000000"/>
          <w:spacing w:val="2"/>
          <w:sz w:val="24"/>
          <w:szCs w:val="24"/>
          <w:u w:val="single"/>
        </w:rPr>
        <w:t xml:space="preserve">- </w:t>
      </w:r>
      <w:r>
        <w:rPr>
          <w:b/>
          <w:bCs/>
          <w:color w:val="000000"/>
          <w:spacing w:val="2"/>
          <w:sz w:val="24"/>
          <w:szCs w:val="24"/>
          <w:u w:val="single"/>
          <w:lang w:val="uk-UA"/>
        </w:rPr>
        <w:t xml:space="preserve">Житловий будинок в м. Львів </w:t>
      </w:r>
      <w:r>
        <w:rPr>
          <w:b/>
          <w:bCs/>
          <w:color w:val="000000"/>
          <w:sz w:val="24"/>
          <w:szCs w:val="24"/>
          <w:u w:val="single"/>
          <w:lang w:val="en-US"/>
        </w:rPr>
        <w:t>IV</w:t>
      </w:r>
      <w:r w:rsidRPr="0044730E">
        <w:rPr>
          <w:b/>
          <w:bCs/>
          <w:color w:val="000000"/>
          <w:sz w:val="24"/>
          <w:szCs w:val="24"/>
          <w:u w:val="single"/>
        </w:rPr>
        <w:t xml:space="preserve"> </w:t>
      </w:r>
      <w:r>
        <w:rPr>
          <w:b/>
          <w:bCs/>
          <w:color w:val="000000"/>
          <w:sz w:val="24"/>
          <w:szCs w:val="24"/>
          <w:u w:val="single"/>
          <w:lang w:val="uk-UA"/>
        </w:rPr>
        <w:t>категорія складності, трьохстадійне проектування, стадія «Проект»,</w:t>
      </w:r>
    </w:p>
    <w:p w:rsidR="001356BE" w:rsidRDefault="001356BE">
      <w:pPr>
        <w:shd w:val="clear" w:color="auto" w:fill="FFFFFF"/>
        <w:tabs>
          <w:tab w:val="left" w:leader="underscore" w:pos="8400"/>
        </w:tabs>
        <w:spacing w:line="418" w:lineRule="exact"/>
      </w:pPr>
      <w:r>
        <w:rPr>
          <w:color w:val="000000"/>
          <w:spacing w:val="-2"/>
          <w:sz w:val="24"/>
          <w:szCs w:val="24"/>
          <w:lang w:val="uk-UA"/>
        </w:rPr>
        <w:t>Найменування проектної організації</w:t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left" w:leader="underscore" w:pos="8400"/>
        </w:tabs>
        <w:spacing w:line="418" w:lineRule="exact"/>
        <w:sectPr w:rsidR="001356BE">
          <w:pgSz w:w="11909" w:h="16834"/>
          <w:pgMar w:top="707" w:right="1671" w:bottom="360" w:left="1296" w:header="720" w:footer="720" w:gutter="0"/>
          <w:cols w:space="60"/>
          <w:noEndnote/>
        </w:sectPr>
      </w:pPr>
    </w:p>
    <w:p w:rsidR="001356BE" w:rsidRDefault="001356BE">
      <w:pPr>
        <w:spacing w:after="8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"/>
        <w:gridCol w:w="3197"/>
        <w:gridCol w:w="2496"/>
        <w:gridCol w:w="2678"/>
        <w:gridCol w:w="1210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123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1356BE" w:rsidRDefault="001356BE" w:rsidP="001356BE">
            <w:pPr>
              <w:shd w:val="clear" w:color="auto" w:fill="FFFFFF"/>
              <w:spacing w:line="326" w:lineRule="exact"/>
              <w:jc w:val="center"/>
            </w:pPr>
            <w:r w:rsidRPr="00054213">
              <w:rPr>
                <w:color w:val="000000"/>
                <w:sz w:val="24"/>
                <w:szCs w:val="24"/>
                <w:lang w:val="uk-UA"/>
              </w:rPr>
              <w:t>Чергове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 xml:space="preserve"> </w:t>
            </w:r>
            <w:r w:rsidRPr="00054213">
              <w:rPr>
                <w:color w:val="000000"/>
                <w:sz w:val="24"/>
                <w:szCs w:val="24"/>
                <w:lang w:val="uk-UA"/>
              </w:rPr>
              <w:t>число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69" w:lineRule="exact"/>
              <w:ind w:left="77" w:right="82"/>
              <w:jc w:val="center"/>
            </w:pP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Характеристика об'єкта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будівництва або виду робіт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88" w:lineRule="exact"/>
              <w:ind w:left="182" w:right="197"/>
              <w:jc w:val="center"/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Назва документу </w:t>
            </w:r>
            <w:r>
              <w:rPr>
                <w:color w:val="000000"/>
                <w:spacing w:val="4"/>
                <w:sz w:val="24"/>
                <w:szCs w:val="24"/>
                <w:lang w:val="uk-UA"/>
              </w:rPr>
              <w:t xml:space="preserve">обґрунтування та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№ №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частин, глав, </w:t>
            </w:r>
            <w:r>
              <w:rPr>
                <w:color w:val="000000"/>
                <w:sz w:val="24"/>
                <w:szCs w:val="24"/>
                <w:lang w:val="uk-UA"/>
              </w:rPr>
              <w:t>таблиць, пунктів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312" w:lineRule="exact"/>
              <w:ind w:left="634" w:right="634"/>
              <w:jc w:val="center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Розрахунок </w:t>
            </w:r>
            <w:r>
              <w:rPr>
                <w:color w:val="000000"/>
                <w:sz w:val="24"/>
                <w:szCs w:val="24"/>
                <w:lang w:val="uk-UA"/>
              </w:rPr>
              <w:t>вартості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317" w:lineRule="exact"/>
              <w:ind w:left="5" w:right="43"/>
              <w:jc w:val="center"/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Вартість, </w:t>
            </w:r>
            <w:r>
              <w:rPr>
                <w:color w:val="000000"/>
                <w:spacing w:val="-4"/>
                <w:sz w:val="24"/>
                <w:szCs w:val="24"/>
                <w:lang w:val="uk-UA"/>
              </w:rPr>
              <w:t>грн.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58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22" w:lineRule="exact"/>
              <w:ind w:right="226"/>
            </w:pP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Житловий будинок </w:t>
            </w:r>
            <w:r>
              <w:rPr>
                <w:color w:val="000000"/>
                <w:sz w:val="24"/>
                <w:szCs w:val="24"/>
                <w:lang w:val="en-US"/>
              </w:rPr>
              <w:t>IV</w:t>
            </w:r>
            <w:r w:rsidRPr="0044730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категорія складності,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загальна площа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- 9763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>м</w:t>
            </w:r>
            <w:r>
              <w:rPr>
                <w:color w:val="000000"/>
                <w:spacing w:val="1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, м. Львів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- 5017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>грн./м</w:t>
            </w:r>
            <w:r>
              <w:rPr>
                <w:color w:val="000000"/>
                <w:spacing w:val="1"/>
                <w:sz w:val="24"/>
                <w:szCs w:val="24"/>
                <w:vertAlign w:val="superscript"/>
                <w:lang w:val="uk-UA"/>
              </w:rPr>
              <w:t xml:space="preserve">2 </w:t>
            </w:r>
            <w:r>
              <w:rPr>
                <w:color w:val="000000"/>
                <w:spacing w:val="8"/>
                <w:sz w:val="24"/>
                <w:szCs w:val="24"/>
                <w:lang w:val="uk-UA"/>
              </w:rPr>
              <w:t xml:space="preserve">(зПДВ)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Розрахункова база: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9763x5017-5-1,2x0,91 = </w:t>
            </w:r>
            <w:r>
              <w:rPr>
                <w:color w:val="000000"/>
                <w:sz w:val="24"/>
                <w:szCs w:val="24"/>
              </w:rPr>
              <w:t xml:space="preserve">= 37143,90 </w:t>
            </w:r>
            <w:r>
              <w:rPr>
                <w:color w:val="000000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12" w:lineRule="exact"/>
              <w:ind w:right="53"/>
            </w:pPr>
            <w:r>
              <w:rPr>
                <w:color w:val="000000"/>
                <w:spacing w:val="-9"/>
                <w:sz w:val="24"/>
                <w:szCs w:val="24"/>
                <w:lang w:val="uk-UA"/>
              </w:rPr>
              <w:t xml:space="preserve">Наказ Мінрегіонбуду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від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27.07.2012 № 387; </w:t>
            </w: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ДСТУ Б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Д.1.1-7:2013, </w:t>
            </w:r>
            <w:r>
              <w:rPr>
                <w:color w:val="000000"/>
                <w:spacing w:val="-9"/>
                <w:sz w:val="24"/>
                <w:szCs w:val="24"/>
              </w:rPr>
              <w:t>табл.</w:t>
            </w:r>
            <w:r w:rsidRPr="00DB3D44">
              <w:rPr>
                <w:color w:val="000000"/>
                <w:sz w:val="24"/>
                <w:szCs w:val="24"/>
              </w:rPr>
              <w:t xml:space="preserve"> </w:t>
            </w:r>
            <w:r w:rsidRPr="00DB3D44">
              <w:rPr>
                <w:color w:val="000000"/>
                <w:sz w:val="24"/>
                <w:szCs w:val="24"/>
                <w:lang w:val="uk-UA"/>
              </w:rPr>
              <w:t>А.</w:t>
            </w:r>
            <w:r w:rsidRPr="00DB3D4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17" w:lineRule="exact"/>
            </w:pP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Вартість проектних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робіт: </w:t>
            </w:r>
            <w:r>
              <w:rPr>
                <w:color w:val="000000"/>
                <w:spacing w:val="12"/>
                <w:sz w:val="24"/>
                <w:szCs w:val="24"/>
              </w:rPr>
              <w:t xml:space="preserve">37143,9 </w:t>
            </w:r>
            <w:r>
              <w:rPr>
                <w:color w:val="000000"/>
                <w:spacing w:val="12"/>
                <w:sz w:val="24"/>
                <w:szCs w:val="24"/>
                <w:lang w:val="el-GR"/>
              </w:rPr>
              <w:t xml:space="preserve">χ </w:t>
            </w:r>
            <w:r>
              <w:rPr>
                <w:color w:val="000000"/>
                <w:spacing w:val="12"/>
                <w:sz w:val="24"/>
                <w:szCs w:val="24"/>
              </w:rPr>
              <w:t>[3,34-(3,34-</w:t>
            </w:r>
            <w:r>
              <w:rPr>
                <w:color w:val="000000"/>
                <w:spacing w:val="14"/>
                <w:sz w:val="24"/>
                <w:szCs w:val="24"/>
              </w:rPr>
              <w:t xml:space="preserve">2,2)-(50000-25000) </w:t>
            </w:r>
            <w:r>
              <w:rPr>
                <w:color w:val="000000"/>
                <w:spacing w:val="14"/>
                <w:sz w:val="24"/>
                <w:szCs w:val="24"/>
                <w:lang w:val="el-GR"/>
              </w:rPr>
              <w:t xml:space="preserve">χ </w:t>
            </w:r>
            <w:r>
              <w:rPr>
                <w:color w:val="000000"/>
                <w:spacing w:val="7"/>
                <w:sz w:val="24"/>
                <w:szCs w:val="24"/>
              </w:rPr>
              <w:t xml:space="preserve">(37143,9-25000)]-100 = </w:t>
            </w:r>
            <w:r>
              <w:rPr>
                <w:color w:val="000000"/>
                <w:sz w:val="24"/>
                <w:szCs w:val="24"/>
              </w:rPr>
              <w:t xml:space="preserve">= 1034,829 </w:t>
            </w:r>
            <w:r>
              <w:rPr>
                <w:color w:val="000000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30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Стадія проектування «П»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17" w:lineRule="exact"/>
              <w:ind w:right="182"/>
              <w:rPr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табл. 3 </w:t>
            </w:r>
          </w:p>
          <w:p w:rsidR="001356BE" w:rsidRDefault="001356BE">
            <w:pPr>
              <w:shd w:val="clear" w:color="auto" w:fill="FFFFFF"/>
              <w:spacing w:line="317" w:lineRule="exact"/>
              <w:ind w:right="182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ДСТУ Б </w:t>
            </w:r>
            <w:r>
              <w:rPr>
                <w:color w:val="000000"/>
                <w:spacing w:val="-2"/>
                <w:sz w:val="24"/>
                <w:szCs w:val="24"/>
              </w:rPr>
              <w:t>Д.1.1-7:2013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1034829x0,3 = 310449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4"/>
                <w:szCs w:val="24"/>
              </w:rPr>
              <w:t>310449,00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5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310449,00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20%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ПДВ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62089,80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372538,80</w:t>
            </w:r>
          </w:p>
        </w:tc>
      </w:tr>
    </w:tbl>
    <w:p w:rsidR="001356BE" w:rsidRDefault="001356BE">
      <w:pPr>
        <w:shd w:val="clear" w:color="auto" w:fill="FFFFFF"/>
        <w:spacing w:before="264"/>
        <w:ind w:right="19"/>
        <w:jc w:val="center"/>
      </w:pPr>
      <w:r>
        <w:rPr>
          <w:b/>
          <w:bCs/>
          <w:color w:val="000000"/>
          <w:spacing w:val="-1"/>
          <w:sz w:val="24"/>
          <w:szCs w:val="24"/>
          <w:lang w:val="uk-UA"/>
        </w:rPr>
        <w:t>Всього за кошторисом</w:t>
      </w:r>
    </w:p>
    <w:p w:rsidR="001356BE" w:rsidRDefault="001356BE">
      <w:pPr>
        <w:shd w:val="clear" w:color="auto" w:fill="FFFFFF"/>
        <w:spacing w:before="168" w:line="408" w:lineRule="exact"/>
        <w:ind w:right="19"/>
        <w:jc w:val="center"/>
      </w:pPr>
      <w:r>
        <w:rPr>
          <w:color w:val="000000"/>
          <w:spacing w:val="1"/>
          <w:sz w:val="24"/>
          <w:szCs w:val="24"/>
          <w:u w:val="single"/>
        </w:rPr>
        <w:t xml:space="preserve">310 449,00 </w:t>
      </w:r>
      <w:r>
        <w:rPr>
          <w:color w:val="000000"/>
          <w:spacing w:val="1"/>
          <w:sz w:val="24"/>
          <w:szCs w:val="24"/>
          <w:u w:val="single"/>
          <w:lang w:val="uk-UA"/>
        </w:rPr>
        <w:t xml:space="preserve">грн (Триста десять тисяч чотириста сорок дев'ять грн. </w:t>
      </w:r>
      <w:r>
        <w:rPr>
          <w:color w:val="000000"/>
          <w:spacing w:val="1"/>
          <w:sz w:val="24"/>
          <w:szCs w:val="24"/>
          <w:u w:val="single"/>
        </w:rPr>
        <w:t xml:space="preserve">00 </w:t>
      </w:r>
      <w:r>
        <w:rPr>
          <w:color w:val="000000"/>
          <w:spacing w:val="1"/>
          <w:sz w:val="24"/>
          <w:szCs w:val="24"/>
          <w:u w:val="single"/>
          <w:lang w:val="uk-UA"/>
        </w:rPr>
        <w:t>коп.)</w:t>
      </w:r>
    </w:p>
    <w:p w:rsidR="001356BE" w:rsidRDefault="001356BE">
      <w:pPr>
        <w:shd w:val="clear" w:color="auto" w:fill="FFFFFF"/>
        <w:spacing w:before="5" w:line="408" w:lineRule="exact"/>
        <w:ind w:right="29"/>
        <w:jc w:val="center"/>
      </w:pPr>
      <w:r>
        <w:rPr>
          <w:color w:val="000000"/>
          <w:spacing w:val="1"/>
          <w:sz w:val="24"/>
          <w:szCs w:val="24"/>
          <w:u w:val="single"/>
          <w:lang w:val="uk-UA"/>
        </w:rPr>
        <w:t xml:space="preserve">плюс </w:t>
      </w:r>
      <w:r>
        <w:rPr>
          <w:color w:val="000000"/>
          <w:spacing w:val="1"/>
          <w:sz w:val="24"/>
          <w:szCs w:val="24"/>
          <w:u w:val="single"/>
        </w:rPr>
        <w:t xml:space="preserve">20% </w:t>
      </w:r>
      <w:r>
        <w:rPr>
          <w:color w:val="000000"/>
          <w:spacing w:val="1"/>
          <w:sz w:val="24"/>
          <w:szCs w:val="24"/>
          <w:u w:val="single"/>
          <w:lang w:val="uk-UA"/>
        </w:rPr>
        <w:t xml:space="preserve">ПДВ </w:t>
      </w:r>
      <w:r>
        <w:rPr>
          <w:color w:val="000000"/>
          <w:spacing w:val="1"/>
          <w:sz w:val="24"/>
          <w:szCs w:val="24"/>
          <w:u w:val="single"/>
        </w:rPr>
        <w:t xml:space="preserve">62 089,80 </w:t>
      </w:r>
      <w:r>
        <w:rPr>
          <w:color w:val="000000"/>
          <w:spacing w:val="1"/>
          <w:sz w:val="24"/>
          <w:szCs w:val="24"/>
          <w:u w:val="single"/>
          <w:lang w:val="uk-UA"/>
        </w:rPr>
        <w:t xml:space="preserve">грн (Шістдесят дві тисячі вісімдесят дев'ять грн. </w:t>
      </w:r>
      <w:r>
        <w:rPr>
          <w:color w:val="000000"/>
          <w:spacing w:val="1"/>
          <w:sz w:val="24"/>
          <w:szCs w:val="24"/>
          <w:u w:val="single"/>
        </w:rPr>
        <w:t xml:space="preserve">80 </w:t>
      </w:r>
      <w:r>
        <w:rPr>
          <w:color w:val="000000"/>
          <w:spacing w:val="1"/>
          <w:sz w:val="24"/>
          <w:szCs w:val="24"/>
          <w:u w:val="single"/>
          <w:lang w:val="uk-UA"/>
        </w:rPr>
        <w:t>коп.)</w:t>
      </w:r>
    </w:p>
    <w:p w:rsidR="001356BE" w:rsidRDefault="001356BE">
      <w:pPr>
        <w:shd w:val="clear" w:color="auto" w:fill="FFFFFF"/>
        <w:spacing w:line="408" w:lineRule="exact"/>
        <w:ind w:right="34"/>
        <w:jc w:val="center"/>
      </w:pPr>
      <w:r>
        <w:rPr>
          <w:color w:val="000000"/>
          <w:sz w:val="24"/>
          <w:szCs w:val="24"/>
          <w:u w:val="single"/>
          <w:lang w:val="uk-UA"/>
        </w:rPr>
        <w:t xml:space="preserve">Всього </w:t>
      </w:r>
      <w:r>
        <w:rPr>
          <w:color w:val="000000"/>
          <w:sz w:val="24"/>
          <w:szCs w:val="24"/>
          <w:u w:val="single"/>
        </w:rPr>
        <w:t xml:space="preserve">372 538,80 </w:t>
      </w:r>
      <w:r>
        <w:rPr>
          <w:color w:val="000000"/>
          <w:sz w:val="24"/>
          <w:szCs w:val="24"/>
          <w:u w:val="single"/>
          <w:lang w:val="uk-UA"/>
        </w:rPr>
        <w:t xml:space="preserve">грн (Триста сімдесят дві тисячі п'ятсот тридцять вісім грн. </w:t>
      </w:r>
      <w:r>
        <w:rPr>
          <w:color w:val="000000"/>
          <w:sz w:val="24"/>
          <w:szCs w:val="24"/>
          <w:u w:val="single"/>
        </w:rPr>
        <w:t xml:space="preserve">80 </w:t>
      </w:r>
      <w:r>
        <w:rPr>
          <w:color w:val="000000"/>
          <w:sz w:val="24"/>
          <w:szCs w:val="24"/>
          <w:u w:val="single"/>
          <w:lang w:val="uk-UA"/>
        </w:rPr>
        <w:t>коп.</w:t>
      </w:r>
      <w:r>
        <w:rPr>
          <w:color w:val="000000"/>
          <w:sz w:val="24"/>
          <w:szCs w:val="24"/>
          <w:lang w:val="uk-UA"/>
        </w:rPr>
        <w:t>)</w:t>
      </w:r>
    </w:p>
    <w:p w:rsidR="001356BE" w:rsidRDefault="001356BE">
      <w:pPr>
        <w:shd w:val="clear" w:color="auto" w:fill="FFFFFF"/>
        <w:tabs>
          <w:tab w:val="left" w:leader="underscore" w:pos="6269"/>
          <w:tab w:val="center" w:pos="7541"/>
          <w:tab w:val="left" w:leader="underscore" w:pos="8443"/>
        </w:tabs>
        <w:spacing w:before="672" w:line="269" w:lineRule="exact"/>
        <w:ind w:left="485"/>
      </w:pPr>
      <w:r>
        <w:rPr>
          <w:color w:val="000000"/>
          <w:spacing w:val="1"/>
          <w:sz w:val="24"/>
          <w:szCs w:val="24"/>
          <w:lang w:val="uk-UA"/>
        </w:rPr>
        <w:t xml:space="preserve">Керівник проектної організації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center" w:pos="7541"/>
        </w:tabs>
        <w:spacing w:line="269" w:lineRule="exact"/>
        <w:ind w:left="4747"/>
      </w:pPr>
      <w:r>
        <w:rPr>
          <w:i/>
          <w:iCs/>
          <w:color w:val="000000"/>
          <w:spacing w:val="-12"/>
          <w:sz w:val="24"/>
          <w:szCs w:val="24"/>
          <w:lang w:val="uk-UA"/>
        </w:rPr>
        <w:t>(підпис)</w:t>
      </w:r>
      <w:r>
        <w:rPr>
          <w:i/>
          <w:iCs/>
          <w:color w:val="000000"/>
          <w:sz w:val="24"/>
          <w:szCs w:val="24"/>
          <w:lang w:val="uk-UA"/>
        </w:rPr>
        <w:tab/>
      </w:r>
      <w:r>
        <w:rPr>
          <w:i/>
          <w:iCs/>
          <w:color w:val="000000"/>
          <w:spacing w:val="-11"/>
          <w:sz w:val="24"/>
          <w:szCs w:val="24"/>
          <w:lang w:val="uk-UA"/>
        </w:rPr>
        <w:t>(прізвище)</w:t>
      </w:r>
    </w:p>
    <w:p w:rsidR="001356BE" w:rsidRDefault="001356BE">
      <w:pPr>
        <w:shd w:val="clear" w:color="auto" w:fill="FFFFFF"/>
        <w:spacing w:line="269" w:lineRule="exact"/>
        <w:ind w:left="456"/>
      </w:pPr>
      <w:r>
        <w:rPr>
          <w:color w:val="000000"/>
          <w:sz w:val="24"/>
          <w:szCs w:val="24"/>
          <w:lang w:val="uk-UA"/>
        </w:rPr>
        <w:t>Головний архітектор проекту</w:t>
      </w:r>
    </w:p>
    <w:p w:rsidR="001356BE" w:rsidRDefault="001356BE">
      <w:pPr>
        <w:shd w:val="clear" w:color="auto" w:fill="FFFFFF"/>
        <w:tabs>
          <w:tab w:val="left" w:leader="underscore" w:pos="6398"/>
          <w:tab w:val="center" w:pos="7541"/>
          <w:tab w:val="left" w:leader="underscore" w:pos="8568"/>
        </w:tabs>
        <w:spacing w:before="5" w:line="269" w:lineRule="exact"/>
        <w:ind w:left="456"/>
      </w:pPr>
      <w:r>
        <w:rPr>
          <w:color w:val="000000"/>
          <w:spacing w:val="-2"/>
          <w:sz w:val="24"/>
          <w:szCs w:val="24"/>
          <w:lang w:val="uk-UA"/>
        </w:rPr>
        <w:t xml:space="preserve">(Головний інженер проекту.)      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center" w:pos="7541"/>
        </w:tabs>
        <w:spacing w:line="269" w:lineRule="exact"/>
        <w:ind w:left="4742"/>
      </w:pPr>
      <w:r>
        <w:rPr>
          <w:i/>
          <w:iCs/>
          <w:color w:val="000000"/>
          <w:spacing w:val="-12"/>
          <w:sz w:val="24"/>
          <w:szCs w:val="24"/>
          <w:lang w:val="uk-UA"/>
        </w:rPr>
        <w:t>(підпис)</w:t>
      </w:r>
      <w:r>
        <w:rPr>
          <w:i/>
          <w:iCs/>
          <w:color w:val="000000"/>
          <w:sz w:val="24"/>
          <w:szCs w:val="24"/>
          <w:lang w:val="uk-UA"/>
        </w:rPr>
        <w:tab/>
      </w:r>
      <w:r>
        <w:rPr>
          <w:i/>
          <w:iCs/>
          <w:color w:val="000000"/>
          <w:spacing w:val="-11"/>
          <w:sz w:val="24"/>
          <w:szCs w:val="24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leader="underscore" w:pos="6408"/>
          <w:tab w:val="center" w:pos="7541"/>
          <w:tab w:val="left" w:leader="underscore" w:pos="8342"/>
        </w:tabs>
        <w:spacing w:before="264"/>
        <w:ind w:left="451"/>
      </w:pPr>
      <w:r>
        <w:rPr>
          <w:color w:val="000000"/>
          <w:spacing w:val="4"/>
          <w:sz w:val="24"/>
          <w:szCs w:val="24"/>
          <w:lang w:val="uk-UA"/>
        </w:rPr>
        <w:t xml:space="preserve">Кошторис склав                          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center" w:pos="7541"/>
        </w:tabs>
        <w:ind w:left="4742"/>
      </w:pPr>
      <w:r>
        <w:rPr>
          <w:i/>
          <w:iCs/>
          <w:color w:val="000000"/>
          <w:spacing w:val="-13"/>
          <w:sz w:val="24"/>
          <w:szCs w:val="24"/>
          <w:lang w:val="uk-UA"/>
        </w:rPr>
        <w:t>(підпис)</w:t>
      </w:r>
      <w:r>
        <w:rPr>
          <w:i/>
          <w:iCs/>
          <w:color w:val="000000"/>
          <w:sz w:val="24"/>
          <w:szCs w:val="24"/>
          <w:lang w:val="uk-UA"/>
        </w:rPr>
        <w:tab/>
      </w:r>
      <w:r>
        <w:rPr>
          <w:i/>
          <w:iCs/>
          <w:color w:val="000000"/>
          <w:spacing w:val="-11"/>
          <w:sz w:val="24"/>
          <w:szCs w:val="24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leader="underscore" w:pos="1488"/>
          <w:tab w:val="left" w:leader="underscore" w:pos="3298"/>
        </w:tabs>
        <w:spacing w:before="259"/>
        <w:ind w:left="202"/>
      </w:pPr>
      <w:r>
        <w:rPr>
          <w:i/>
          <w:iCs/>
          <w:color w:val="000000"/>
          <w:spacing w:val="-1"/>
          <w:sz w:val="24"/>
          <w:szCs w:val="24"/>
          <w:lang w:val="uk-UA"/>
        </w:rPr>
        <w:t xml:space="preserve">М.П.     </w:t>
      </w:r>
      <w:r>
        <w:rPr>
          <w:color w:val="000000"/>
          <w:spacing w:val="-1"/>
          <w:sz w:val="24"/>
          <w:szCs w:val="24"/>
        </w:rPr>
        <w:t>«</w:t>
      </w:r>
      <w:r>
        <w:rPr>
          <w:color w:val="000000"/>
          <w:sz w:val="24"/>
          <w:szCs w:val="24"/>
        </w:rPr>
        <w:tab/>
        <w:t>»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18"/>
          <w:sz w:val="24"/>
          <w:szCs w:val="24"/>
          <w:lang w:val="uk-UA"/>
        </w:rPr>
        <w:t>20_ р.</w:t>
      </w:r>
    </w:p>
    <w:p w:rsidR="001356BE" w:rsidRPr="00DB3D44" w:rsidRDefault="001356BE">
      <w:pPr>
        <w:shd w:val="clear" w:color="auto" w:fill="FFFFFF"/>
        <w:spacing w:before="427"/>
        <w:ind w:left="144"/>
        <w:rPr>
          <w:sz w:val="24"/>
          <w:szCs w:val="24"/>
        </w:rPr>
      </w:pPr>
    </w:p>
    <w:p w:rsidR="001356BE" w:rsidRDefault="001356BE">
      <w:pPr>
        <w:shd w:val="clear" w:color="auto" w:fill="FFFFFF"/>
        <w:spacing w:before="427"/>
        <w:ind w:left="144"/>
        <w:sectPr w:rsidR="001356BE">
          <w:type w:val="continuous"/>
          <w:pgSz w:w="11909" w:h="16834"/>
          <w:pgMar w:top="707" w:right="538" w:bottom="360" w:left="1195" w:header="720" w:footer="720" w:gutter="0"/>
          <w:cols w:space="60"/>
          <w:noEndnote/>
        </w:sectPr>
      </w:pPr>
    </w:p>
    <w:p w:rsidR="001356BE" w:rsidRPr="00C6548E" w:rsidRDefault="001356BE">
      <w:pPr>
        <w:shd w:val="clear" w:color="auto" w:fill="FFFFFF"/>
        <w:ind w:right="58"/>
        <w:jc w:val="right"/>
        <w:rPr>
          <w:b/>
        </w:rPr>
      </w:pPr>
      <w:r w:rsidRPr="00C6548E">
        <w:rPr>
          <w:b/>
          <w:color w:val="000000"/>
          <w:sz w:val="22"/>
          <w:szCs w:val="22"/>
          <w:lang w:val="uk-UA"/>
        </w:rPr>
        <w:lastRenderedPageBreak/>
        <w:t>ДСТУ Б Д.1.1-7:2013</w:t>
      </w:r>
    </w:p>
    <w:p w:rsidR="001356BE" w:rsidRDefault="001356BE">
      <w:pPr>
        <w:shd w:val="clear" w:color="auto" w:fill="FFFFFF"/>
        <w:spacing w:before="206"/>
        <w:ind w:left="744"/>
      </w:pPr>
      <w:r>
        <w:rPr>
          <w:i/>
          <w:iCs/>
          <w:color w:val="000000"/>
          <w:spacing w:val="-15"/>
          <w:sz w:val="30"/>
          <w:szCs w:val="30"/>
          <w:lang w:val="uk-UA"/>
        </w:rPr>
        <w:t xml:space="preserve">Приклад М. </w:t>
      </w:r>
      <w:r>
        <w:rPr>
          <w:i/>
          <w:iCs/>
          <w:color w:val="000000"/>
          <w:spacing w:val="-15"/>
          <w:sz w:val="30"/>
          <w:szCs w:val="30"/>
        </w:rPr>
        <w:t>6</w:t>
      </w:r>
    </w:p>
    <w:p w:rsidR="001356BE" w:rsidRDefault="001356BE">
      <w:pPr>
        <w:shd w:val="clear" w:color="auto" w:fill="FFFFFF"/>
        <w:ind w:right="53"/>
        <w:jc w:val="right"/>
      </w:pPr>
      <w:r>
        <w:rPr>
          <w:b/>
          <w:bCs/>
          <w:color w:val="000000"/>
          <w:spacing w:val="-4"/>
          <w:sz w:val="26"/>
          <w:szCs w:val="26"/>
          <w:lang w:val="uk-UA"/>
        </w:rPr>
        <w:t xml:space="preserve">Форма </w:t>
      </w:r>
      <w:r>
        <w:rPr>
          <w:b/>
          <w:bCs/>
          <w:color w:val="000000"/>
          <w:spacing w:val="-4"/>
          <w:sz w:val="26"/>
          <w:szCs w:val="26"/>
        </w:rPr>
        <w:t xml:space="preserve">№ </w:t>
      </w:r>
      <w:r>
        <w:rPr>
          <w:b/>
          <w:bCs/>
          <w:color w:val="000000"/>
          <w:spacing w:val="-4"/>
          <w:sz w:val="26"/>
          <w:szCs w:val="26"/>
          <w:lang w:val="uk-UA"/>
        </w:rPr>
        <w:t>2-П</w:t>
      </w:r>
    </w:p>
    <w:p w:rsidR="001356BE" w:rsidRPr="00C6548E" w:rsidRDefault="001356BE" w:rsidP="001356BE">
      <w:pPr>
        <w:shd w:val="clear" w:color="auto" w:fill="FFFFFF"/>
        <w:spacing w:line="446" w:lineRule="exact"/>
        <w:ind w:left="3119" w:right="3509"/>
        <w:jc w:val="center"/>
        <w:rPr>
          <w:b/>
          <w:bCs/>
          <w:color w:val="000000"/>
          <w:sz w:val="28"/>
          <w:szCs w:val="28"/>
          <w:lang w:val="uk-UA"/>
        </w:rPr>
      </w:pPr>
      <w:r w:rsidRPr="00C6548E">
        <w:rPr>
          <w:b/>
          <w:bCs/>
          <w:color w:val="000000"/>
          <w:sz w:val="28"/>
          <w:szCs w:val="28"/>
          <w:lang w:val="uk-UA"/>
        </w:rPr>
        <w:t xml:space="preserve">КОШТОРИС </w:t>
      </w:r>
      <w:r w:rsidRPr="00C6548E">
        <w:rPr>
          <w:b/>
          <w:bCs/>
          <w:color w:val="000000"/>
          <w:sz w:val="28"/>
          <w:szCs w:val="28"/>
        </w:rPr>
        <w:t xml:space="preserve">№ 5 </w:t>
      </w:r>
    </w:p>
    <w:p w:rsidR="001356BE" w:rsidRPr="00C6548E" w:rsidRDefault="001356BE" w:rsidP="001356BE">
      <w:pPr>
        <w:shd w:val="clear" w:color="auto" w:fill="FFFFFF"/>
        <w:spacing w:line="446" w:lineRule="exact"/>
        <w:ind w:left="3119" w:right="3509"/>
        <w:jc w:val="center"/>
        <w:rPr>
          <w:sz w:val="28"/>
          <w:szCs w:val="28"/>
        </w:rPr>
      </w:pPr>
      <w:r w:rsidRPr="00C6548E">
        <w:rPr>
          <w:b/>
          <w:bCs/>
          <w:color w:val="000000"/>
          <w:spacing w:val="-2"/>
          <w:sz w:val="28"/>
          <w:szCs w:val="28"/>
          <w:lang w:val="uk-UA"/>
        </w:rPr>
        <w:t>НА ПРОЕКТНІ РОБОТИ</w:t>
      </w:r>
    </w:p>
    <w:p w:rsidR="001356BE" w:rsidRDefault="001356BE">
      <w:pPr>
        <w:shd w:val="clear" w:color="auto" w:fill="FFFFFF"/>
        <w:spacing w:before="5" w:line="413" w:lineRule="exact"/>
        <w:ind w:left="533" w:right="461" w:firstLine="302"/>
      </w:pPr>
      <w:r>
        <w:rPr>
          <w:b/>
          <w:bCs/>
          <w:color w:val="000000"/>
          <w:spacing w:val="1"/>
          <w:sz w:val="24"/>
          <w:szCs w:val="24"/>
          <w:u w:val="single"/>
          <w:lang w:val="uk-UA"/>
        </w:rPr>
        <w:t xml:space="preserve">Об'єкт виробничого призначення </w:t>
      </w:r>
      <w:r>
        <w:rPr>
          <w:b/>
          <w:bCs/>
          <w:color w:val="000000"/>
          <w:spacing w:val="1"/>
          <w:sz w:val="24"/>
          <w:szCs w:val="24"/>
          <w:u w:val="single"/>
        </w:rPr>
        <w:t xml:space="preserve">- </w:t>
      </w:r>
      <w:r>
        <w:rPr>
          <w:b/>
          <w:bCs/>
          <w:color w:val="000000"/>
          <w:spacing w:val="1"/>
          <w:sz w:val="24"/>
          <w:szCs w:val="24"/>
          <w:u w:val="single"/>
          <w:lang w:val="uk-UA"/>
        </w:rPr>
        <w:t xml:space="preserve">Завод по виробництву паливних пеллет, </w:t>
      </w:r>
      <w:r>
        <w:rPr>
          <w:b/>
          <w:bCs/>
          <w:color w:val="000000"/>
          <w:spacing w:val="-1"/>
          <w:sz w:val="24"/>
          <w:szCs w:val="24"/>
          <w:u w:val="single"/>
          <w:lang w:val="en-US"/>
        </w:rPr>
        <w:t>III</w:t>
      </w:r>
      <w:r w:rsidRPr="0044730E">
        <w:rPr>
          <w:b/>
          <w:bCs/>
          <w:color w:val="000000"/>
          <w:spacing w:val="-1"/>
          <w:sz w:val="24"/>
          <w:szCs w:val="24"/>
          <w:u w:val="single"/>
        </w:rPr>
        <w:t xml:space="preserve"> </w:t>
      </w:r>
      <w:r>
        <w:rPr>
          <w:b/>
          <w:bCs/>
          <w:color w:val="000000"/>
          <w:spacing w:val="-1"/>
          <w:sz w:val="24"/>
          <w:szCs w:val="24"/>
          <w:u w:val="single"/>
          <w:lang w:val="uk-UA"/>
        </w:rPr>
        <w:t>категорія складності, двостадійне проектування, стадія «Робоча документація»</w:t>
      </w:r>
    </w:p>
    <w:p w:rsidR="001356BE" w:rsidRDefault="001356BE">
      <w:pPr>
        <w:shd w:val="clear" w:color="auto" w:fill="FFFFFF"/>
        <w:tabs>
          <w:tab w:val="left" w:leader="underscore" w:pos="8443"/>
        </w:tabs>
        <w:spacing w:line="413" w:lineRule="exact"/>
        <w:ind w:left="43"/>
      </w:pPr>
      <w:r>
        <w:rPr>
          <w:color w:val="000000"/>
          <w:spacing w:val="-2"/>
          <w:sz w:val="24"/>
          <w:szCs w:val="24"/>
          <w:lang w:val="uk-UA"/>
        </w:rPr>
        <w:t>Найменування проектної організації</w:t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pacing w:after="9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3"/>
        <w:gridCol w:w="3264"/>
        <w:gridCol w:w="2275"/>
        <w:gridCol w:w="2458"/>
        <w:gridCol w:w="1411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1248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1356BE" w:rsidRDefault="001356BE" w:rsidP="001356BE">
            <w:pPr>
              <w:shd w:val="clear" w:color="auto" w:fill="FFFFFF"/>
              <w:spacing w:line="293" w:lineRule="exact"/>
              <w:jc w:val="center"/>
            </w:pPr>
            <w:r w:rsidRPr="00E861B1">
              <w:rPr>
                <w:color w:val="000000"/>
                <w:sz w:val="24"/>
                <w:szCs w:val="24"/>
                <w:lang w:val="uk-UA"/>
              </w:rPr>
              <w:t>Чергове число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78" w:lineRule="exact"/>
              <w:ind w:left="120" w:right="106" w:firstLine="163"/>
              <w:jc w:val="center"/>
            </w:pP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Характеристика об'єкта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>будівництва або виду робіт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83" w:lineRule="exact"/>
              <w:ind w:left="77" w:right="82"/>
              <w:jc w:val="center"/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Назва документу </w:t>
            </w:r>
            <w:r>
              <w:rPr>
                <w:color w:val="000000"/>
                <w:spacing w:val="4"/>
                <w:sz w:val="24"/>
                <w:szCs w:val="24"/>
                <w:lang w:val="uk-UA"/>
              </w:rPr>
              <w:t xml:space="preserve">обґрунтування та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№ №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частин, глав, </w:t>
            </w:r>
            <w:r>
              <w:rPr>
                <w:color w:val="000000"/>
                <w:sz w:val="24"/>
                <w:szCs w:val="24"/>
                <w:lang w:val="uk-UA"/>
              </w:rPr>
              <w:t>таблиць, пунктів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74" w:lineRule="exact"/>
              <w:ind w:left="528" w:right="518"/>
              <w:jc w:val="center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Розрахунок вартості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56BE" w:rsidRDefault="001356BE" w:rsidP="001356BE">
            <w:pPr>
              <w:shd w:val="clear" w:color="auto" w:fill="FFFFFF"/>
              <w:spacing w:line="278" w:lineRule="exact"/>
              <w:ind w:left="115" w:right="144"/>
              <w:jc w:val="center"/>
            </w:pPr>
            <w:r>
              <w:rPr>
                <w:color w:val="000000"/>
                <w:spacing w:val="-4"/>
                <w:sz w:val="24"/>
                <w:szCs w:val="24"/>
                <w:lang w:val="uk-UA"/>
              </w:rPr>
              <w:t xml:space="preserve">Вартість, </w:t>
            </w:r>
            <w:r>
              <w:rPr>
                <w:color w:val="000000"/>
                <w:spacing w:val="-6"/>
                <w:sz w:val="24"/>
                <w:szCs w:val="24"/>
                <w:lang w:val="uk-UA"/>
              </w:rPr>
              <w:t>грн.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965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87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3" w:lineRule="exact"/>
              <w:ind w:right="134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Завод по виробництву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паливних пеллет, </w:t>
            </w:r>
            <w:r>
              <w:rPr>
                <w:color w:val="000000"/>
                <w:sz w:val="24"/>
                <w:szCs w:val="24"/>
                <w:lang w:val="en-US"/>
              </w:rPr>
              <w:t>III</w:t>
            </w:r>
            <w:r w:rsidRPr="0044730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>категорії складності.</w:t>
            </w:r>
          </w:p>
          <w:p w:rsidR="001356BE" w:rsidRDefault="001356BE">
            <w:pPr>
              <w:shd w:val="clear" w:color="auto" w:fill="FFFFFF"/>
              <w:spacing w:line="293" w:lineRule="exact"/>
              <w:ind w:right="134"/>
              <w:rPr>
                <w:color w:val="000000"/>
                <w:spacing w:val="2"/>
                <w:sz w:val="24"/>
                <w:szCs w:val="24"/>
                <w:lang w:val="uk-UA"/>
              </w:rPr>
            </w:pP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Вартість будівельних робіт </w:t>
            </w: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об'єкта аналога за </w:t>
            </w:r>
          </w:p>
          <w:p w:rsidR="001356BE" w:rsidRDefault="001356BE">
            <w:pPr>
              <w:shd w:val="clear" w:color="auto" w:fill="FFFFFF"/>
              <w:spacing w:line="293" w:lineRule="exact"/>
              <w:ind w:right="134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гл.1-9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= 500 000 </w:t>
            </w:r>
            <w:r>
              <w:rPr>
                <w:color w:val="000000"/>
                <w:spacing w:val="2"/>
                <w:sz w:val="24"/>
                <w:szCs w:val="24"/>
                <w:lang w:val="uk-UA"/>
              </w:rPr>
              <w:t xml:space="preserve">тис. грн.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Вартість устаткування </w:t>
            </w:r>
            <w:r w:rsidRPr="0044730E">
              <w:rPr>
                <w:color w:val="000000"/>
                <w:sz w:val="24"/>
                <w:szCs w:val="24"/>
                <w:lang w:val="uk-UA"/>
              </w:rPr>
              <w:t xml:space="preserve">= </w:t>
            </w:r>
          </w:p>
          <w:p w:rsidR="001356BE" w:rsidRDefault="001356BE">
            <w:pPr>
              <w:shd w:val="clear" w:color="auto" w:fill="FFFFFF"/>
              <w:spacing w:line="293" w:lineRule="exact"/>
              <w:ind w:right="134"/>
              <w:rPr>
                <w:color w:val="000000"/>
                <w:sz w:val="24"/>
                <w:szCs w:val="24"/>
                <w:lang w:val="uk-UA"/>
              </w:rPr>
            </w:pPr>
            <w:r w:rsidRPr="0044730E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400 000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тис. грн., що складає </w:t>
            </w:r>
            <w:r w:rsidRPr="0044730E">
              <w:rPr>
                <w:color w:val="000000"/>
                <w:sz w:val="24"/>
                <w:szCs w:val="24"/>
                <w:lang w:val="uk-UA"/>
              </w:rPr>
              <w:t xml:space="preserve">40% 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в загальній вартості будівництва </w:t>
            </w:r>
          </w:p>
          <w:p w:rsidR="001356BE" w:rsidRPr="0044730E" w:rsidRDefault="001356BE">
            <w:pPr>
              <w:shd w:val="clear" w:color="auto" w:fill="FFFFFF"/>
              <w:spacing w:line="293" w:lineRule="exact"/>
              <w:ind w:right="134"/>
              <w:rPr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Розрахункова база: </w:t>
            </w:r>
            <w:r w:rsidRPr="0044730E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500000 + 400000 </w:t>
            </w:r>
            <w:r>
              <w:rPr>
                <w:color w:val="000000"/>
                <w:spacing w:val="-2"/>
                <w:sz w:val="24"/>
                <w:szCs w:val="24"/>
                <w:lang w:val="el-GR"/>
              </w:rPr>
              <w:t xml:space="preserve">χ </w:t>
            </w:r>
            <w:r w:rsidRPr="0044730E"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0,45 = </w:t>
            </w:r>
            <w:r w:rsidRPr="0044730E">
              <w:rPr>
                <w:color w:val="000000"/>
                <w:spacing w:val="19"/>
                <w:sz w:val="24"/>
                <w:szCs w:val="24"/>
                <w:lang w:val="uk-UA"/>
              </w:rPr>
              <w:t xml:space="preserve">= </w:t>
            </w:r>
            <w:r>
              <w:rPr>
                <w:color w:val="000000"/>
                <w:spacing w:val="19"/>
                <w:sz w:val="24"/>
                <w:szCs w:val="24"/>
                <w:lang w:val="uk-UA"/>
              </w:rPr>
              <w:t>680000тис. грн.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17" w:lineRule="exact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1"/>
                <w:sz w:val="24"/>
                <w:szCs w:val="24"/>
                <w:lang w:val="uk-UA"/>
              </w:rPr>
              <w:t xml:space="preserve">колонка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2 </w:t>
            </w:r>
          </w:p>
          <w:p w:rsidR="001356BE" w:rsidRDefault="001356BE">
            <w:pPr>
              <w:shd w:val="clear" w:color="auto" w:fill="FFFFFF"/>
              <w:spacing w:line="317" w:lineRule="exact"/>
              <w:rPr>
                <w:color w:val="000000"/>
                <w:spacing w:val="-3"/>
                <w:sz w:val="24"/>
                <w:szCs w:val="24"/>
                <w:lang w:val="uk-UA"/>
              </w:rPr>
            </w:pPr>
            <w:r>
              <w:rPr>
                <w:color w:val="000000"/>
                <w:spacing w:val="-3"/>
                <w:sz w:val="24"/>
                <w:szCs w:val="24"/>
                <w:lang w:val="uk-UA"/>
              </w:rPr>
              <w:t xml:space="preserve">таблиці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1 </w:t>
            </w:r>
          </w:p>
          <w:p w:rsidR="001356BE" w:rsidRDefault="001356BE">
            <w:pPr>
              <w:shd w:val="clear" w:color="auto" w:fill="FFFFFF"/>
              <w:spacing w:line="317" w:lineRule="exact"/>
              <w:rPr>
                <w:color w:val="000000"/>
                <w:spacing w:val="-1"/>
                <w:sz w:val="24"/>
                <w:szCs w:val="24"/>
                <w:lang w:val="uk-UA"/>
              </w:rPr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ДСТУ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БД. 1.1-7:2013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табл. А.2 </w:t>
            </w:r>
          </w:p>
          <w:p w:rsidR="001356BE" w:rsidRDefault="001356BE">
            <w:pPr>
              <w:shd w:val="clear" w:color="auto" w:fill="FFFFFF"/>
              <w:spacing w:line="317" w:lineRule="exact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ДСТУ Б </w:t>
            </w:r>
            <w:r>
              <w:rPr>
                <w:color w:val="000000"/>
                <w:spacing w:val="-2"/>
                <w:sz w:val="24"/>
                <w:szCs w:val="24"/>
              </w:rPr>
              <w:t>Д.1.1-7:2013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17" w:lineRule="exact"/>
              <w:rPr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color w:val="000000"/>
                <w:spacing w:val="1"/>
                <w:sz w:val="24"/>
                <w:szCs w:val="24"/>
                <w:lang w:val="uk-UA"/>
              </w:rPr>
              <w:t xml:space="preserve">Вартість проектних </w:t>
            </w: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робіт: </w:t>
            </w:r>
          </w:p>
          <w:p w:rsidR="001356BE" w:rsidRDefault="001356BE">
            <w:pPr>
              <w:shd w:val="clear" w:color="auto" w:fill="FFFFFF"/>
              <w:spacing w:line="317" w:lineRule="exact"/>
            </w:pPr>
            <w:r>
              <w:rPr>
                <w:color w:val="000000"/>
                <w:spacing w:val="10"/>
                <w:sz w:val="24"/>
                <w:szCs w:val="24"/>
              </w:rPr>
              <w:t xml:space="preserve">680000 </w:t>
            </w:r>
            <w:r>
              <w:rPr>
                <w:color w:val="000000"/>
                <w:spacing w:val="10"/>
                <w:sz w:val="24"/>
                <w:szCs w:val="24"/>
                <w:lang w:val="uk-UA"/>
              </w:rPr>
              <w:t>х</w:t>
            </w:r>
            <w:r>
              <w:rPr>
                <w:color w:val="000000"/>
                <w:spacing w:val="10"/>
                <w:sz w:val="24"/>
                <w:szCs w:val="24"/>
                <w:lang w:val="el-GR"/>
              </w:rPr>
              <w:t xml:space="preserve"> </w:t>
            </w:r>
            <w:r>
              <w:rPr>
                <w:color w:val="000000"/>
                <w:spacing w:val="10"/>
                <w:sz w:val="24"/>
                <w:szCs w:val="24"/>
              </w:rPr>
              <w:t>[0,77-(0,77-</w:t>
            </w:r>
            <w:r>
              <w:rPr>
                <w:color w:val="000000"/>
                <w:spacing w:val="15"/>
                <w:sz w:val="24"/>
                <w:szCs w:val="24"/>
              </w:rPr>
              <w:t>0,73)÷(1000000-</w:t>
            </w:r>
            <w:r>
              <w:rPr>
                <w:color w:val="000000"/>
                <w:spacing w:val="13"/>
                <w:sz w:val="24"/>
                <w:szCs w:val="24"/>
              </w:rPr>
              <w:t>500000)</w:t>
            </w:r>
            <w:r>
              <w:rPr>
                <w:color w:val="000000"/>
                <w:spacing w:val="13"/>
                <w:sz w:val="24"/>
                <w:szCs w:val="24"/>
                <w:lang w:val="uk-UA"/>
              </w:rPr>
              <w:t>х</w:t>
            </w:r>
            <w:r>
              <w:rPr>
                <w:color w:val="000000"/>
                <w:spacing w:val="13"/>
                <w:sz w:val="24"/>
                <w:szCs w:val="24"/>
              </w:rPr>
              <w:t>(680000-</w:t>
            </w:r>
            <w:r>
              <w:rPr>
                <w:color w:val="000000"/>
                <w:spacing w:val="-8"/>
                <w:sz w:val="24"/>
                <w:szCs w:val="24"/>
              </w:rPr>
              <w:t xml:space="preserve">500000)] </w:t>
            </w:r>
            <w:r>
              <w:rPr>
                <w:color w:val="000000"/>
                <w:spacing w:val="15"/>
                <w:sz w:val="24"/>
                <w:szCs w:val="24"/>
              </w:rPr>
              <w:t>÷</w:t>
            </w:r>
            <w:r>
              <w:rPr>
                <w:color w:val="000000"/>
                <w:spacing w:val="-8"/>
                <w:sz w:val="24"/>
                <w:szCs w:val="24"/>
                <w:lang w:val="uk-UA"/>
              </w:rPr>
              <w:t xml:space="preserve">100 </w:t>
            </w:r>
            <w:r>
              <w:rPr>
                <w:color w:val="000000"/>
                <w:spacing w:val="-8"/>
                <w:sz w:val="24"/>
                <w:szCs w:val="24"/>
              </w:rPr>
              <w:t xml:space="preserve">= 5138,08 </w:t>
            </w:r>
            <w:r>
              <w:rPr>
                <w:color w:val="000000"/>
                <w:spacing w:val="-1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154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>Стадія проектування «Р»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22" w:lineRule="exact"/>
              <w:rPr>
                <w:color w:val="000000"/>
                <w:spacing w:val="7"/>
                <w:sz w:val="24"/>
                <w:szCs w:val="24"/>
                <w:lang w:val="uk-UA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 xml:space="preserve">табл.3 </w:t>
            </w:r>
          </w:p>
          <w:p w:rsidR="001356BE" w:rsidRDefault="001356BE">
            <w:pPr>
              <w:shd w:val="clear" w:color="auto" w:fill="FFFFFF"/>
              <w:spacing w:line="322" w:lineRule="exact"/>
            </w:pPr>
            <w:r>
              <w:rPr>
                <w:color w:val="000000"/>
                <w:spacing w:val="-2"/>
                <w:sz w:val="24"/>
                <w:szCs w:val="24"/>
                <w:lang w:val="uk-UA"/>
              </w:rPr>
              <w:t xml:space="preserve">ДСТУ Б </w:t>
            </w:r>
            <w:r>
              <w:rPr>
                <w:color w:val="000000"/>
                <w:spacing w:val="-2"/>
                <w:sz w:val="24"/>
                <w:szCs w:val="24"/>
              </w:rPr>
              <w:t>Д.1.1-7:2013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26" w:lineRule="exact"/>
              <w:ind w:left="360" w:right="384"/>
              <w:jc w:val="center"/>
            </w:pPr>
            <w:r>
              <w:rPr>
                <w:color w:val="000000"/>
                <w:sz w:val="24"/>
                <w:szCs w:val="24"/>
              </w:rPr>
              <w:t xml:space="preserve">5138080x0,6 =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3082848 </w:t>
            </w:r>
            <w:r>
              <w:rPr>
                <w:color w:val="000000"/>
                <w:spacing w:val="2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>3082848,00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5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3082848,00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 xml:space="preserve">20%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  <w:lang w:val="uk-UA"/>
              </w:rPr>
              <w:t>ПДВ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616569,60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b/>
                <w:bCs/>
                <w:color w:val="000000"/>
                <w:spacing w:val="-4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3699417,60</w:t>
            </w:r>
          </w:p>
        </w:tc>
      </w:tr>
    </w:tbl>
    <w:p w:rsidR="001356BE" w:rsidRDefault="001356BE">
      <w:pPr>
        <w:shd w:val="clear" w:color="auto" w:fill="FFFFFF"/>
        <w:spacing w:before="264" w:line="274" w:lineRule="exact"/>
        <w:ind w:right="34"/>
        <w:jc w:val="center"/>
      </w:pPr>
      <w:r>
        <w:rPr>
          <w:b/>
          <w:bCs/>
          <w:color w:val="000000"/>
          <w:sz w:val="24"/>
          <w:szCs w:val="24"/>
          <w:lang w:val="uk-UA"/>
        </w:rPr>
        <w:t>Всього за кошторисом</w:t>
      </w:r>
    </w:p>
    <w:p w:rsidR="001356BE" w:rsidRDefault="001356BE">
      <w:pPr>
        <w:shd w:val="clear" w:color="auto" w:fill="FFFFFF"/>
        <w:spacing w:line="274" w:lineRule="exact"/>
        <w:ind w:right="24"/>
        <w:jc w:val="center"/>
      </w:pPr>
      <w:r>
        <w:rPr>
          <w:color w:val="000000"/>
          <w:sz w:val="24"/>
          <w:szCs w:val="24"/>
          <w:u w:val="single"/>
        </w:rPr>
        <w:t xml:space="preserve">3082848,00 </w:t>
      </w:r>
      <w:r>
        <w:rPr>
          <w:color w:val="000000"/>
          <w:sz w:val="24"/>
          <w:szCs w:val="24"/>
          <w:u w:val="single"/>
          <w:lang w:val="uk-UA"/>
        </w:rPr>
        <w:t xml:space="preserve">грн. (Три мільйона вісімдесят дві тисячі вісімсот сорок вісім грн. </w:t>
      </w:r>
      <w:r>
        <w:rPr>
          <w:color w:val="000000"/>
          <w:sz w:val="24"/>
          <w:szCs w:val="24"/>
          <w:u w:val="single"/>
        </w:rPr>
        <w:t xml:space="preserve">00 </w:t>
      </w:r>
      <w:r>
        <w:rPr>
          <w:color w:val="000000"/>
          <w:sz w:val="24"/>
          <w:szCs w:val="24"/>
          <w:u w:val="single"/>
          <w:lang w:val="uk-UA"/>
        </w:rPr>
        <w:t>коп.)</w:t>
      </w:r>
    </w:p>
    <w:p w:rsidR="001356BE" w:rsidRDefault="001356BE">
      <w:pPr>
        <w:shd w:val="clear" w:color="auto" w:fill="FFFFFF"/>
        <w:spacing w:line="274" w:lineRule="exact"/>
        <w:ind w:right="19"/>
        <w:jc w:val="center"/>
      </w:pPr>
      <w:r>
        <w:rPr>
          <w:color w:val="000000"/>
          <w:spacing w:val="-5"/>
          <w:sz w:val="24"/>
          <w:szCs w:val="24"/>
          <w:u w:val="single"/>
          <w:lang w:val="uk-UA"/>
        </w:rPr>
        <w:t xml:space="preserve">плюс </w:t>
      </w:r>
      <w:r>
        <w:rPr>
          <w:color w:val="000000"/>
          <w:spacing w:val="-5"/>
          <w:sz w:val="24"/>
          <w:szCs w:val="24"/>
          <w:u w:val="single"/>
        </w:rPr>
        <w:t xml:space="preserve">20% </w:t>
      </w:r>
      <w:r>
        <w:rPr>
          <w:color w:val="000000"/>
          <w:spacing w:val="-5"/>
          <w:sz w:val="24"/>
          <w:szCs w:val="24"/>
          <w:u w:val="single"/>
          <w:lang w:val="uk-UA"/>
        </w:rPr>
        <w:t xml:space="preserve">ПДВ </w:t>
      </w:r>
      <w:r>
        <w:rPr>
          <w:color w:val="000000"/>
          <w:spacing w:val="-5"/>
          <w:sz w:val="24"/>
          <w:szCs w:val="24"/>
          <w:u w:val="single"/>
        </w:rPr>
        <w:t xml:space="preserve">616 569,60 </w:t>
      </w:r>
      <w:r>
        <w:rPr>
          <w:color w:val="000000"/>
          <w:spacing w:val="-5"/>
          <w:sz w:val="24"/>
          <w:szCs w:val="24"/>
          <w:u w:val="single"/>
          <w:lang w:val="uk-UA"/>
        </w:rPr>
        <w:t xml:space="preserve">грн. (Шістсот шістнадцять тисяч п'ятсот шістдесят дев'ять грн. </w:t>
      </w:r>
      <w:r>
        <w:rPr>
          <w:color w:val="000000"/>
          <w:spacing w:val="-5"/>
          <w:sz w:val="24"/>
          <w:szCs w:val="24"/>
          <w:u w:val="single"/>
        </w:rPr>
        <w:t xml:space="preserve">60 </w:t>
      </w:r>
      <w:r>
        <w:rPr>
          <w:color w:val="000000"/>
          <w:spacing w:val="-5"/>
          <w:sz w:val="24"/>
          <w:szCs w:val="24"/>
          <w:u w:val="single"/>
          <w:lang w:val="uk-UA"/>
        </w:rPr>
        <w:t>коп.)</w:t>
      </w:r>
    </w:p>
    <w:p w:rsidR="001356BE" w:rsidRDefault="001356BE">
      <w:pPr>
        <w:shd w:val="clear" w:color="auto" w:fill="FFFFFF"/>
        <w:spacing w:line="274" w:lineRule="exact"/>
        <w:ind w:right="24"/>
        <w:jc w:val="center"/>
      </w:pPr>
      <w:r>
        <w:rPr>
          <w:color w:val="000000"/>
          <w:spacing w:val="-10"/>
          <w:sz w:val="24"/>
          <w:szCs w:val="24"/>
          <w:u w:val="single"/>
          <w:lang w:val="uk-UA"/>
        </w:rPr>
        <w:t xml:space="preserve">Всього </w:t>
      </w:r>
      <w:r>
        <w:rPr>
          <w:color w:val="000000"/>
          <w:spacing w:val="-10"/>
          <w:sz w:val="24"/>
          <w:szCs w:val="24"/>
          <w:u w:val="single"/>
        </w:rPr>
        <w:t xml:space="preserve">3699417,60 </w:t>
      </w:r>
      <w:r>
        <w:rPr>
          <w:color w:val="000000"/>
          <w:spacing w:val="-10"/>
          <w:sz w:val="24"/>
          <w:szCs w:val="24"/>
          <w:u w:val="single"/>
          <w:lang w:val="uk-UA"/>
        </w:rPr>
        <w:t xml:space="preserve">грн (Три мільйона шістсот дев'яносто дев'ять тисяч чотириста сімнадцять грн. </w:t>
      </w:r>
      <w:r>
        <w:rPr>
          <w:color w:val="000000"/>
          <w:spacing w:val="-10"/>
          <w:sz w:val="24"/>
          <w:szCs w:val="24"/>
          <w:u w:val="single"/>
        </w:rPr>
        <w:t xml:space="preserve">60 </w:t>
      </w:r>
      <w:r>
        <w:rPr>
          <w:color w:val="000000"/>
          <w:spacing w:val="-10"/>
          <w:sz w:val="24"/>
          <w:szCs w:val="24"/>
          <w:u w:val="single"/>
          <w:lang w:val="uk-UA"/>
        </w:rPr>
        <w:t>коп.)</w:t>
      </w:r>
    </w:p>
    <w:p w:rsidR="001356BE" w:rsidRDefault="001356BE">
      <w:pPr>
        <w:shd w:val="clear" w:color="auto" w:fill="FFFFFF"/>
        <w:tabs>
          <w:tab w:val="left" w:leader="underscore" w:pos="6173"/>
          <w:tab w:val="left" w:leader="underscore" w:pos="8342"/>
        </w:tabs>
        <w:spacing w:before="562" w:line="264" w:lineRule="exact"/>
        <w:ind w:left="389"/>
      </w:pPr>
      <w:r>
        <w:rPr>
          <w:color w:val="000000"/>
          <w:sz w:val="24"/>
          <w:szCs w:val="24"/>
          <w:lang w:val="uk-UA"/>
        </w:rPr>
        <w:t xml:space="preserve">Керівник проектної організації        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ab/>
      </w:r>
    </w:p>
    <w:p w:rsidR="001356BE" w:rsidRDefault="001356BE">
      <w:pPr>
        <w:shd w:val="clear" w:color="auto" w:fill="FFFFFF"/>
        <w:tabs>
          <w:tab w:val="left" w:pos="6994"/>
        </w:tabs>
        <w:spacing w:line="264" w:lineRule="exact"/>
        <w:ind w:left="4642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spacing w:line="264" w:lineRule="exact"/>
        <w:ind w:left="389"/>
      </w:pPr>
      <w:r>
        <w:rPr>
          <w:color w:val="000000"/>
          <w:sz w:val="24"/>
          <w:szCs w:val="24"/>
          <w:lang w:val="uk-UA"/>
        </w:rPr>
        <w:t>Головний архітектор проекту</w:t>
      </w:r>
    </w:p>
    <w:p w:rsidR="001356BE" w:rsidRDefault="001356BE">
      <w:pPr>
        <w:shd w:val="clear" w:color="auto" w:fill="FFFFFF"/>
        <w:tabs>
          <w:tab w:val="left" w:pos="4157"/>
          <w:tab w:val="left" w:leader="underscore" w:pos="6336"/>
          <w:tab w:val="left" w:pos="6504"/>
          <w:tab w:val="left" w:leader="underscore" w:pos="8506"/>
        </w:tabs>
        <w:spacing w:line="264" w:lineRule="exact"/>
        <w:ind w:left="389"/>
      </w:pPr>
      <w:r>
        <w:rPr>
          <w:color w:val="000000"/>
          <w:spacing w:val="-2"/>
          <w:sz w:val="24"/>
          <w:szCs w:val="24"/>
          <w:lang w:val="uk-UA"/>
        </w:rPr>
        <w:t>(Головний інженер проекту)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left" w:pos="6994"/>
        </w:tabs>
        <w:spacing w:line="264" w:lineRule="exact"/>
        <w:ind w:left="4642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pos="4166"/>
          <w:tab w:val="left" w:leader="underscore" w:pos="6346"/>
          <w:tab w:val="left" w:pos="6504"/>
          <w:tab w:val="left" w:leader="underscore" w:pos="8275"/>
        </w:tabs>
        <w:spacing w:line="264" w:lineRule="exact"/>
        <w:ind w:left="389"/>
      </w:pPr>
      <w:r>
        <w:rPr>
          <w:color w:val="000000"/>
          <w:spacing w:val="2"/>
          <w:sz w:val="24"/>
          <w:szCs w:val="24"/>
          <w:lang w:val="uk-UA"/>
        </w:rPr>
        <w:t>Кошторис склав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</w:p>
    <w:p w:rsidR="001356BE" w:rsidRDefault="001356BE">
      <w:pPr>
        <w:shd w:val="clear" w:color="auto" w:fill="FFFFFF"/>
        <w:tabs>
          <w:tab w:val="left" w:pos="6989"/>
        </w:tabs>
        <w:spacing w:line="264" w:lineRule="exact"/>
        <w:ind w:left="4637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leader="underscore" w:pos="1421"/>
          <w:tab w:val="left" w:leader="underscore" w:pos="3230"/>
        </w:tabs>
        <w:spacing w:line="264" w:lineRule="exact"/>
        <w:ind w:left="134"/>
      </w:pPr>
      <w:r>
        <w:rPr>
          <w:i/>
          <w:iCs/>
          <w:color w:val="000000"/>
          <w:spacing w:val="6"/>
          <w:sz w:val="22"/>
          <w:szCs w:val="22"/>
          <w:lang w:val="uk-UA"/>
        </w:rPr>
        <w:t xml:space="preserve">М.П.     </w:t>
      </w:r>
      <w:r>
        <w:rPr>
          <w:color w:val="000000"/>
          <w:spacing w:val="6"/>
          <w:sz w:val="22"/>
          <w:szCs w:val="22"/>
        </w:rPr>
        <w:t>«</w:t>
      </w:r>
      <w:r>
        <w:rPr>
          <w:color w:val="000000"/>
          <w:sz w:val="22"/>
          <w:szCs w:val="22"/>
        </w:rPr>
        <w:tab/>
        <w:t>»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25"/>
          <w:sz w:val="22"/>
          <w:szCs w:val="22"/>
          <w:lang w:val="uk-UA"/>
        </w:rPr>
        <w:t>20_ р.</w:t>
      </w:r>
    </w:p>
    <w:p w:rsidR="001356BE" w:rsidRPr="006F5ADA" w:rsidRDefault="001356BE">
      <w:pPr>
        <w:shd w:val="clear" w:color="auto" w:fill="FFFFFF"/>
        <w:spacing w:before="878"/>
        <w:ind w:left="9686"/>
      </w:pPr>
    </w:p>
    <w:p w:rsidR="001356BE" w:rsidRDefault="001356BE">
      <w:pPr>
        <w:shd w:val="clear" w:color="auto" w:fill="FFFFFF"/>
        <w:spacing w:before="878"/>
        <w:ind w:left="9686"/>
        <w:sectPr w:rsidR="001356BE">
          <w:pgSz w:w="11909" w:h="16834"/>
          <w:pgMar w:top="687" w:right="792" w:bottom="360" w:left="1066" w:header="720" w:footer="720" w:gutter="0"/>
          <w:cols w:space="60"/>
          <w:noEndnote/>
        </w:sectPr>
      </w:pPr>
    </w:p>
    <w:p w:rsidR="001356BE" w:rsidRPr="00FE7DB4" w:rsidRDefault="001356BE">
      <w:pPr>
        <w:shd w:val="clear" w:color="auto" w:fill="FFFFFF"/>
        <w:ind w:left="115"/>
        <w:rPr>
          <w:b/>
        </w:rPr>
      </w:pPr>
      <w:r w:rsidRPr="00FE7DB4">
        <w:rPr>
          <w:b/>
          <w:color w:val="000000"/>
          <w:sz w:val="22"/>
          <w:szCs w:val="22"/>
        </w:rPr>
        <w:lastRenderedPageBreak/>
        <w:t>ДСТУ</w:t>
      </w:r>
      <w:r w:rsidRPr="00FE7DB4">
        <w:rPr>
          <w:b/>
          <w:color w:val="000000"/>
          <w:sz w:val="22"/>
          <w:szCs w:val="22"/>
          <w:lang w:val="uk-UA"/>
        </w:rPr>
        <w:t xml:space="preserve"> </w:t>
      </w:r>
      <w:r w:rsidRPr="00FE7DB4">
        <w:rPr>
          <w:b/>
          <w:color w:val="000000"/>
          <w:sz w:val="22"/>
          <w:szCs w:val="22"/>
        </w:rPr>
        <w:t>Б</w:t>
      </w:r>
      <w:r w:rsidRPr="00FE7DB4">
        <w:rPr>
          <w:b/>
          <w:color w:val="000000"/>
          <w:sz w:val="22"/>
          <w:szCs w:val="22"/>
          <w:lang w:val="uk-UA"/>
        </w:rPr>
        <w:t xml:space="preserve"> </w:t>
      </w:r>
      <w:r w:rsidRPr="00FE7DB4">
        <w:rPr>
          <w:b/>
          <w:color w:val="000000"/>
          <w:sz w:val="22"/>
          <w:szCs w:val="22"/>
        </w:rPr>
        <w:t>Д.1.1-7:2013</w:t>
      </w:r>
    </w:p>
    <w:p w:rsidR="001356BE" w:rsidRDefault="001356BE">
      <w:pPr>
        <w:shd w:val="clear" w:color="auto" w:fill="FFFFFF"/>
        <w:spacing w:before="221"/>
        <w:ind w:left="830"/>
      </w:pPr>
      <w:r>
        <w:rPr>
          <w:i/>
          <w:iCs/>
          <w:color w:val="000000"/>
          <w:spacing w:val="-5"/>
          <w:sz w:val="28"/>
          <w:szCs w:val="28"/>
        </w:rPr>
        <w:t xml:space="preserve">Приклад </w:t>
      </w:r>
      <w:r>
        <w:rPr>
          <w:i/>
          <w:iCs/>
          <w:color w:val="000000"/>
          <w:spacing w:val="-5"/>
          <w:sz w:val="28"/>
          <w:szCs w:val="28"/>
          <w:lang w:val="el-GR"/>
        </w:rPr>
        <w:t xml:space="preserve">Μ. </w:t>
      </w:r>
      <w:r>
        <w:rPr>
          <w:i/>
          <w:iCs/>
          <w:color w:val="000000"/>
          <w:spacing w:val="-5"/>
          <w:sz w:val="28"/>
          <w:szCs w:val="28"/>
        </w:rPr>
        <w:t>7</w:t>
      </w:r>
    </w:p>
    <w:p w:rsidR="001356BE" w:rsidRDefault="001356BE" w:rsidP="00897BEF">
      <w:pPr>
        <w:pStyle w:val="Subtitle"/>
        <w:jc w:val="right"/>
      </w:pPr>
      <w:r>
        <w:t xml:space="preserve">Форма № </w:t>
      </w:r>
      <w:r>
        <w:rPr>
          <w:lang w:val="el-GR"/>
        </w:rPr>
        <w:t>3-Π</w:t>
      </w:r>
    </w:p>
    <w:p w:rsidR="001356BE" w:rsidRDefault="001356BE">
      <w:pPr>
        <w:shd w:val="clear" w:color="auto" w:fill="FFFFFF"/>
        <w:spacing w:line="480" w:lineRule="exact"/>
        <w:ind w:left="3437" w:right="3326"/>
        <w:jc w:val="center"/>
        <w:rPr>
          <w:b/>
          <w:bCs/>
          <w:color w:val="000000"/>
          <w:spacing w:val="-1"/>
          <w:sz w:val="28"/>
          <w:szCs w:val="28"/>
          <w:lang w:val="uk-UA"/>
        </w:rPr>
      </w:pPr>
      <w:r>
        <w:rPr>
          <w:b/>
          <w:bCs/>
          <w:color w:val="000000"/>
          <w:spacing w:val="-1"/>
          <w:sz w:val="28"/>
          <w:szCs w:val="28"/>
          <w:lang w:val="uk-UA"/>
        </w:rPr>
        <w:t xml:space="preserve">КОШТОРИС </w:t>
      </w:r>
      <w:r>
        <w:rPr>
          <w:b/>
          <w:bCs/>
          <w:color w:val="000000"/>
          <w:spacing w:val="-1"/>
          <w:sz w:val="28"/>
          <w:szCs w:val="28"/>
        </w:rPr>
        <w:t xml:space="preserve">№ 6 </w:t>
      </w:r>
    </w:p>
    <w:p w:rsidR="001356BE" w:rsidRDefault="001356BE">
      <w:pPr>
        <w:shd w:val="clear" w:color="auto" w:fill="FFFFFF"/>
        <w:spacing w:line="480" w:lineRule="exact"/>
        <w:ind w:left="3437" w:right="3326"/>
        <w:jc w:val="center"/>
      </w:pPr>
      <w:r>
        <w:rPr>
          <w:b/>
          <w:bCs/>
          <w:color w:val="000000"/>
          <w:spacing w:val="-2"/>
          <w:sz w:val="28"/>
          <w:szCs w:val="28"/>
          <w:lang w:val="uk-UA"/>
        </w:rPr>
        <w:t>НА ВИКОНАННЯ РОБІТ</w:t>
      </w:r>
    </w:p>
    <w:p w:rsidR="001356BE" w:rsidRDefault="001356BE">
      <w:pPr>
        <w:shd w:val="clear" w:color="auto" w:fill="FFFFFF"/>
        <w:spacing w:line="480" w:lineRule="exact"/>
        <w:ind w:left="806" w:right="538" w:firstLine="811"/>
      </w:pPr>
      <w:r>
        <w:rPr>
          <w:b/>
          <w:bCs/>
          <w:color w:val="000000"/>
          <w:sz w:val="28"/>
          <w:szCs w:val="28"/>
          <w:u w:val="single"/>
          <w:lang w:val="uk-UA"/>
        </w:rPr>
        <w:t xml:space="preserve">Реконструкція об'єкту «Музей гончарного мистецтва» </w:t>
      </w:r>
      <w:r>
        <w:rPr>
          <w:b/>
          <w:bCs/>
          <w:color w:val="000000"/>
          <w:spacing w:val="-2"/>
          <w:sz w:val="28"/>
          <w:szCs w:val="28"/>
          <w:u w:val="single"/>
          <w:lang w:val="uk-UA"/>
        </w:rPr>
        <w:t>Розробка демонстраційних макетів та трьохвимірної моделі об</w:t>
      </w:r>
      <w:r>
        <w:rPr>
          <w:b/>
          <w:bCs/>
          <w:color w:val="000000"/>
          <w:spacing w:val="-2"/>
          <w:sz w:val="28"/>
          <w:szCs w:val="28"/>
          <w:lang w:val="uk-UA"/>
        </w:rPr>
        <w:t>'єкту</w:t>
      </w:r>
    </w:p>
    <w:p w:rsidR="001356BE" w:rsidRDefault="001356BE">
      <w:pPr>
        <w:spacing w:after="60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7"/>
        <w:gridCol w:w="3197"/>
        <w:gridCol w:w="902"/>
        <w:gridCol w:w="1622"/>
        <w:gridCol w:w="1555"/>
        <w:gridCol w:w="1594"/>
      </w:tblGrid>
      <w:tr w:rsidR="001356BE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10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36" w:lineRule="exact"/>
              <w:jc w:val="center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Чергове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>число</w:t>
            </w:r>
          </w:p>
        </w:tc>
        <w:tc>
          <w:tcPr>
            <w:tcW w:w="31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17" w:lineRule="exact"/>
              <w:ind w:left="192" w:right="192"/>
            </w:pPr>
            <w:r>
              <w:rPr>
                <w:color w:val="000000"/>
                <w:sz w:val="26"/>
                <w:szCs w:val="26"/>
                <w:lang w:val="uk-UA"/>
              </w:rPr>
              <w:t xml:space="preserve">Найменування посад </w:t>
            </w: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виконавців </w:t>
            </w:r>
            <w:r>
              <w:rPr>
                <w:color w:val="000000"/>
                <w:spacing w:val="-3"/>
                <w:sz w:val="26"/>
                <w:szCs w:val="26"/>
                <w:lang w:val="uk-UA"/>
              </w:rPr>
              <w:t>(виробничий персонал)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3" w:lineRule="exact"/>
              <w:ind w:left="43" w:right="58"/>
              <w:jc w:val="center"/>
            </w:pPr>
            <w:r>
              <w:rPr>
                <w:color w:val="000000"/>
                <w:spacing w:val="-4"/>
                <w:sz w:val="26"/>
                <w:szCs w:val="26"/>
                <w:lang w:val="uk-UA"/>
              </w:rPr>
              <w:t>Кіль</w:t>
            </w:r>
            <w:r>
              <w:rPr>
                <w:color w:val="000000"/>
                <w:spacing w:val="-4"/>
                <w:sz w:val="26"/>
                <w:szCs w:val="26"/>
                <w:lang w:val="uk-UA"/>
              </w:rPr>
              <w:softHyphen/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кість </w:t>
            </w:r>
            <w:r>
              <w:rPr>
                <w:color w:val="000000"/>
                <w:spacing w:val="-3"/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298" w:lineRule="exact"/>
              <w:ind w:right="5"/>
              <w:jc w:val="center"/>
            </w:pPr>
            <w:r>
              <w:rPr>
                <w:color w:val="000000"/>
                <w:spacing w:val="-4"/>
                <w:sz w:val="26"/>
                <w:szCs w:val="26"/>
                <w:lang w:val="uk-UA"/>
              </w:rPr>
              <w:t xml:space="preserve">Витрати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труда,</w:t>
            </w:r>
          </w:p>
          <w:p w:rsidR="001356BE" w:rsidRPr="00FE7DB4" w:rsidRDefault="001356B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E7DB4">
              <w:rPr>
                <w:color w:val="000000"/>
                <w:spacing w:val="-6"/>
                <w:sz w:val="26"/>
                <w:szCs w:val="26"/>
                <w:lang w:val="uk-UA"/>
              </w:rPr>
              <w:t>люд. місяців</w:t>
            </w:r>
          </w:p>
        </w:tc>
        <w:tc>
          <w:tcPr>
            <w:tcW w:w="31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spacing w:line="331" w:lineRule="exact"/>
              <w:ind w:left="547" w:right="581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Заробітна плата </w:t>
            </w:r>
            <w:r>
              <w:rPr>
                <w:color w:val="000000"/>
                <w:spacing w:val="-3"/>
                <w:sz w:val="26"/>
                <w:szCs w:val="26"/>
                <w:lang w:val="uk-UA"/>
              </w:rPr>
              <w:t>виконавців, грн.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10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319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9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16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/>
          <w:p w:rsidR="001356BE" w:rsidRDefault="001356BE"/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за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1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місяць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6"/>
                <w:szCs w:val="26"/>
                <w:lang w:val="uk-UA"/>
              </w:rPr>
              <w:t>всього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ind w:left="5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Завідувач відділу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6"/>
                <w:szCs w:val="26"/>
              </w:rPr>
              <w:t>0,25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6"/>
                <w:szCs w:val="26"/>
              </w:rPr>
              <w:t>4404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17"/>
                <w:sz w:val="26"/>
                <w:szCs w:val="26"/>
              </w:rPr>
              <w:t>1101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8"/>
                <w:sz w:val="26"/>
                <w:szCs w:val="26"/>
                <w:lang w:val="uk-UA"/>
              </w:rPr>
              <w:t>Головний інженер проекту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0,5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6"/>
                <w:szCs w:val="26"/>
              </w:rPr>
              <w:t>4404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6"/>
                <w:szCs w:val="26"/>
              </w:rPr>
              <w:t>2202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Головний фахівець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6"/>
                <w:szCs w:val="26"/>
              </w:rPr>
              <w:t>4232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6"/>
                <w:szCs w:val="26"/>
              </w:rPr>
              <w:t>4232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Провідний інженер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1,5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6"/>
                <w:szCs w:val="26"/>
              </w:rPr>
              <w:t>3396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5094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Інженер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1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категорії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3097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6"/>
                <w:szCs w:val="26"/>
              </w:rPr>
              <w:t>6194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Інженер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2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категорії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6"/>
                <w:szCs w:val="26"/>
              </w:rPr>
              <w:t>2936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  <w:sz w:val="26"/>
                <w:szCs w:val="26"/>
              </w:rPr>
              <w:t>11744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 xml:space="preserve">Технік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1 </w:t>
            </w:r>
            <w:r>
              <w:rPr>
                <w:color w:val="000000"/>
                <w:spacing w:val="-2"/>
                <w:sz w:val="26"/>
                <w:szCs w:val="26"/>
                <w:lang w:val="uk-UA"/>
              </w:rPr>
              <w:t>категорії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6"/>
                <w:szCs w:val="26"/>
              </w:rPr>
              <w:t>2122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  <w:sz w:val="26"/>
                <w:szCs w:val="26"/>
              </w:rPr>
              <w:t>8488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7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2"/>
                <w:sz w:val="26"/>
                <w:szCs w:val="26"/>
                <w:lang w:val="uk-UA"/>
              </w:rPr>
              <w:t>Разом основна заробітна плата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6"/>
                <w:szCs w:val="26"/>
              </w:rPr>
              <w:t>39055</w:t>
            </w:r>
          </w:p>
        </w:tc>
      </w:tr>
      <w:tr w:rsidR="001356BE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</w:p>
        </w:tc>
        <w:tc>
          <w:tcPr>
            <w:tcW w:w="727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</w:pPr>
            <w:r>
              <w:rPr>
                <w:color w:val="000000"/>
                <w:spacing w:val="-1"/>
                <w:sz w:val="26"/>
                <w:szCs w:val="26"/>
                <w:lang w:val="uk-UA"/>
              </w:rPr>
              <w:t xml:space="preserve">Додаткова заробітна плата (відпустка </w:t>
            </w:r>
            <w:r>
              <w:rPr>
                <w:color w:val="000000"/>
                <w:spacing w:val="-1"/>
                <w:sz w:val="26"/>
                <w:szCs w:val="26"/>
              </w:rPr>
              <w:t>- 8,3%)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56BE" w:rsidRDefault="001356BE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  <w:sz w:val="26"/>
                <w:szCs w:val="26"/>
              </w:rPr>
              <w:t>3242</w:t>
            </w:r>
          </w:p>
        </w:tc>
      </w:tr>
    </w:tbl>
    <w:p w:rsidR="001356BE" w:rsidRDefault="001356BE">
      <w:pPr>
        <w:sectPr w:rsidR="001356BE">
          <w:pgSz w:w="11909" w:h="16834"/>
          <w:pgMar w:top="711" w:right="531" w:bottom="360" w:left="1308" w:header="720" w:footer="720" w:gutter="0"/>
          <w:cols w:space="60"/>
          <w:noEndnote/>
        </w:sectPr>
      </w:pPr>
    </w:p>
    <w:p w:rsidR="001356BE" w:rsidRDefault="001356BE">
      <w:pPr>
        <w:shd w:val="clear" w:color="auto" w:fill="FFFFFF"/>
      </w:pPr>
      <w:r>
        <w:rPr>
          <w:color w:val="000000"/>
          <w:spacing w:val="-1"/>
          <w:sz w:val="28"/>
          <w:szCs w:val="28"/>
        </w:rPr>
        <w:t xml:space="preserve">1. </w:t>
      </w:r>
      <w:r>
        <w:rPr>
          <w:color w:val="000000"/>
          <w:spacing w:val="-1"/>
          <w:sz w:val="28"/>
          <w:szCs w:val="28"/>
          <w:lang w:val="uk-UA"/>
        </w:rPr>
        <w:t>Основна та додаткова заробітна плата виробничого</w:t>
      </w:r>
    </w:p>
    <w:p w:rsidR="001356BE" w:rsidRDefault="001356BE">
      <w:pPr>
        <w:shd w:val="clear" w:color="auto" w:fill="FFFFFF"/>
        <w:tabs>
          <w:tab w:val="left" w:leader="underscore" w:pos="7867"/>
        </w:tabs>
        <w:spacing w:before="163"/>
        <w:ind w:left="336"/>
      </w:pPr>
      <w:r>
        <w:rPr>
          <w:color w:val="000000"/>
          <w:spacing w:val="-3"/>
          <w:sz w:val="28"/>
          <w:szCs w:val="28"/>
          <w:lang w:val="uk-UA"/>
        </w:rPr>
        <w:t>персоналу, грн.</w:t>
      </w:r>
      <w:r>
        <w:rPr>
          <w:color w:val="000000"/>
          <w:sz w:val="28"/>
          <w:szCs w:val="28"/>
          <w:lang w:val="uk-UA"/>
        </w:rPr>
        <w:tab/>
      </w:r>
    </w:p>
    <w:p w:rsidR="001356BE" w:rsidRDefault="001356BE">
      <w:pPr>
        <w:shd w:val="clear" w:color="auto" w:fill="FFFFFF"/>
        <w:spacing w:before="490"/>
      </w:pPr>
      <w:r>
        <w:br w:type="column"/>
      </w:r>
      <w:r>
        <w:rPr>
          <w:b/>
          <w:bCs/>
          <w:color w:val="000000"/>
          <w:spacing w:val="-4"/>
          <w:sz w:val="28"/>
          <w:szCs w:val="28"/>
        </w:rPr>
        <w:t>42297</w:t>
      </w:r>
    </w:p>
    <w:p w:rsidR="001356BE" w:rsidRDefault="001356BE">
      <w:pPr>
        <w:shd w:val="clear" w:color="auto" w:fill="FFFFFF"/>
        <w:spacing w:before="490"/>
        <w:sectPr w:rsidR="001356BE">
          <w:type w:val="continuous"/>
          <w:pgSz w:w="11909" w:h="16834"/>
          <w:pgMar w:top="711" w:right="1208" w:bottom="360" w:left="1461" w:header="720" w:footer="720" w:gutter="0"/>
          <w:cols w:num="2" w:space="720" w:equalWidth="0">
            <w:col w:w="7867" w:space="653"/>
            <w:col w:w="720"/>
          </w:cols>
          <w:noEndnote/>
        </w:sectPr>
      </w:pPr>
    </w:p>
    <w:p w:rsidR="001356BE" w:rsidRDefault="001356BE" w:rsidP="001356BE">
      <w:pPr>
        <w:numPr>
          <w:ilvl w:val="0"/>
          <w:numId w:val="26"/>
        </w:numPr>
        <w:shd w:val="clear" w:color="auto" w:fill="FFFFFF"/>
        <w:tabs>
          <w:tab w:val="left" w:pos="403"/>
          <w:tab w:val="left" w:leader="underscore" w:pos="8069"/>
        </w:tabs>
        <w:spacing w:before="34" w:line="480" w:lineRule="exact"/>
        <w:ind w:left="403" w:right="538" w:hanging="283"/>
        <w:rPr>
          <w:color w:val="000000"/>
          <w:spacing w:val="-14"/>
          <w:sz w:val="28"/>
          <w:szCs w:val="28"/>
        </w:rPr>
      </w:pPr>
      <w:r>
        <w:rPr>
          <w:color w:val="000000"/>
          <w:spacing w:val="1"/>
          <w:sz w:val="28"/>
          <w:szCs w:val="28"/>
          <w:lang w:val="uk-UA"/>
        </w:rPr>
        <w:t>Відрахування на загальнообов'язкове державне пенсійне та соціальне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pacing w:val="2"/>
          <w:sz w:val="28"/>
          <w:szCs w:val="28"/>
          <w:lang w:val="uk-UA"/>
        </w:rPr>
        <w:t xml:space="preserve">страхування </w:t>
      </w:r>
      <w:r>
        <w:rPr>
          <w:color w:val="000000"/>
          <w:spacing w:val="2"/>
          <w:sz w:val="28"/>
          <w:szCs w:val="28"/>
        </w:rPr>
        <w:t xml:space="preserve">- 36,82% </w:t>
      </w:r>
      <w:r>
        <w:rPr>
          <w:color w:val="000000"/>
          <w:spacing w:val="2"/>
          <w:sz w:val="28"/>
          <w:szCs w:val="28"/>
          <w:lang w:val="uk-UA"/>
        </w:rPr>
        <w:t xml:space="preserve">(від ряд. </w:t>
      </w:r>
      <w:r>
        <w:rPr>
          <w:color w:val="000000"/>
          <w:spacing w:val="2"/>
          <w:sz w:val="28"/>
          <w:szCs w:val="28"/>
        </w:rPr>
        <w:t xml:space="preserve">1), </w:t>
      </w:r>
      <w:r>
        <w:rPr>
          <w:color w:val="000000"/>
          <w:spacing w:val="2"/>
          <w:sz w:val="28"/>
          <w:szCs w:val="28"/>
          <w:lang w:val="uk-UA"/>
        </w:rPr>
        <w:t>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pacing w:val="-7"/>
          <w:sz w:val="28"/>
          <w:szCs w:val="28"/>
        </w:rPr>
        <w:t>15574</w:t>
      </w:r>
    </w:p>
    <w:p w:rsidR="001356BE" w:rsidRDefault="001356BE" w:rsidP="001356BE">
      <w:pPr>
        <w:numPr>
          <w:ilvl w:val="0"/>
          <w:numId w:val="26"/>
        </w:numPr>
        <w:shd w:val="clear" w:color="auto" w:fill="FFFFFF"/>
        <w:tabs>
          <w:tab w:val="left" w:pos="403"/>
          <w:tab w:val="left" w:leader="underscore" w:pos="8059"/>
          <w:tab w:val="left" w:pos="8832"/>
        </w:tabs>
        <w:spacing w:line="480" w:lineRule="exact"/>
        <w:ind w:left="120"/>
        <w:rPr>
          <w:color w:val="000000"/>
          <w:spacing w:val="-16"/>
          <w:sz w:val="28"/>
          <w:szCs w:val="28"/>
        </w:rPr>
      </w:pPr>
      <w:r>
        <w:rPr>
          <w:color w:val="000000"/>
          <w:spacing w:val="-1"/>
          <w:sz w:val="28"/>
          <w:szCs w:val="28"/>
          <w:lang w:val="uk-UA"/>
        </w:rPr>
        <w:t>Матеріальні витрати, 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4"/>
          <w:sz w:val="28"/>
          <w:szCs w:val="28"/>
        </w:rPr>
        <w:t>0,00</w:t>
      </w:r>
    </w:p>
    <w:p w:rsidR="001356BE" w:rsidRDefault="001356BE" w:rsidP="001356BE">
      <w:pPr>
        <w:numPr>
          <w:ilvl w:val="0"/>
          <w:numId w:val="26"/>
        </w:numPr>
        <w:shd w:val="clear" w:color="auto" w:fill="FFFFFF"/>
        <w:tabs>
          <w:tab w:val="left" w:pos="403"/>
          <w:tab w:val="left" w:leader="underscore" w:pos="8021"/>
          <w:tab w:val="left" w:pos="8870"/>
        </w:tabs>
        <w:spacing w:line="480" w:lineRule="exact"/>
        <w:ind w:left="120"/>
        <w:rPr>
          <w:color w:val="000000"/>
          <w:spacing w:val="-10"/>
          <w:sz w:val="28"/>
          <w:szCs w:val="28"/>
        </w:rPr>
      </w:pPr>
      <w:r>
        <w:rPr>
          <w:color w:val="000000"/>
          <w:spacing w:val="-1"/>
          <w:sz w:val="28"/>
          <w:szCs w:val="28"/>
          <w:lang w:val="uk-UA"/>
        </w:rPr>
        <w:t>Інші прямі витрати, 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4"/>
          <w:sz w:val="28"/>
          <w:szCs w:val="28"/>
        </w:rPr>
        <w:t>0,00</w:t>
      </w:r>
    </w:p>
    <w:p w:rsidR="001356BE" w:rsidRDefault="001356BE" w:rsidP="001356BE">
      <w:pPr>
        <w:numPr>
          <w:ilvl w:val="0"/>
          <w:numId w:val="26"/>
        </w:numPr>
        <w:shd w:val="clear" w:color="auto" w:fill="FFFFFF"/>
        <w:tabs>
          <w:tab w:val="left" w:pos="403"/>
          <w:tab w:val="left" w:leader="underscore" w:pos="8107"/>
          <w:tab w:val="left" w:pos="8813"/>
        </w:tabs>
        <w:spacing w:before="5" w:line="480" w:lineRule="exact"/>
        <w:ind w:left="120"/>
        <w:rPr>
          <w:color w:val="000000"/>
          <w:spacing w:val="-16"/>
          <w:sz w:val="28"/>
          <w:szCs w:val="28"/>
        </w:rPr>
      </w:pPr>
      <w:r>
        <w:rPr>
          <w:color w:val="000000"/>
          <w:spacing w:val="-2"/>
          <w:sz w:val="28"/>
          <w:szCs w:val="28"/>
          <w:lang w:val="uk-UA"/>
        </w:rPr>
        <w:t>Відрядження виробничого персоналу, 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2"/>
          <w:sz w:val="28"/>
          <w:szCs w:val="28"/>
        </w:rPr>
        <w:t>0,00</w:t>
      </w:r>
    </w:p>
    <w:p w:rsidR="001356BE" w:rsidRDefault="001356BE" w:rsidP="001356BE">
      <w:pPr>
        <w:numPr>
          <w:ilvl w:val="0"/>
          <w:numId w:val="26"/>
        </w:numPr>
        <w:shd w:val="clear" w:color="auto" w:fill="FFFFFF"/>
        <w:tabs>
          <w:tab w:val="left" w:pos="403"/>
        </w:tabs>
        <w:spacing w:before="5" w:line="480" w:lineRule="exact"/>
        <w:ind w:left="120"/>
        <w:rPr>
          <w:color w:val="000000"/>
          <w:spacing w:val="-14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Витрати на роботи, що виконуються сторонніми організаціями, грн.   </w:t>
      </w:r>
      <w:r>
        <w:rPr>
          <w:color w:val="000000"/>
          <w:sz w:val="28"/>
          <w:szCs w:val="28"/>
        </w:rPr>
        <w:t>0,00</w:t>
      </w:r>
    </w:p>
    <w:p w:rsidR="001356BE" w:rsidRDefault="001356BE" w:rsidP="001356BE">
      <w:pPr>
        <w:numPr>
          <w:ilvl w:val="0"/>
          <w:numId w:val="26"/>
        </w:numPr>
        <w:shd w:val="clear" w:color="auto" w:fill="FFFFFF"/>
        <w:tabs>
          <w:tab w:val="left" w:pos="403"/>
          <w:tab w:val="left" w:leader="underscore" w:pos="8064"/>
        </w:tabs>
        <w:spacing w:before="5" w:line="480" w:lineRule="exact"/>
        <w:ind w:left="120"/>
        <w:rPr>
          <w:color w:val="000000"/>
          <w:spacing w:val="-16"/>
          <w:sz w:val="28"/>
          <w:szCs w:val="28"/>
        </w:rPr>
      </w:pPr>
      <w:r>
        <w:rPr>
          <w:color w:val="000000"/>
          <w:spacing w:val="-3"/>
          <w:sz w:val="28"/>
          <w:szCs w:val="28"/>
          <w:lang w:val="uk-UA"/>
        </w:rPr>
        <w:t xml:space="preserve">Загальновиробничі витрати </w:t>
      </w:r>
      <w:r>
        <w:rPr>
          <w:color w:val="000000"/>
          <w:spacing w:val="-3"/>
          <w:sz w:val="28"/>
          <w:szCs w:val="28"/>
        </w:rPr>
        <w:t xml:space="preserve">- 46,16% </w:t>
      </w:r>
      <w:r>
        <w:rPr>
          <w:color w:val="000000"/>
          <w:spacing w:val="-3"/>
          <w:sz w:val="28"/>
          <w:szCs w:val="28"/>
          <w:lang w:val="uk-UA"/>
        </w:rPr>
        <w:t xml:space="preserve">(від ряд. </w:t>
      </w:r>
      <w:r>
        <w:rPr>
          <w:color w:val="000000"/>
          <w:spacing w:val="-3"/>
          <w:sz w:val="28"/>
          <w:szCs w:val="28"/>
        </w:rPr>
        <w:t xml:space="preserve">1), </w:t>
      </w:r>
      <w:r>
        <w:rPr>
          <w:color w:val="000000"/>
          <w:spacing w:val="-3"/>
          <w:sz w:val="28"/>
          <w:szCs w:val="28"/>
          <w:lang w:val="uk-UA"/>
        </w:rPr>
        <w:t>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pacing w:val="-8"/>
          <w:sz w:val="28"/>
          <w:szCs w:val="28"/>
        </w:rPr>
        <w:t>19524</w:t>
      </w:r>
    </w:p>
    <w:p w:rsidR="001356BE" w:rsidRDefault="001356BE" w:rsidP="001356BE">
      <w:pPr>
        <w:numPr>
          <w:ilvl w:val="0"/>
          <w:numId w:val="26"/>
        </w:numPr>
        <w:shd w:val="clear" w:color="auto" w:fill="FFFFFF"/>
        <w:tabs>
          <w:tab w:val="left" w:pos="403"/>
          <w:tab w:val="left" w:leader="underscore" w:pos="8122"/>
        </w:tabs>
        <w:spacing w:before="5" w:line="480" w:lineRule="exact"/>
        <w:ind w:left="120"/>
        <w:rPr>
          <w:color w:val="000000"/>
          <w:spacing w:val="-19"/>
          <w:sz w:val="28"/>
          <w:szCs w:val="28"/>
        </w:rPr>
      </w:pPr>
      <w:r>
        <w:rPr>
          <w:color w:val="000000"/>
          <w:spacing w:val="-3"/>
          <w:sz w:val="28"/>
          <w:szCs w:val="28"/>
          <w:lang w:val="uk-UA"/>
        </w:rPr>
        <w:t xml:space="preserve">Всього собівартість робіт (ряд.1 </w:t>
      </w:r>
      <w:r>
        <w:rPr>
          <w:i/>
          <w:iCs/>
          <w:color w:val="000000"/>
          <w:spacing w:val="-3"/>
          <w:sz w:val="28"/>
          <w:szCs w:val="28"/>
        </w:rPr>
        <w:t xml:space="preserve">+ </w:t>
      </w:r>
      <w:r>
        <w:rPr>
          <w:color w:val="000000"/>
          <w:spacing w:val="-3"/>
          <w:sz w:val="28"/>
          <w:szCs w:val="28"/>
          <w:lang w:val="uk-UA"/>
        </w:rPr>
        <w:t xml:space="preserve">ряд.7 </w:t>
      </w:r>
      <w:r>
        <w:rPr>
          <w:color w:val="000000"/>
          <w:spacing w:val="-3"/>
          <w:sz w:val="28"/>
          <w:szCs w:val="28"/>
        </w:rPr>
        <w:t xml:space="preserve">), </w:t>
      </w:r>
      <w:r>
        <w:rPr>
          <w:color w:val="000000"/>
          <w:spacing w:val="-3"/>
          <w:sz w:val="28"/>
          <w:szCs w:val="28"/>
          <w:lang w:val="uk-UA"/>
        </w:rPr>
        <w:t>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pacing w:val="-6"/>
          <w:sz w:val="28"/>
          <w:szCs w:val="28"/>
        </w:rPr>
        <w:t>77395</w:t>
      </w:r>
    </w:p>
    <w:p w:rsidR="001356BE" w:rsidRDefault="001356BE" w:rsidP="001356BE">
      <w:pPr>
        <w:numPr>
          <w:ilvl w:val="0"/>
          <w:numId w:val="26"/>
        </w:numPr>
        <w:shd w:val="clear" w:color="auto" w:fill="FFFFFF"/>
        <w:tabs>
          <w:tab w:val="left" w:pos="403"/>
          <w:tab w:val="left" w:leader="underscore" w:pos="8155"/>
        </w:tabs>
        <w:spacing w:line="480" w:lineRule="exact"/>
        <w:ind w:left="120"/>
        <w:rPr>
          <w:color w:val="000000"/>
          <w:spacing w:val="-14"/>
          <w:sz w:val="28"/>
          <w:szCs w:val="28"/>
        </w:rPr>
      </w:pPr>
      <w:r>
        <w:rPr>
          <w:color w:val="000000"/>
          <w:spacing w:val="1"/>
          <w:sz w:val="28"/>
          <w:szCs w:val="28"/>
          <w:lang w:val="uk-UA"/>
        </w:rPr>
        <w:t xml:space="preserve">Прибуток </w:t>
      </w:r>
      <w:r>
        <w:rPr>
          <w:color w:val="000000"/>
          <w:spacing w:val="1"/>
          <w:sz w:val="28"/>
          <w:szCs w:val="28"/>
        </w:rPr>
        <w:t xml:space="preserve">- 8% </w:t>
      </w:r>
      <w:r>
        <w:rPr>
          <w:color w:val="000000"/>
          <w:spacing w:val="1"/>
          <w:sz w:val="28"/>
          <w:szCs w:val="28"/>
          <w:lang w:val="uk-UA"/>
        </w:rPr>
        <w:t>(від ряд.</w:t>
      </w:r>
      <w:r>
        <w:rPr>
          <w:color w:val="000000"/>
          <w:spacing w:val="1"/>
          <w:sz w:val="28"/>
          <w:szCs w:val="28"/>
        </w:rPr>
        <w:t xml:space="preserve">8), </w:t>
      </w:r>
      <w:r>
        <w:rPr>
          <w:color w:val="000000"/>
          <w:spacing w:val="1"/>
          <w:sz w:val="28"/>
          <w:szCs w:val="28"/>
          <w:lang w:val="uk-UA"/>
        </w:rPr>
        <w:t>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     </w:t>
      </w:r>
      <w:r>
        <w:rPr>
          <w:color w:val="000000"/>
          <w:spacing w:val="-4"/>
          <w:sz w:val="28"/>
          <w:szCs w:val="28"/>
        </w:rPr>
        <w:t>6192</w:t>
      </w:r>
    </w:p>
    <w:p w:rsidR="001356BE" w:rsidRDefault="001356BE">
      <w:pPr>
        <w:shd w:val="clear" w:color="auto" w:fill="FFFFFF"/>
        <w:tabs>
          <w:tab w:val="left" w:pos="542"/>
          <w:tab w:val="left" w:leader="underscore" w:pos="8213"/>
        </w:tabs>
        <w:spacing w:line="480" w:lineRule="exact"/>
        <w:ind w:left="149"/>
      </w:pPr>
      <w:r>
        <w:rPr>
          <w:color w:val="000000"/>
          <w:spacing w:val="-18"/>
          <w:sz w:val="28"/>
          <w:szCs w:val="28"/>
        </w:rPr>
        <w:t>10.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  <w:lang w:val="uk-UA"/>
        </w:rPr>
        <w:t xml:space="preserve">Адміністративні витрати </w:t>
      </w:r>
      <w:r>
        <w:rPr>
          <w:color w:val="000000"/>
          <w:spacing w:val="-1"/>
          <w:sz w:val="28"/>
          <w:szCs w:val="28"/>
        </w:rPr>
        <w:t xml:space="preserve">- 35,60% </w:t>
      </w:r>
      <w:r>
        <w:rPr>
          <w:color w:val="000000"/>
          <w:spacing w:val="-1"/>
          <w:sz w:val="28"/>
          <w:szCs w:val="28"/>
          <w:lang w:val="uk-UA"/>
        </w:rPr>
        <w:t>(від ряд.1), 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 xml:space="preserve">       </w:t>
      </w:r>
      <w:r>
        <w:rPr>
          <w:color w:val="000000"/>
          <w:spacing w:val="-8"/>
          <w:sz w:val="28"/>
          <w:szCs w:val="28"/>
        </w:rPr>
        <w:t>15058</w:t>
      </w:r>
    </w:p>
    <w:p w:rsidR="001356BE" w:rsidRPr="000A27C8" w:rsidRDefault="001356BE">
      <w:pPr>
        <w:shd w:val="clear" w:color="auto" w:fill="FFFFFF"/>
        <w:spacing w:before="869"/>
        <w:ind w:left="173"/>
      </w:pPr>
    </w:p>
    <w:p w:rsidR="001356BE" w:rsidRDefault="001356BE">
      <w:pPr>
        <w:shd w:val="clear" w:color="auto" w:fill="FFFFFF"/>
        <w:spacing w:before="869"/>
        <w:ind w:left="173"/>
        <w:sectPr w:rsidR="001356BE">
          <w:type w:val="continuous"/>
          <w:pgSz w:w="11909" w:h="16834"/>
          <w:pgMar w:top="711" w:right="531" w:bottom="360" w:left="1308" w:header="720" w:footer="720" w:gutter="0"/>
          <w:cols w:space="60"/>
          <w:noEndnote/>
        </w:sectPr>
      </w:pPr>
    </w:p>
    <w:p w:rsidR="001356BE" w:rsidRPr="00227C28" w:rsidRDefault="001356BE">
      <w:pPr>
        <w:shd w:val="clear" w:color="auto" w:fill="FFFFFF"/>
        <w:jc w:val="right"/>
        <w:rPr>
          <w:b/>
        </w:rPr>
      </w:pPr>
      <w:r w:rsidRPr="00227C28">
        <w:rPr>
          <w:b/>
          <w:color w:val="000000"/>
          <w:sz w:val="22"/>
          <w:szCs w:val="22"/>
        </w:rPr>
        <w:lastRenderedPageBreak/>
        <w:t>ДСТУ</w:t>
      </w:r>
      <w:r w:rsidRPr="00227C28">
        <w:rPr>
          <w:b/>
          <w:color w:val="000000"/>
          <w:sz w:val="22"/>
          <w:szCs w:val="22"/>
          <w:lang w:val="uk-UA"/>
        </w:rPr>
        <w:t xml:space="preserve"> </w:t>
      </w:r>
      <w:r w:rsidRPr="00227C28">
        <w:rPr>
          <w:b/>
          <w:color w:val="000000"/>
          <w:sz w:val="22"/>
          <w:szCs w:val="22"/>
        </w:rPr>
        <w:t>Б</w:t>
      </w:r>
      <w:r w:rsidRPr="00227C28">
        <w:rPr>
          <w:b/>
          <w:color w:val="000000"/>
          <w:sz w:val="22"/>
          <w:szCs w:val="22"/>
          <w:lang w:val="uk-UA"/>
        </w:rPr>
        <w:t xml:space="preserve"> </w:t>
      </w:r>
      <w:r w:rsidRPr="00227C28">
        <w:rPr>
          <w:b/>
          <w:color w:val="000000"/>
          <w:sz w:val="22"/>
          <w:szCs w:val="22"/>
        </w:rPr>
        <w:t>Д.1.1-7:2013</w:t>
      </w:r>
    </w:p>
    <w:p w:rsidR="001356BE" w:rsidRDefault="001356BE">
      <w:pPr>
        <w:shd w:val="clear" w:color="auto" w:fill="FFFFFF"/>
        <w:spacing w:before="206"/>
        <w:ind w:left="725"/>
      </w:pPr>
      <w:r>
        <w:rPr>
          <w:b/>
          <w:bCs/>
          <w:color w:val="000000"/>
          <w:spacing w:val="-10"/>
          <w:sz w:val="28"/>
          <w:szCs w:val="28"/>
          <w:lang w:val="uk-UA"/>
        </w:rPr>
        <w:t xml:space="preserve">Продовження кошторису за формою </w:t>
      </w:r>
      <w:r>
        <w:rPr>
          <w:color w:val="000000"/>
          <w:spacing w:val="-10"/>
          <w:sz w:val="28"/>
          <w:szCs w:val="28"/>
        </w:rPr>
        <w:t xml:space="preserve">№ </w:t>
      </w:r>
      <w:r>
        <w:rPr>
          <w:b/>
          <w:bCs/>
          <w:color w:val="000000"/>
          <w:spacing w:val="-10"/>
          <w:sz w:val="28"/>
          <w:szCs w:val="28"/>
          <w:lang w:val="uk-UA"/>
        </w:rPr>
        <w:t>3-П</w:t>
      </w:r>
    </w:p>
    <w:p w:rsidR="001356BE" w:rsidRDefault="001356BE" w:rsidP="001356BE">
      <w:pPr>
        <w:numPr>
          <w:ilvl w:val="0"/>
          <w:numId w:val="27"/>
        </w:numPr>
        <w:shd w:val="clear" w:color="auto" w:fill="FFFFFF"/>
        <w:tabs>
          <w:tab w:val="left" w:pos="422"/>
        </w:tabs>
        <w:spacing w:before="494" w:line="485" w:lineRule="exact"/>
        <w:ind w:left="422" w:hanging="389"/>
        <w:rPr>
          <w:color w:val="000000"/>
          <w:spacing w:val="-18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Податки, збори, обов'язкові платежі (крім ПДВ), встановлені чинним</w:t>
      </w:r>
      <w:r>
        <w:rPr>
          <w:color w:val="000000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 xml:space="preserve">законодавством і не враховані складовими зазначеної вартості, грн.       </w:t>
      </w:r>
      <w:r>
        <w:rPr>
          <w:color w:val="000000"/>
          <w:spacing w:val="-1"/>
          <w:sz w:val="28"/>
          <w:szCs w:val="28"/>
        </w:rPr>
        <w:t>0,00</w:t>
      </w:r>
    </w:p>
    <w:p w:rsidR="001356BE" w:rsidRDefault="001356BE" w:rsidP="001356BE">
      <w:pPr>
        <w:numPr>
          <w:ilvl w:val="0"/>
          <w:numId w:val="28"/>
        </w:numPr>
        <w:shd w:val="clear" w:color="auto" w:fill="FFFFFF"/>
        <w:tabs>
          <w:tab w:val="left" w:pos="422"/>
          <w:tab w:val="left" w:leader="underscore" w:pos="8107"/>
          <w:tab w:val="left" w:pos="8880"/>
        </w:tabs>
        <w:spacing w:line="485" w:lineRule="exact"/>
        <w:ind w:left="34"/>
        <w:rPr>
          <w:color w:val="000000"/>
          <w:spacing w:val="-18"/>
          <w:sz w:val="28"/>
          <w:szCs w:val="28"/>
        </w:rPr>
      </w:pPr>
      <w:r>
        <w:rPr>
          <w:color w:val="000000"/>
          <w:spacing w:val="2"/>
          <w:sz w:val="28"/>
          <w:szCs w:val="28"/>
          <w:lang w:val="uk-UA"/>
        </w:rPr>
        <w:t xml:space="preserve">Всього, (ряд.8 </w:t>
      </w:r>
      <w:r>
        <w:rPr>
          <w:color w:val="000000"/>
          <w:spacing w:val="2"/>
          <w:sz w:val="28"/>
          <w:szCs w:val="28"/>
        </w:rPr>
        <w:t xml:space="preserve">- </w:t>
      </w:r>
      <w:r>
        <w:rPr>
          <w:color w:val="000000"/>
          <w:spacing w:val="2"/>
          <w:sz w:val="28"/>
          <w:szCs w:val="28"/>
          <w:lang w:val="uk-UA"/>
        </w:rPr>
        <w:t>ряд.1</w:t>
      </w:r>
      <w:r>
        <w:rPr>
          <w:color w:val="000000"/>
          <w:spacing w:val="2"/>
          <w:sz w:val="28"/>
          <w:szCs w:val="28"/>
        </w:rPr>
        <w:t xml:space="preserve">1 ), </w:t>
      </w:r>
      <w:r>
        <w:rPr>
          <w:color w:val="000000"/>
          <w:spacing w:val="2"/>
          <w:sz w:val="28"/>
          <w:szCs w:val="28"/>
          <w:lang w:val="uk-UA"/>
        </w:rPr>
        <w:t>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5"/>
          <w:sz w:val="28"/>
          <w:szCs w:val="28"/>
        </w:rPr>
        <w:t>98645</w:t>
      </w:r>
    </w:p>
    <w:p w:rsidR="001356BE" w:rsidRDefault="001356BE">
      <w:pPr>
        <w:shd w:val="clear" w:color="auto" w:fill="FFFFFF"/>
        <w:tabs>
          <w:tab w:val="left" w:pos="432"/>
          <w:tab w:val="left" w:leader="underscore" w:pos="8088"/>
          <w:tab w:val="left" w:pos="8890"/>
        </w:tabs>
        <w:spacing w:line="485" w:lineRule="exact"/>
        <w:ind w:left="14"/>
      </w:pPr>
      <w:r>
        <w:rPr>
          <w:color w:val="000000"/>
          <w:spacing w:val="-17"/>
          <w:sz w:val="28"/>
          <w:szCs w:val="28"/>
        </w:rPr>
        <w:t>13.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  <w:lang w:val="uk-UA"/>
        </w:rPr>
        <w:t xml:space="preserve">ПДВ </w:t>
      </w:r>
      <w:r>
        <w:rPr>
          <w:color w:val="000000"/>
          <w:spacing w:val="-1"/>
          <w:sz w:val="28"/>
          <w:szCs w:val="28"/>
        </w:rPr>
        <w:t xml:space="preserve">- 20%, </w:t>
      </w:r>
      <w:r>
        <w:rPr>
          <w:color w:val="000000"/>
          <w:spacing w:val="-1"/>
          <w:sz w:val="28"/>
          <w:szCs w:val="28"/>
          <w:lang w:val="uk-UA"/>
        </w:rPr>
        <w:t xml:space="preserve">(від ряд. </w:t>
      </w:r>
      <w:r>
        <w:rPr>
          <w:color w:val="000000"/>
          <w:spacing w:val="-1"/>
          <w:sz w:val="28"/>
          <w:szCs w:val="28"/>
        </w:rPr>
        <w:t xml:space="preserve">12), </w:t>
      </w:r>
      <w:r>
        <w:rPr>
          <w:color w:val="000000"/>
          <w:spacing w:val="-1"/>
          <w:sz w:val="28"/>
          <w:szCs w:val="28"/>
          <w:lang w:val="uk-UA"/>
        </w:rPr>
        <w:t>грн.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</w:rPr>
        <w:t>19729</w:t>
      </w:r>
    </w:p>
    <w:p w:rsidR="001356BE" w:rsidRDefault="001356BE">
      <w:pPr>
        <w:shd w:val="clear" w:color="auto" w:fill="FFFFFF"/>
        <w:tabs>
          <w:tab w:val="left" w:leader="underscore" w:pos="8150"/>
        </w:tabs>
        <w:spacing w:line="485" w:lineRule="exact"/>
        <w:ind w:left="14"/>
      </w:pPr>
      <w:r>
        <w:rPr>
          <w:b/>
          <w:bCs/>
          <w:color w:val="000000"/>
          <w:spacing w:val="-4"/>
          <w:sz w:val="28"/>
          <w:szCs w:val="28"/>
          <w:lang w:val="uk-UA"/>
        </w:rPr>
        <w:t xml:space="preserve">Вартість роботи (ряд. </w:t>
      </w:r>
      <w:r>
        <w:rPr>
          <w:b/>
          <w:bCs/>
          <w:color w:val="000000"/>
          <w:spacing w:val="-4"/>
          <w:sz w:val="28"/>
          <w:szCs w:val="28"/>
        </w:rPr>
        <w:t xml:space="preserve">12 + </w:t>
      </w:r>
      <w:r>
        <w:rPr>
          <w:color w:val="000000"/>
          <w:spacing w:val="-4"/>
          <w:sz w:val="28"/>
          <w:szCs w:val="28"/>
          <w:lang w:val="uk-UA"/>
        </w:rPr>
        <w:t xml:space="preserve">ряд. </w:t>
      </w:r>
      <w:r>
        <w:rPr>
          <w:b/>
          <w:bCs/>
          <w:color w:val="000000"/>
          <w:spacing w:val="-4"/>
          <w:sz w:val="28"/>
          <w:szCs w:val="28"/>
        </w:rPr>
        <w:t xml:space="preserve">13), </w:t>
      </w:r>
      <w:r>
        <w:rPr>
          <w:color w:val="000000"/>
          <w:spacing w:val="-4"/>
          <w:sz w:val="28"/>
          <w:szCs w:val="28"/>
          <w:lang w:val="uk-UA"/>
        </w:rPr>
        <w:t xml:space="preserve">грн. </w:t>
      </w:r>
      <w:r>
        <w:rPr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        </w:t>
      </w:r>
      <w:r>
        <w:rPr>
          <w:b/>
          <w:bCs/>
          <w:color w:val="000000"/>
          <w:spacing w:val="-5"/>
          <w:sz w:val="28"/>
          <w:szCs w:val="28"/>
        </w:rPr>
        <w:t>118374</w:t>
      </w:r>
    </w:p>
    <w:p w:rsidR="001356BE" w:rsidRDefault="001356BE">
      <w:pPr>
        <w:shd w:val="clear" w:color="auto" w:fill="FFFFFF"/>
        <w:spacing w:before="437" w:line="293" w:lineRule="exact"/>
        <w:ind w:left="38"/>
        <w:jc w:val="center"/>
      </w:pPr>
      <w:r>
        <w:rPr>
          <w:color w:val="000000"/>
          <w:spacing w:val="1"/>
          <w:sz w:val="26"/>
          <w:szCs w:val="26"/>
          <w:u w:val="single"/>
        </w:rPr>
        <w:t xml:space="preserve">98645.00 </w:t>
      </w:r>
      <w:r>
        <w:rPr>
          <w:color w:val="000000"/>
          <w:spacing w:val="1"/>
          <w:sz w:val="26"/>
          <w:szCs w:val="26"/>
          <w:u w:val="single"/>
          <w:lang w:val="uk-UA"/>
        </w:rPr>
        <w:t xml:space="preserve">грн. (Дев'яносто вісім тисяч шістсот сорок п'ять грн. </w:t>
      </w:r>
      <w:r>
        <w:rPr>
          <w:color w:val="000000"/>
          <w:spacing w:val="1"/>
          <w:sz w:val="26"/>
          <w:szCs w:val="26"/>
          <w:u w:val="single"/>
        </w:rPr>
        <w:t xml:space="preserve">00 </w:t>
      </w:r>
      <w:r>
        <w:rPr>
          <w:color w:val="000000"/>
          <w:spacing w:val="1"/>
          <w:sz w:val="26"/>
          <w:szCs w:val="26"/>
          <w:u w:val="single"/>
          <w:lang w:val="uk-UA"/>
        </w:rPr>
        <w:t>коп.)</w:t>
      </w:r>
    </w:p>
    <w:p w:rsidR="001356BE" w:rsidRDefault="001356BE">
      <w:pPr>
        <w:shd w:val="clear" w:color="auto" w:fill="FFFFFF"/>
        <w:spacing w:line="293" w:lineRule="exact"/>
        <w:ind w:left="34"/>
        <w:jc w:val="center"/>
      </w:pPr>
      <w:r>
        <w:rPr>
          <w:color w:val="000000"/>
          <w:sz w:val="26"/>
          <w:szCs w:val="26"/>
          <w:u w:val="single"/>
          <w:lang w:val="uk-UA"/>
        </w:rPr>
        <w:t xml:space="preserve">плюс </w:t>
      </w:r>
      <w:r>
        <w:rPr>
          <w:color w:val="000000"/>
          <w:sz w:val="26"/>
          <w:szCs w:val="26"/>
          <w:u w:val="single"/>
        </w:rPr>
        <w:t xml:space="preserve">20% </w:t>
      </w:r>
      <w:r>
        <w:rPr>
          <w:color w:val="000000"/>
          <w:sz w:val="26"/>
          <w:szCs w:val="26"/>
          <w:u w:val="single"/>
          <w:lang w:val="uk-UA"/>
        </w:rPr>
        <w:t xml:space="preserve">ПДВ </w:t>
      </w:r>
      <w:r>
        <w:rPr>
          <w:color w:val="000000"/>
          <w:sz w:val="26"/>
          <w:szCs w:val="26"/>
          <w:u w:val="single"/>
        </w:rPr>
        <w:t xml:space="preserve">19729,00 </w:t>
      </w:r>
      <w:r>
        <w:rPr>
          <w:color w:val="000000"/>
          <w:sz w:val="26"/>
          <w:szCs w:val="26"/>
          <w:u w:val="single"/>
          <w:lang w:val="uk-UA"/>
        </w:rPr>
        <w:t xml:space="preserve">грн. (Дев'ятнадцять тисяч сімсот двадцять дев'ять грн. </w:t>
      </w:r>
      <w:r>
        <w:rPr>
          <w:color w:val="000000"/>
          <w:sz w:val="26"/>
          <w:szCs w:val="26"/>
          <w:u w:val="single"/>
        </w:rPr>
        <w:t xml:space="preserve">00 </w:t>
      </w:r>
      <w:r>
        <w:rPr>
          <w:color w:val="000000"/>
          <w:sz w:val="26"/>
          <w:szCs w:val="26"/>
          <w:u w:val="single"/>
          <w:lang w:val="uk-UA"/>
        </w:rPr>
        <w:t>коп.)</w:t>
      </w:r>
    </w:p>
    <w:p w:rsidR="001356BE" w:rsidRDefault="001356BE">
      <w:pPr>
        <w:shd w:val="clear" w:color="auto" w:fill="FFFFFF"/>
        <w:spacing w:line="293" w:lineRule="exact"/>
        <w:ind w:left="19"/>
        <w:jc w:val="center"/>
      </w:pPr>
      <w:r>
        <w:rPr>
          <w:color w:val="000000"/>
          <w:sz w:val="26"/>
          <w:szCs w:val="26"/>
          <w:u w:val="single"/>
          <w:lang w:val="uk-UA"/>
        </w:rPr>
        <w:t xml:space="preserve">Всього </w:t>
      </w:r>
      <w:r>
        <w:rPr>
          <w:color w:val="000000"/>
          <w:sz w:val="26"/>
          <w:szCs w:val="26"/>
          <w:u w:val="single"/>
        </w:rPr>
        <w:t xml:space="preserve">118374,00 </w:t>
      </w:r>
      <w:r>
        <w:rPr>
          <w:color w:val="000000"/>
          <w:sz w:val="26"/>
          <w:szCs w:val="26"/>
          <w:u w:val="single"/>
          <w:lang w:val="uk-UA"/>
        </w:rPr>
        <w:t xml:space="preserve">грн. (Сто вісімнадцять тисяч триста сімдесят чотири грн. </w:t>
      </w:r>
      <w:r>
        <w:rPr>
          <w:color w:val="000000"/>
          <w:sz w:val="26"/>
          <w:szCs w:val="26"/>
          <w:u w:val="single"/>
        </w:rPr>
        <w:t xml:space="preserve">00 </w:t>
      </w:r>
      <w:r>
        <w:rPr>
          <w:color w:val="000000"/>
          <w:sz w:val="26"/>
          <w:szCs w:val="26"/>
          <w:u w:val="single"/>
          <w:lang w:val="uk-UA"/>
        </w:rPr>
        <w:t>коп.</w:t>
      </w:r>
    </w:p>
    <w:p w:rsidR="001356BE" w:rsidRDefault="001356BE">
      <w:pPr>
        <w:shd w:val="clear" w:color="auto" w:fill="FFFFFF"/>
        <w:tabs>
          <w:tab w:val="left" w:leader="underscore" w:pos="6182"/>
          <w:tab w:val="right" w:pos="8746"/>
          <w:tab w:val="left" w:leader="underscore" w:pos="8794"/>
        </w:tabs>
        <w:spacing w:before="768"/>
        <w:ind w:left="432"/>
      </w:pPr>
      <w:r>
        <w:rPr>
          <w:color w:val="000000"/>
          <w:spacing w:val="1"/>
          <w:sz w:val="26"/>
          <w:szCs w:val="26"/>
          <w:lang w:val="uk-UA"/>
        </w:rPr>
        <w:t xml:space="preserve">Керівник організації                  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</w:p>
    <w:p w:rsidR="001356BE" w:rsidRDefault="001356BE">
      <w:pPr>
        <w:shd w:val="clear" w:color="auto" w:fill="FFFFFF"/>
        <w:tabs>
          <w:tab w:val="right" w:pos="8746"/>
        </w:tabs>
        <w:ind w:left="4656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spacing w:before="235"/>
        <w:ind w:left="403"/>
      </w:pPr>
      <w:r>
        <w:rPr>
          <w:color w:val="000000"/>
          <w:sz w:val="26"/>
          <w:szCs w:val="26"/>
          <w:lang w:val="uk-UA"/>
        </w:rPr>
        <w:t>Головний архітектор проекту</w:t>
      </w:r>
    </w:p>
    <w:p w:rsidR="001356BE" w:rsidRDefault="001356BE">
      <w:pPr>
        <w:shd w:val="clear" w:color="auto" w:fill="FFFFFF"/>
        <w:tabs>
          <w:tab w:val="left" w:leader="underscore" w:pos="6317"/>
          <w:tab w:val="left" w:leader="underscore" w:pos="8669"/>
        </w:tabs>
        <w:ind w:left="408"/>
      </w:pPr>
      <w:r>
        <w:rPr>
          <w:color w:val="000000"/>
          <w:sz w:val="26"/>
          <w:szCs w:val="26"/>
          <w:lang w:val="uk-UA"/>
        </w:rPr>
        <w:t xml:space="preserve">(Головний інженер проекту)      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ab/>
      </w:r>
    </w:p>
    <w:p w:rsidR="001356BE" w:rsidRDefault="001356BE">
      <w:pPr>
        <w:shd w:val="clear" w:color="auto" w:fill="FFFFFF"/>
        <w:tabs>
          <w:tab w:val="right" w:pos="8746"/>
        </w:tabs>
        <w:ind w:left="4661"/>
      </w:pPr>
      <w:r>
        <w:rPr>
          <w:i/>
          <w:iCs/>
          <w:color w:val="000000"/>
          <w:spacing w:val="-4"/>
          <w:sz w:val="22"/>
          <w:szCs w:val="22"/>
          <w:lang w:val="uk-UA"/>
        </w:rPr>
        <w:t>(підпис)</w:t>
      </w:r>
      <w:r>
        <w:rPr>
          <w:i/>
          <w:iCs/>
          <w:color w:val="000000"/>
          <w:sz w:val="22"/>
          <w:szCs w:val="22"/>
          <w:lang w:val="uk-UA"/>
        </w:rPr>
        <w:tab/>
      </w:r>
      <w:r>
        <w:rPr>
          <w:i/>
          <w:iCs/>
          <w:color w:val="000000"/>
          <w:spacing w:val="-2"/>
          <w:sz w:val="22"/>
          <w:szCs w:val="22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pos="3979"/>
          <w:tab w:val="left" w:leader="underscore" w:pos="6336"/>
          <w:tab w:val="left" w:leader="underscore" w:pos="8683"/>
        </w:tabs>
        <w:spacing w:before="230"/>
        <w:ind w:left="403"/>
      </w:pPr>
      <w:r>
        <w:rPr>
          <w:color w:val="000000"/>
          <w:spacing w:val="3"/>
          <w:sz w:val="26"/>
          <w:szCs w:val="26"/>
          <w:lang w:val="uk-UA"/>
        </w:rPr>
        <w:t>Кошторис склав</w:t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ab/>
      </w:r>
    </w:p>
    <w:p w:rsidR="001356BE" w:rsidRDefault="001356BE">
      <w:pPr>
        <w:shd w:val="clear" w:color="auto" w:fill="FFFFFF"/>
        <w:tabs>
          <w:tab w:val="right" w:pos="8746"/>
        </w:tabs>
        <w:ind w:left="4661"/>
      </w:pPr>
      <w:r>
        <w:rPr>
          <w:i/>
          <w:iCs/>
          <w:color w:val="000000"/>
          <w:spacing w:val="-12"/>
          <w:sz w:val="24"/>
          <w:szCs w:val="24"/>
          <w:lang w:val="uk-UA"/>
        </w:rPr>
        <w:t>(підпис)</w:t>
      </w:r>
      <w:r>
        <w:rPr>
          <w:i/>
          <w:iCs/>
          <w:color w:val="000000"/>
          <w:sz w:val="24"/>
          <w:szCs w:val="24"/>
          <w:lang w:val="uk-UA"/>
        </w:rPr>
        <w:tab/>
      </w:r>
      <w:r>
        <w:rPr>
          <w:i/>
          <w:iCs/>
          <w:color w:val="000000"/>
          <w:spacing w:val="-11"/>
          <w:sz w:val="24"/>
          <w:szCs w:val="24"/>
          <w:lang w:val="uk-UA"/>
        </w:rPr>
        <w:t>(прізвище)</w:t>
      </w:r>
    </w:p>
    <w:p w:rsidR="001356BE" w:rsidRDefault="001356BE">
      <w:pPr>
        <w:shd w:val="clear" w:color="auto" w:fill="FFFFFF"/>
        <w:tabs>
          <w:tab w:val="left" w:leader="underscore" w:pos="1738"/>
          <w:tab w:val="left" w:leader="underscore" w:pos="3547"/>
        </w:tabs>
        <w:spacing w:before="250"/>
        <w:ind w:left="456"/>
      </w:pPr>
      <w:r>
        <w:rPr>
          <w:i/>
          <w:iCs/>
          <w:color w:val="000000"/>
          <w:spacing w:val="5"/>
          <w:sz w:val="24"/>
          <w:szCs w:val="24"/>
          <w:lang w:val="uk-UA"/>
        </w:rPr>
        <w:t xml:space="preserve">М.П.    </w:t>
      </w:r>
      <w:r>
        <w:rPr>
          <w:color w:val="000000"/>
          <w:spacing w:val="5"/>
          <w:sz w:val="24"/>
          <w:szCs w:val="24"/>
        </w:rPr>
        <w:t>«</w:t>
      </w:r>
      <w:r>
        <w:rPr>
          <w:color w:val="000000"/>
          <w:sz w:val="24"/>
          <w:szCs w:val="24"/>
        </w:rPr>
        <w:tab/>
        <w:t>»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17"/>
          <w:sz w:val="24"/>
          <w:szCs w:val="24"/>
          <w:lang w:val="uk-UA"/>
        </w:rPr>
        <w:t>20_ р.</w:t>
      </w:r>
    </w:p>
    <w:p w:rsidR="001356BE" w:rsidRDefault="001356BE">
      <w:pPr>
        <w:shd w:val="clear" w:color="auto" w:fill="FFFFFF"/>
        <w:spacing w:before="1147" w:line="408" w:lineRule="exact"/>
        <w:ind w:left="720"/>
      </w:pPr>
      <w:r>
        <w:rPr>
          <w:b/>
          <w:bCs/>
          <w:color w:val="000000"/>
          <w:spacing w:val="-2"/>
          <w:sz w:val="24"/>
          <w:szCs w:val="24"/>
          <w:lang w:val="uk-UA"/>
        </w:rPr>
        <w:t>Примітки:</w:t>
      </w:r>
    </w:p>
    <w:p w:rsidR="001356BE" w:rsidRDefault="001356BE" w:rsidP="001356BE">
      <w:pPr>
        <w:numPr>
          <w:ilvl w:val="0"/>
          <w:numId w:val="29"/>
        </w:numPr>
        <w:shd w:val="clear" w:color="auto" w:fill="FFFFFF"/>
        <w:tabs>
          <w:tab w:val="left" w:pos="1013"/>
        </w:tabs>
        <w:spacing w:line="408" w:lineRule="exact"/>
        <w:ind w:firstLine="720"/>
        <w:rPr>
          <w:color w:val="000000"/>
          <w:spacing w:val="-23"/>
          <w:sz w:val="24"/>
          <w:szCs w:val="24"/>
        </w:rPr>
      </w:pPr>
      <w:r>
        <w:rPr>
          <w:color w:val="000000"/>
          <w:spacing w:val="4"/>
          <w:sz w:val="24"/>
          <w:szCs w:val="24"/>
          <w:lang w:val="uk-UA"/>
        </w:rPr>
        <w:t>Заробітна плата встановлюється згідно зі штатним розписом організації виконавця</w:t>
      </w:r>
      <w:r>
        <w:rPr>
          <w:color w:val="000000"/>
          <w:spacing w:val="4"/>
          <w:sz w:val="24"/>
          <w:szCs w:val="24"/>
          <w:lang w:val="uk-UA"/>
        </w:rPr>
        <w:br/>
      </w:r>
      <w:r>
        <w:rPr>
          <w:color w:val="000000"/>
          <w:spacing w:val="-2"/>
          <w:sz w:val="24"/>
          <w:szCs w:val="24"/>
          <w:lang w:val="uk-UA"/>
        </w:rPr>
        <w:t>робіт.</w:t>
      </w:r>
    </w:p>
    <w:p w:rsidR="001356BE" w:rsidRDefault="001356BE" w:rsidP="001356BE">
      <w:pPr>
        <w:numPr>
          <w:ilvl w:val="0"/>
          <w:numId w:val="29"/>
        </w:numPr>
        <w:shd w:val="clear" w:color="auto" w:fill="FFFFFF"/>
        <w:tabs>
          <w:tab w:val="left" w:pos="1013"/>
        </w:tabs>
        <w:spacing w:before="5" w:line="408" w:lineRule="exact"/>
        <w:ind w:firstLine="720"/>
        <w:rPr>
          <w:color w:val="000000"/>
          <w:spacing w:val="-12"/>
          <w:sz w:val="24"/>
          <w:szCs w:val="24"/>
        </w:rPr>
      </w:pPr>
      <w:r>
        <w:rPr>
          <w:color w:val="000000"/>
          <w:spacing w:val="4"/>
          <w:sz w:val="24"/>
          <w:szCs w:val="24"/>
          <w:lang w:val="uk-UA"/>
        </w:rPr>
        <w:t>Відрахування на загальнообов'язкове державне пенсійне та соціальне страхування,</w:t>
      </w:r>
      <w:r>
        <w:rPr>
          <w:color w:val="000000"/>
          <w:spacing w:val="4"/>
          <w:sz w:val="24"/>
          <w:szCs w:val="24"/>
          <w:lang w:val="uk-UA"/>
        </w:rPr>
        <w:br/>
      </w:r>
      <w:r>
        <w:rPr>
          <w:color w:val="000000"/>
          <w:sz w:val="24"/>
          <w:szCs w:val="24"/>
          <w:lang w:val="uk-UA"/>
        </w:rPr>
        <w:t>загальновиробничі та адміністративні витрати встановлюються за даними організації виконавця</w:t>
      </w:r>
      <w:r>
        <w:rPr>
          <w:color w:val="000000"/>
          <w:sz w:val="24"/>
          <w:szCs w:val="24"/>
          <w:lang w:val="uk-UA"/>
        </w:rPr>
        <w:br/>
      </w:r>
      <w:r>
        <w:rPr>
          <w:color w:val="000000"/>
          <w:spacing w:val="-2"/>
          <w:sz w:val="24"/>
          <w:szCs w:val="24"/>
          <w:lang w:val="uk-UA"/>
        </w:rPr>
        <w:t>робіт.</w:t>
      </w:r>
    </w:p>
    <w:p w:rsidR="004175A5" w:rsidRDefault="004175A5">
      <w:pPr>
        <w:shd w:val="clear" w:color="auto" w:fill="FFFFFF"/>
        <w:spacing w:before="2770"/>
        <w:ind w:right="77"/>
        <w:jc w:val="right"/>
        <w:rPr>
          <w:b/>
          <w:bCs/>
          <w:color w:val="000000"/>
          <w:sz w:val="24"/>
          <w:szCs w:val="24"/>
        </w:rPr>
      </w:pPr>
    </w:p>
    <w:p w:rsidR="004175A5" w:rsidRDefault="004175A5">
      <w:pPr>
        <w:shd w:val="clear" w:color="auto" w:fill="FFFFFF"/>
        <w:spacing w:before="2770"/>
        <w:ind w:right="77"/>
        <w:jc w:val="right"/>
        <w:rPr>
          <w:b/>
          <w:bCs/>
          <w:color w:val="000000"/>
          <w:sz w:val="24"/>
          <w:szCs w:val="24"/>
        </w:rPr>
      </w:pPr>
    </w:p>
    <w:p w:rsidR="004175A5" w:rsidRPr="00563C0F" w:rsidRDefault="004175A5" w:rsidP="004175A5">
      <w:pPr>
        <w:shd w:val="clear" w:color="auto" w:fill="FFFFFF"/>
        <w:rPr>
          <w:sz w:val="22"/>
          <w:szCs w:val="22"/>
        </w:rPr>
      </w:pPr>
      <w:r w:rsidRPr="00563C0F">
        <w:rPr>
          <w:b/>
          <w:bCs/>
          <w:color w:val="000000"/>
          <w:sz w:val="22"/>
          <w:szCs w:val="22"/>
          <w:lang w:val="uk-UA"/>
        </w:rPr>
        <w:t>ДСТУ Б Д.1.1-7:2013</w:t>
      </w:r>
    </w:p>
    <w:p w:rsidR="004175A5" w:rsidRPr="004175A5" w:rsidRDefault="004175A5" w:rsidP="004175A5">
      <w:pPr>
        <w:pStyle w:val="BodyText"/>
        <w:spacing w:after="0" w:line="283" w:lineRule="auto"/>
        <w:jc w:val="center"/>
        <w:rPr>
          <w:sz w:val="28"/>
          <w:szCs w:val="28"/>
        </w:rPr>
      </w:pPr>
      <w:r w:rsidRPr="004175A5">
        <w:rPr>
          <w:rFonts w:ascii="Cambria" w:hAnsi="Cambria"/>
          <w:b/>
          <w:sz w:val="28"/>
          <w:szCs w:val="24"/>
          <w:lang w:val="uk-UA"/>
        </w:rPr>
        <w:t>ДОДАТОК Н</w:t>
      </w:r>
      <w:r w:rsidRPr="004175A5">
        <w:rPr>
          <w:rFonts w:ascii="Cambria" w:hAnsi="Cambria"/>
          <w:b/>
          <w:sz w:val="28"/>
          <w:szCs w:val="24"/>
          <w:lang w:val="uk-UA"/>
        </w:rPr>
        <w:br/>
      </w:r>
      <w:r w:rsidRPr="004175A5">
        <w:rPr>
          <w:color w:val="000000"/>
          <w:sz w:val="28"/>
          <w:szCs w:val="28"/>
          <w:lang w:val="uk-UA" w:eastAsia="uk-UA" w:bidi="uk-UA"/>
        </w:rPr>
        <w:t>(довідковий)</w:t>
      </w:r>
    </w:p>
    <w:p w:rsidR="004175A5" w:rsidRDefault="004175A5" w:rsidP="004175A5">
      <w:pPr>
        <w:pStyle w:val="BodyText"/>
        <w:spacing w:after="0" w:line="283" w:lineRule="auto"/>
        <w:jc w:val="center"/>
        <w:rPr>
          <w:b/>
          <w:bCs/>
          <w:color w:val="000000"/>
          <w:sz w:val="28"/>
          <w:szCs w:val="28"/>
          <w:lang w:val="uk-UA" w:eastAsia="uk-UA" w:bidi="uk-UA"/>
        </w:rPr>
      </w:pPr>
      <w:r w:rsidRPr="004175A5">
        <w:rPr>
          <w:b/>
          <w:bCs/>
          <w:color w:val="000000"/>
          <w:sz w:val="28"/>
          <w:szCs w:val="28"/>
          <w:lang w:val="uk-UA" w:eastAsia="uk-UA" w:bidi="uk-UA"/>
        </w:rPr>
        <w:t>ФОРМА АКТА ЗДАЧІ-ПРИЙМАННЯ ВИКОНАНИХ ПРОЕКТНИХ,</w:t>
      </w:r>
      <w:r w:rsidRPr="004175A5">
        <w:rPr>
          <w:b/>
          <w:bCs/>
          <w:color w:val="000000"/>
          <w:sz w:val="28"/>
          <w:szCs w:val="28"/>
          <w:lang w:val="uk-UA" w:eastAsia="uk-UA" w:bidi="uk-UA"/>
        </w:rPr>
        <w:br/>
        <w:t>ВИШУКУВАЛЬНИХ ТА ДОДАТКОВИХ РОБІТ</w:t>
      </w:r>
    </w:p>
    <w:p w:rsidR="004175A5" w:rsidRPr="004175A5" w:rsidRDefault="004175A5" w:rsidP="004175A5">
      <w:pPr>
        <w:pStyle w:val="BodyText"/>
        <w:spacing w:after="0" w:line="283" w:lineRule="auto"/>
        <w:jc w:val="center"/>
        <w:rPr>
          <w:sz w:val="28"/>
          <w:szCs w:val="28"/>
        </w:rPr>
      </w:pPr>
    </w:p>
    <w:p w:rsidR="004175A5" w:rsidRDefault="00B709D7" w:rsidP="004175A5">
      <w:pPr>
        <w:pStyle w:val="BodyText"/>
        <w:ind w:left="1140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4425950</wp:posOffset>
                </wp:positionH>
                <wp:positionV relativeFrom="paragraph">
                  <wp:posOffset>12700</wp:posOffset>
                </wp:positionV>
                <wp:extent cx="1099820" cy="411480"/>
                <wp:effectExtent l="0" t="0" r="0" b="0"/>
                <wp:wrapSquare wrapText="left"/>
                <wp:docPr id="8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9820" cy="4114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175A5" w:rsidRDefault="004175A5" w:rsidP="004175A5">
                            <w:pPr>
                              <w:pStyle w:val="BodyText"/>
                              <w:spacing w:after="4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val="uk-UA" w:eastAsia="uk-UA" w:bidi="uk-UA"/>
                              </w:rPr>
                              <w:t>«ЗАМОВНИК»</w:t>
                            </w:r>
                          </w:p>
                          <w:p w:rsidR="004175A5" w:rsidRDefault="004175A5" w:rsidP="004175A5">
                            <w:pPr>
                              <w:pStyle w:val="BodyTex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uk-UA" w:eastAsia="uk-UA" w:bidi="uk-UA"/>
                              </w:rPr>
                              <w:t>(реквізити)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25" o:spid="_x0000_s1026" type="#_x0000_t202" style="position:absolute;left:0;text-align:left;margin-left:348.5pt;margin-top:1pt;width:86.6pt;height:32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" filled="f" stroked="f">
                <v:textbox inset="0,0,0,0">
                  <w:txbxContent>
                    <w:p w:rsidR="004175A5" w:rsidRDefault="004175A5" w:rsidP="004175A5">
                      <w:pPr>
                        <w:pStyle w:val="BodyText"/>
                        <w:spacing w:after="4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24"/>
                          <w:szCs w:val="24"/>
                          <w:lang w:val="uk-UA" w:eastAsia="uk-UA" w:bidi="uk-UA"/>
                        </w:rPr>
                        <w:t>«ЗАМОВНИК»</w:t>
                      </w:r>
                    </w:p>
                    <w:p w:rsidR="004175A5" w:rsidRDefault="004175A5" w:rsidP="004175A5">
                      <w:pPr>
                        <w:pStyle w:val="BodyTex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4"/>
                          <w:szCs w:val="24"/>
                          <w:lang w:val="uk-UA" w:eastAsia="uk-UA" w:bidi="uk-UA"/>
                        </w:rPr>
                        <w:t>(реквізити)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4175A5">
        <w:rPr>
          <w:b/>
          <w:bCs/>
          <w:color w:val="000000"/>
          <w:sz w:val="24"/>
          <w:szCs w:val="24"/>
          <w:lang w:val="uk-UA" w:eastAsia="uk-UA" w:bidi="uk-UA"/>
        </w:rPr>
        <w:t>«ВИКОНАВЕЦЬ»</w:t>
      </w:r>
    </w:p>
    <w:p w:rsidR="004175A5" w:rsidRDefault="004175A5" w:rsidP="004175A5">
      <w:pPr>
        <w:pStyle w:val="BodyText"/>
        <w:spacing w:after="620"/>
        <w:ind w:left="1500"/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uk-UA" w:eastAsia="uk-UA" w:bidi="uk-UA"/>
        </w:rPr>
        <w:t>(реквізити)</w:t>
      </w:r>
    </w:p>
    <w:p w:rsidR="004175A5" w:rsidRDefault="004175A5" w:rsidP="004175A5">
      <w:pPr>
        <w:pStyle w:val="Heading20"/>
        <w:keepNext/>
        <w:keepLines/>
        <w:shd w:val="clear" w:color="auto" w:fill="auto"/>
        <w:spacing w:after="0" w:line="300" w:lineRule="auto"/>
        <w:jc w:val="center"/>
      </w:pPr>
      <w:bookmarkStart w:id="1" w:name="bookmark10"/>
      <w:bookmarkStart w:id="2" w:name="bookmark11"/>
      <w:r>
        <w:rPr>
          <w:color w:val="000000"/>
          <w:lang w:val="uk-UA" w:eastAsia="uk-UA" w:bidi="uk-UA"/>
        </w:rPr>
        <w:t>АКТ №</w:t>
      </w:r>
      <w:bookmarkEnd w:id="1"/>
      <w:bookmarkEnd w:id="2"/>
    </w:p>
    <w:p w:rsidR="004175A5" w:rsidRDefault="004175A5" w:rsidP="004175A5">
      <w:pPr>
        <w:pStyle w:val="BodyText"/>
        <w:tabs>
          <w:tab w:val="left" w:leader="underscore" w:pos="4666"/>
          <w:tab w:val="left" w:leader="underscore" w:pos="6577"/>
          <w:tab w:val="left" w:leader="underscore" w:pos="7214"/>
        </w:tabs>
        <w:spacing w:after="0" w:line="300" w:lineRule="auto"/>
        <w:jc w:val="center"/>
        <w:rPr>
          <w:color w:val="000000"/>
          <w:sz w:val="24"/>
          <w:szCs w:val="24"/>
          <w:lang w:val="uk-UA" w:eastAsia="uk-UA" w:bidi="uk-UA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здачі-приймання виконаних проектних, вишукувальних та додаткових робіт</w:t>
      </w:r>
      <w:r w:rsidRPr="004175A5">
        <w:rPr>
          <w:color w:val="000000"/>
          <w:sz w:val="24"/>
          <w:szCs w:val="24"/>
          <w:lang w:val="uk-UA" w:eastAsia="uk-UA" w:bidi="uk-UA"/>
        </w:rPr>
        <w:br/>
        <w:t>за Договором №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від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20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р.</w:t>
      </w:r>
    </w:p>
    <w:p w:rsidR="004175A5" w:rsidRPr="004175A5" w:rsidRDefault="004175A5" w:rsidP="004175A5">
      <w:pPr>
        <w:pStyle w:val="BodyText"/>
        <w:tabs>
          <w:tab w:val="left" w:leader="underscore" w:pos="4666"/>
          <w:tab w:val="left" w:leader="underscore" w:pos="6577"/>
          <w:tab w:val="left" w:leader="underscore" w:pos="7214"/>
        </w:tabs>
        <w:spacing w:after="0" w:line="300" w:lineRule="auto"/>
        <w:jc w:val="center"/>
        <w:rPr>
          <w:sz w:val="24"/>
          <w:szCs w:val="24"/>
        </w:rPr>
      </w:pPr>
    </w:p>
    <w:p w:rsidR="004175A5" w:rsidRPr="004175A5" w:rsidRDefault="004175A5" w:rsidP="004175A5">
      <w:pPr>
        <w:pStyle w:val="BodyText"/>
        <w:tabs>
          <w:tab w:val="left" w:leader="underscore" w:pos="2930"/>
          <w:tab w:val="left" w:leader="underscore" w:pos="4266"/>
          <w:tab w:val="left" w:leader="underscore" w:pos="4981"/>
        </w:tabs>
        <w:spacing w:after="0" w:line="360" w:lineRule="auto"/>
        <w:rPr>
          <w:sz w:val="24"/>
          <w:szCs w:val="24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Дата складання акта «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»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20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р.</w:t>
      </w:r>
    </w:p>
    <w:p w:rsidR="004175A5" w:rsidRDefault="004175A5" w:rsidP="004175A5">
      <w:pPr>
        <w:pStyle w:val="BodyText"/>
        <w:tabs>
          <w:tab w:val="left" w:leader="underscore" w:pos="9781"/>
        </w:tabs>
        <w:spacing w:after="0"/>
        <w:rPr>
          <w:color w:val="000000"/>
          <w:sz w:val="24"/>
          <w:szCs w:val="24"/>
          <w:lang w:val="uk-UA" w:eastAsia="uk-UA" w:bidi="uk-UA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Місце складання акта</w:t>
      </w:r>
      <w:r w:rsidRPr="004175A5">
        <w:rPr>
          <w:color w:val="000000"/>
          <w:sz w:val="24"/>
          <w:szCs w:val="24"/>
          <w:lang w:val="uk-UA" w:eastAsia="uk-UA" w:bidi="uk-UA"/>
        </w:rPr>
        <w:tab/>
      </w:r>
    </w:p>
    <w:p w:rsidR="004175A5" w:rsidRPr="004175A5" w:rsidRDefault="004175A5" w:rsidP="004175A5">
      <w:pPr>
        <w:pStyle w:val="BodyText"/>
        <w:tabs>
          <w:tab w:val="left" w:leader="underscore" w:pos="9781"/>
        </w:tabs>
        <w:spacing w:after="0"/>
        <w:rPr>
          <w:sz w:val="24"/>
          <w:szCs w:val="24"/>
          <w:vertAlign w:val="superscript"/>
        </w:rPr>
      </w:pPr>
      <w:r>
        <w:rPr>
          <w:i/>
          <w:iCs/>
          <w:color w:val="000000"/>
          <w:sz w:val="24"/>
          <w:szCs w:val="24"/>
          <w:vertAlign w:val="superscript"/>
          <w:lang w:val="uk-UA" w:eastAsia="uk-UA" w:bidi="uk-UA"/>
        </w:rPr>
        <w:t xml:space="preserve">                                                                               </w:t>
      </w:r>
      <w:r w:rsidRPr="004175A5">
        <w:rPr>
          <w:i/>
          <w:iCs/>
          <w:color w:val="000000"/>
          <w:sz w:val="24"/>
          <w:szCs w:val="24"/>
          <w:vertAlign w:val="superscript"/>
          <w:lang w:val="uk-UA" w:eastAsia="uk-UA" w:bidi="uk-UA"/>
        </w:rPr>
        <w:t>(населений пункт)</w:t>
      </w:r>
      <w:r w:rsidRPr="004175A5">
        <w:rPr>
          <w:i/>
          <w:iCs/>
          <w:color w:val="000000"/>
          <w:sz w:val="24"/>
          <w:szCs w:val="24"/>
          <w:vertAlign w:val="superscript"/>
          <w:lang w:val="uk-UA" w:eastAsia="uk-UA" w:bidi="uk-UA"/>
        </w:rPr>
        <w:t>(найменування об'єкта будівництва, етапи виконаних робіт)</w:t>
      </w:r>
    </w:p>
    <w:p w:rsidR="004175A5" w:rsidRDefault="004175A5" w:rsidP="004175A5">
      <w:pPr>
        <w:pStyle w:val="BodyText"/>
        <w:tabs>
          <w:tab w:val="left" w:leader="underscore" w:pos="9920"/>
        </w:tabs>
        <w:spacing w:after="0"/>
        <w:jc w:val="both"/>
        <w:rPr>
          <w:b/>
          <w:bCs/>
          <w:color w:val="000000"/>
          <w:sz w:val="24"/>
          <w:szCs w:val="24"/>
          <w:lang w:val="uk-UA" w:eastAsia="uk-UA" w:bidi="uk-UA"/>
        </w:rPr>
      </w:pPr>
      <w:r w:rsidRPr="004175A5">
        <w:rPr>
          <w:color w:val="000000"/>
          <w:sz w:val="24"/>
          <w:szCs w:val="24"/>
          <w:lang w:val="uk-UA" w:eastAsia="uk-UA" w:bidi="uk-UA"/>
        </w:rPr>
        <w:t xml:space="preserve">Ми, що нижчепідписалися, представник </w:t>
      </w:r>
      <w:r w:rsidRPr="004175A5">
        <w:rPr>
          <w:b/>
          <w:bCs/>
          <w:color w:val="000000"/>
          <w:sz w:val="24"/>
          <w:szCs w:val="24"/>
          <w:lang w:val="uk-UA" w:eastAsia="uk-UA" w:bidi="uk-UA"/>
        </w:rPr>
        <w:t xml:space="preserve">Виконавця </w:t>
      </w:r>
      <w:r w:rsidRPr="004175A5">
        <w:rPr>
          <w:b/>
          <w:bCs/>
          <w:color w:val="000000"/>
          <w:sz w:val="24"/>
          <w:szCs w:val="24"/>
          <w:lang w:val="uk-UA" w:eastAsia="uk-UA" w:bidi="uk-UA"/>
        </w:rPr>
        <w:tab/>
      </w:r>
    </w:p>
    <w:p w:rsidR="004175A5" w:rsidRPr="004175A5" w:rsidRDefault="004175A5" w:rsidP="004175A5">
      <w:pPr>
        <w:pStyle w:val="BodyText"/>
        <w:tabs>
          <w:tab w:val="left" w:leader="underscore" w:pos="9920"/>
        </w:tabs>
        <w:spacing w:after="0" w:line="360" w:lineRule="auto"/>
        <w:jc w:val="both"/>
        <w:rPr>
          <w:sz w:val="24"/>
          <w:szCs w:val="24"/>
          <w:vertAlign w:val="superscript"/>
        </w:rPr>
      </w:pPr>
      <w:r>
        <w:rPr>
          <w:i/>
          <w:iCs/>
          <w:color w:val="000000"/>
          <w:sz w:val="24"/>
          <w:szCs w:val="24"/>
          <w:vertAlign w:val="superscript"/>
          <w:lang w:val="uk-UA" w:eastAsia="uk-UA" w:bidi="uk-UA"/>
        </w:rPr>
        <w:t xml:space="preserve">                                                                                                                                                                      </w:t>
      </w:r>
      <w:r w:rsidRPr="004175A5">
        <w:rPr>
          <w:i/>
          <w:iCs/>
          <w:color w:val="000000"/>
          <w:sz w:val="24"/>
          <w:szCs w:val="24"/>
          <w:vertAlign w:val="superscript"/>
          <w:lang w:val="uk-UA" w:eastAsia="uk-UA" w:bidi="uk-UA"/>
        </w:rPr>
        <w:t>(посада, прізвище, ініціали)</w:t>
      </w:r>
    </w:p>
    <w:p w:rsidR="004175A5" w:rsidRDefault="004175A5" w:rsidP="004175A5">
      <w:pPr>
        <w:pStyle w:val="BodyText"/>
        <w:tabs>
          <w:tab w:val="left" w:leader="underscore" w:pos="9920"/>
        </w:tabs>
        <w:spacing w:after="0"/>
        <w:jc w:val="both"/>
        <w:rPr>
          <w:color w:val="000000"/>
          <w:sz w:val="24"/>
          <w:szCs w:val="24"/>
          <w:lang w:val="uk-UA" w:eastAsia="uk-UA" w:bidi="uk-UA"/>
        </w:rPr>
      </w:pPr>
      <w:r w:rsidRPr="004175A5">
        <w:rPr>
          <w:color w:val="000000"/>
          <w:sz w:val="24"/>
          <w:szCs w:val="24"/>
          <w:lang w:val="uk-UA" w:eastAsia="uk-UA" w:bidi="uk-UA"/>
        </w:rPr>
        <w:t xml:space="preserve">з одного боку, і представник </w:t>
      </w:r>
      <w:r w:rsidRPr="004175A5">
        <w:rPr>
          <w:b/>
          <w:bCs/>
          <w:color w:val="000000"/>
          <w:sz w:val="24"/>
          <w:szCs w:val="24"/>
          <w:lang w:val="uk-UA" w:eastAsia="uk-UA" w:bidi="uk-UA"/>
        </w:rPr>
        <w:t>Замовника</w:t>
      </w:r>
      <w:r w:rsidRPr="004175A5">
        <w:rPr>
          <w:b/>
          <w:bCs/>
          <w:color w:val="000000"/>
          <w:sz w:val="24"/>
          <w:szCs w:val="24"/>
          <w:lang w:val="uk-UA" w:eastAsia="uk-UA" w:bidi="uk-UA"/>
        </w:rPr>
        <w:t xml:space="preserve"> </w:t>
      </w:r>
      <w:r w:rsidRPr="004175A5">
        <w:rPr>
          <w:color w:val="000000"/>
          <w:sz w:val="24"/>
          <w:szCs w:val="24"/>
          <w:lang w:val="uk-UA" w:eastAsia="uk-UA" w:bidi="uk-UA"/>
        </w:rPr>
        <w:tab/>
      </w:r>
    </w:p>
    <w:p w:rsidR="004175A5" w:rsidRPr="004175A5" w:rsidRDefault="004175A5" w:rsidP="004175A5">
      <w:pPr>
        <w:pStyle w:val="BodyText"/>
        <w:tabs>
          <w:tab w:val="left" w:leader="underscore" w:pos="9920"/>
        </w:tabs>
        <w:spacing w:after="0" w:line="360" w:lineRule="auto"/>
        <w:jc w:val="both"/>
        <w:rPr>
          <w:sz w:val="24"/>
          <w:szCs w:val="24"/>
          <w:u w:val="single"/>
          <w:vertAlign w:val="superscript"/>
        </w:rPr>
      </w:pPr>
      <w:r>
        <w:rPr>
          <w:i/>
          <w:iCs/>
          <w:color w:val="000000"/>
          <w:sz w:val="24"/>
          <w:szCs w:val="24"/>
          <w:vertAlign w:val="superscript"/>
          <w:lang w:val="uk-UA" w:eastAsia="uk-UA" w:bidi="uk-UA"/>
        </w:rPr>
        <w:t xml:space="preserve">                                                                                                                                                 </w:t>
      </w:r>
      <w:r w:rsidRPr="004175A5">
        <w:rPr>
          <w:i/>
          <w:iCs/>
          <w:color w:val="000000"/>
          <w:sz w:val="24"/>
          <w:szCs w:val="24"/>
          <w:vertAlign w:val="superscript"/>
          <w:lang w:val="uk-UA" w:eastAsia="uk-UA" w:bidi="uk-UA"/>
        </w:rPr>
        <w:t>(посада, прізвище, ініціали)</w:t>
      </w:r>
    </w:p>
    <w:p w:rsidR="004175A5" w:rsidRDefault="004175A5" w:rsidP="004175A5">
      <w:pPr>
        <w:pStyle w:val="BodyText"/>
        <w:tabs>
          <w:tab w:val="left" w:leader="underscore" w:pos="756"/>
          <w:tab w:val="left" w:leader="underscore" w:pos="1534"/>
          <w:tab w:val="left" w:leader="underscore" w:pos="1886"/>
          <w:tab w:val="left" w:leader="underscore" w:pos="2520"/>
        </w:tabs>
        <w:spacing w:after="0" w:line="360" w:lineRule="auto"/>
        <w:jc w:val="both"/>
        <w:rPr>
          <w:color w:val="000000"/>
          <w:sz w:val="24"/>
          <w:szCs w:val="24"/>
          <w:lang w:val="uk-UA" w:eastAsia="uk-UA" w:bidi="uk-UA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з другого боку, склали цей акт про те, що виконані роботи відповідають умовам договору, в належному порядку оформлені та прийняті Замовником (накладна №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від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.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.20</w:t>
      </w:r>
      <w:r w:rsidRPr="004175A5">
        <w:rPr>
          <w:color w:val="000000"/>
          <w:sz w:val="24"/>
          <w:szCs w:val="24"/>
          <w:lang w:val="uk-UA" w:eastAsia="uk-UA" w:bidi="uk-UA"/>
        </w:rPr>
        <w:tab/>
        <w:t>р.). Сторони претензій одна до одної не мають.</w:t>
      </w:r>
    </w:p>
    <w:p w:rsidR="004175A5" w:rsidRPr="004175A5" w:rsidRDefault="004175A5" w:rsidP="004175A5">
      <w:pPr>
        <w:pStyle w:val="BodyText"/>
        <w:tabs>
          <w:tab w:val="left" w:leader="underscore" w:pos="756"/>
          <w:tab w:val="left" w:leader="underscore" w:pos="1534"/>
          <w:tab w:val="left" w:leader="underscore" w:pos="1886"/>
          <w:tab w:val="left" w:leader="underscore" w:pos="2520"/>
        </w:tabs>
        <w:spacing w:after="0" w:line="360" w:lineRule="auto"/>
        <w:jc w:val="both"/>
        <w:rPr>
          <w:sz w:val="24"/>
          <w:szCs w:val="24"/>
        </w:rPr>
      </w:pPr>
    </w:p>
    <w:p w:rsidR="004175A5" w:rsidRPr="004175A5" w:rsidRDefault="004175A5" w:rsidP="004175A5">
      <w:pPr>
        <w:pStyle w:val="BodyText"/>
        <w:tabs>
          <w:tab w:val="right" w:leader="underscore" w:pos="8991"/>
        </w:tabs>
        <w:spacing w:after="0" w:line="360" w:lineRule="auto"/>
        <w:jc w:val="both"/>
        <w:rPr>
          <w:sz w:val="24"/>
          <w:szCs w:val="24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Вартість виконаних робіт:</w:t>
      </w:r>
      <w:r w:rsidRPr="004175A5">
        <w:rPr>
          <w:color w:val="000000"/>
          <w:sz w:val="24"/>
          <w:szCs w:val="24"/>
          <w:lang w:val="uk-UA" w:eastAsia="uk-UA" w:bidi="uk-UA"/>
        </w:rPr>
        <w:tab/>
        <w:t xml:space="preserve"> грн.</w:t>
      </w:r>
    </w:p>
    <w:p w:rsidR="004175A5" w:rsidRPr="004175A5" w:rsidRDefault="004175A5" w:rsidP="004175A5">
      <w:pPr>
        <w:pStyle w:val="BodyText"/>
        <w:tabs>
          <w:tab w:val="right" w:leader="underscore" w:pos="8991"/>
        </w:tabs>
        <w:spacing w:after="0" w:line="360" w:lineRule="auto"/>
        <w:jc w:val="both"/>
        <w:rPr>
          <w:sz w:val="24"/>
          <w:szCs w:val="24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ПДВ (20 %):</w:t>
      </w:r>
      <w:r w:rsidRPr="004175A5">
        <w:rPr>
          <w:color w:val="000000"/>
          <w:sz w:val="24"/>
          <w:szCs w:val="24"/>
          <w:lang w:val="uk-UA" w:eastAsia="uk-UA" w:bidi="uk-UA"/>
        </w:rPr>
        <w:tab/>
        <w:t xml:space="preserve"> грн.</w:t>
      </w:r>
    </w:p>
    <w:p w:rsidR="004175A5" w:rsidRDefault="004175A5" w:rsidP="004175A5">
      <w:pPr>
        <w:pStyle w:val="BodyText"/>
        <w:tabs>
          <w:tab w:val="right" w:leader="underscore" w:pos="8991"/>
        </w:tabs>
        <w:spacing w:after="0"/>
        <w:jc w:val="both"/>
        <w:rPr>
          <w:color w:val="000000"/>
          <w:sz w:val="24"/>
          <w:szCs w:val="24"/>
          <w:lang w:val="uk-UA" w:eastAsia="uk-UA" w:bidi="uk-UA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Всього:</w:t>
      </w:r>
      <w:r w:rsidRPr="004175A5">
        <w:rPr>
          <w:color w:val="000000"/>
          <w:sz w:val="24"/>
          <w:szCs w:val="24"/>
          <w:lang w:val="uk-UA" w:eastAsia="uk-UA" w:bidi="uk-UA"/>
        </w:rPr>
        <w:tab/>
        <w:t xml:space="preserve"> грн.</w:t>
      </w:r>
    </w:p>
    <w:p w:rsidR="004175A5" w:rsidRPr="004175A5" w:rsidRDefault="004175A5" w:rsidP="004175A5">
      <w:pPr>
        <w:pStyle w:val="BodyText"/>
        <w:tabs>
          <w:tab w:val="right" w:leader="underscore" w:pos="8991"/>
        </w:tabs>
        <w:spacing w:after="0" w:line="360" w:lineRule="auto"/>
        <w:jc w:val="both"/>
        <w:rPr>
          <w:i/>
          <w:iCs/>
          <w:sz w:val="24"/>
          <w:szCs w:val="24"/>
          <w:vertAlign w:val="superscript"/>
          <w:lang w:val="uk-UA"/>
        </w:rPr>
      </w:pPr>
      <w:r w:rsidRPr="004175A5">
        <w:rPr>
          <w:i/>
          <w:iCs/>
          <w:sz w:val="24"/>
          <w:szCs w:val="24"/>
          <w:vertAlign w:val="superscript"/>
          <w:lang w:val="uk-UA"/>
        </w:rPr>
        <w:t xml:space="preserve">                                                     </w:t>
      </w:r>
      <w:r>
        <w:rPr>
          <w:i/>
          <w:iCs/>
          <w:sz w:val="24"/>
          <w:szCs w:val="24"/>
          <w:vertAlign w:val="superscript"/>
          <w:lang w:val="uk-UA"/>
        </w:rPr>
        <w:t xml:space="preserve">                                </w:t>
      </w:r>
      <w:r w:rsidRPr="004175A5">
        <w:rPr>
          <w:i/>
          <w:iCs/>
          <w:sz w:val="24"/>
          <w:szCs w:val="24"/>
          <w:vertAlign w:val="superscript"/>
          <w:lang w:val="uk-UA"/>
        </w:rPr>
        <w:t xml:space="preserve">       (сума прописом)</w:t>
      </w:r>
    </w:p>
    <w:p w:rsidR="004175A5" w:rsidRPr="004175A5" w:rsidRDefault="004175A5" w:rsidP="004175A5">
      <w:pPr>
        <w:pStyle w:val="BodyText"/>
        <w:tabs>
          <w:tab w:val="right" w:leader="underscore" w:pos="8991"/>
        </w:tabs>
        <w:spacing w:after="0" w:line="360" w:lineRule="auto"/>
        <w:jc w:val="both"/>
        <w:rPr>
          <w:sz w:val="24"/>
          <w:szCs w:val="24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Отримано авансовий платіж:</w:t>
      </w:r>
      <w:r w:rsidRPr="004175A5">
        <w:rPr>
          <w:color w:val="000000"/>
          <w:sz w:val="24"/>
          <w:szCs w:val="24"/>
          <w:lang w:val="uk-UA" w:eastAsia="uk-UA" w:bidi="uk-UA"/>
        </w:rPr>
        <w:tab/>
        <w:t xml:space="preserve"> грн.</w:t>
      </w:r>
    </w:p>
    <w:p w:rsidR="004175A5" w:rsidRPr="004175A5" w:rsidRDefault="004175A5" w:rsidP="004175A5">
      <w:pPr>
        <w:pStyle w:val="BodyText"/>
        <w:tabs>
          <w:tab w:val="right" w:leader="underscore" w:pos="8991"/>
        </w:tabs>
        <w:spacing w:after="0" w:line="360" w:lineRule="auto"/>
        <w:jc w:val="both"/>
        <w:rPr>
          <w:sz w:val="24"/>
          <w:szCs w:val="24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ПДВ (20 %):</w:t>
      </w:r>
      <w:r w:rsidRPr="004175A5">
        <w:rPr>
          <w:color w:val="000000"/>
          <w:sz w:val="24"/>
          <w:szCs w:val="24"/>
          <w:lang w:val="uk-UA" w:eastAsia="uk-UA" w:bidi="uk-UA"/>
        </w:rPr>
        <w:tab/>
        <w:t xml:space="preserve"> грн.</w:t>
      </w:r>
    </w:p>
    <w:p w:rsidR="004175A5" w:rsidRPr="004175A5" w:rsidRDefault="004175A5" w:rsidP="004175A5">
      <w:pPr>
        <w:pStyle w:val="BodyText"/>
        <w:tabs>
          <w:tab w:val="right" w:leader="underscore" w:pos="8971"/>
        </w:tabs>
        <w:spacing w:after="0" w:line="360" w:lineRule="auto"/>
        <w:jc w:val="both"/>
        <w:rPr>
          <w:sz w:val="24"/>
          <w:szCs w:val="24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Підлягає оплаті:</w:t>
      </w:r>
      <w:r w:rsidRPr="004175A5">
        <w:rPr>
          <w:color w:val="000000"/>
          <w:sz w:val="24"/>
          <w:szCs w:val="24"/>
          <w:lang w:val="uk-UA" w:eastAsia="uk-UA" w:bidi="uk-UA"/>
        </w:rPr>
        <w:tab/>
        <w:t xml:space="preserve"> грн.</w:t>
      </w:r>
    </w:p>
    <w:p w:rsidR="004175A5" w:rsidRPr="004175A5" w:rsidRDefault="004175A5" w:rsidP="004175A5">
      <w:pPr>
        <w:pStyle w:val="BodyText"/>
        <w:tabs>
          <w:tab w:val="right" w:leader="underscore" w:pos="8971"/>
        </w:tabs>
        <w:spacing w:after="0" w:line="360" w:lineRule="auto"/>
        <w:jc w:val="both"/>
        <w:rPr>
          <w:sz w:val="24"/>
          <w:szCs w:val="24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ПДВ (20 %):</w:t>
      </w:r>
      <w:r w:rsidRPr="004175A5">
        <w:rPr>
          <w:color w:val="000000"/>
          <w:sz w:val="24"/>
          <w:szCs w:val="24"/>
          <w:lang w:val="uk-UA" w:eastAsia="uk-UA" w:bidi="uk-UA"/>
        </w:rPr>
        <w:tab/>
        <w:t xml:space="preserve"> грн.</w:t>
      </w:r>
    </w:p>
    <w:p w:rsidR="004175A5" w:rsidRDefault="004175A5" w:rsidP="004175A5">
      <w:pPr>
        <w:pStyle w:val="BodyText"/>
        <w:tabs>
          <w:tab w:val="right" w:leader="underscore" w:pos="8971"/>
        </w:tabs>
        <w:spacing w:after="0"/>
        <w:jc w:val="both"/>
        <w:rPr>
          <w:color w:val="000000"/>
          <w:sz w:val="24"/>
          <w:szCs w:val="24"/>
          <w:lang w:val="uk-UA" w:eastAsia="uk-UA" w:bidi="uk-UA"/>
        </w:rPr>
      </w:pPr>
      <w:r w:rsidRPr="004175A5">
        <w:rPr>
          <w:color w:val="000000"/>
          <w:sz w:val="24"/>
          <w:szCs w:val="24"/>
          <w:lang w:val="uk-UA" w:eastAsia="uk-UA" w:bidi="uk-UA"/>
        </w:rPr>
        <w:t>Всього:</w:t>
      </w:r>
      <w:r w:rsidRPr="004175A5">
        <w:rPr>
          <w:color w:val="000000"/>
          <w:sz w:val="24"/>
          <w:szCs w:val="24"/>
          <w:lang w:val="uk-UA" w:eastAsia="uk-UA" w:bidi="uk-UA"/>
        </w:rPr>
        <w:tab/>
        <w:t xml:space="preserve"> грн.</w:t>
      </w:r>
    </w:p>
    <w:p w:rsidR="004175A5" w:rsidRPr="004175A5" w:rsidRDefault="004175A5" w:rsidP="004175A5">
      <w:pPr>
        <w:pStyle w:val="BodyText"/>
        <w:tabs>
          <w:tab w:val="right" w:leader="underscore" w:pos="8991"/>
        </w:tabs>
        <w:spacing w:after="0" w:line="360" w:lineRule="auto"/>
        <w:jc w:val="both"/>
        <w:rPr>
          <w:i/>
          <w:iCs/>
          <w:sz w:val="24"/>
          <w:szCs w:val="24"/>
          <w:vertAlign w:val="superscript"/>
          <w:lang w:val="uk-UA"/>
        </w:rPr>
      </w:pPr>
      <w:r w:rsidRPr="004175A5">
        <w:rPr>
          <w:i/>
          <w:iCs/>
          <w:sz w:val="24"/>
          <w:szCs w:val="24"/>
          <w:vertAlign w:val="superscript"/>
          <w:lang w:val="uk-UA"/>
        </w:rPr>
        <w:t xml:space="preserve">                                                     </w:t>
      </w:r>
      <w:r>
        <w:rPr>
          <w:i/>
          <w:iCs/>
          <w:sz w:val="24"/>
          <w:szCs w:val="24"/>
          <w:vertAlign w:val="superscript"/>
          <w:lang w:val="uk-UA"/>
        </w:rPr>
        <w:t xml:space="preserve">                                </w:t>
      </w:r>
      <w:r w:rsidRPr="004175A5">
        <w:rPr>
          <w:i/>
          <w:iCs/>
          <w:sz w:val="24"/>
          <w:szCs w:val="24"/>
          <w:vertAlign w:val="superscript"/>
          <w:lang w:val="uk-UA"/>
        </w:rPr>
        <w:t xml:space="preserve">       (сума прописом)</w:t>
      </w:r>
    </w:p>
    <w:p w:rsidR="004175A5" w:rsidRPr="004175A5" w:rsidRDefault="004175A5" w:rsidP="004175A5">
      <w:pPr>
        <w:pStyle w:val="BodyText"/>
        <w:tabs>
          <w:tab w:val="right" w:leader="underscore" w:pos="8971"/>
        </w:tabs>
        <w:spacing w:after="0" w:line="360" w:lineRule="auto"/>
        <w:jc w:val="both"/>
        <w:rPr>
          <w:sz w:val="24"/>
          <w:szCs w:val="24"/>
        </w:rPr>
      </w:pPr>
    </w:p>
    <w:p w:rsidR="004175A5" w:rsidRDefault="004175A5" w:rsidP="004175A5">
      <w:pPr>
        <w:spacing w:line="1" w:lineRule="exact"/>
      </w:pPr>
    </w:p>
    <w:p w:rsidR="004175A5" w:rsidRDefault="004175A5" w:rsidP="004175A5">
      <w:pPr>
        <w:spacing w:line="1" w:lineRule="exact"/>
      </w:pPr>
    </w:p>
    <w:p w:rsidR="004175A5" w:rsidRDefault="004175A5" w:rsidP="004175A5">
      <w:pPr>
        <w:spacing w:line="1" w:lineRule="exact"/>
      </w:pPr>
    </w:p>
    <w:p w:rsidR="004175A5" w:rsidRDefault="00B709D7" w:rsidP="004175A5">
      <w:pPr>
        <w:spacing w:line="1" w:lineRule="exact"/>
      </w:pPr>
      <w:r>
        <w:rPr>
          <w:noProof/>
        </w:rPr>
        <mc:AlternateContent>
          <mc:Choice Requires="wps">
            <w:drawing>
              <wp:anchor distT="116840" distB="0" distL="0" distR="0" simplePos="0" relativeHeight="251665408" behindDoc="0" locked="0" layoutInCell="1" allowOverlap="1">
                <wp:simplePos x="0" y="0"/>
                <wp:positionH relativeFrom="margin">
                  <wp:posOffset>358775</wp:posOffset>
                </wp:positionH>
                <wp:positionV relativeFrom="paragraph">
                  <wp:posOffset>116840</wp:posOffset>
                </wp:positionV>
                <wp:extent cx="1654810" cy="971550"/>
                <wp:effectExtent l="0" t="0" r="0" b="0"/>
                <wp:wrapTopAndBottom/>
                <wp:docPr id="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54810" cy="9715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175A5" w:rsidRDefault="004175A5" w:rsidP="004175A5">
                            <w:pPr>
                              <w:pStyle w:val="Heading20"/>
                              <w:keepNext/>
                              <w:keepLines/>
                              <w:shd w:val="clear" w:color="auto" w:fill="auto"/>
                              <w:spacing w:after="0" w:line="240" w:lineRule="auto"/>
                            </w:pPr>
                            <w:bookmarkStart w:id="3" w:name="bookmark6"/>
                            <w:bookmarkStart w:id="4" w:name="bookmark7"/>
                            <w:r>
                              <w:rPr>
                                <w:color w:val="000000"/>
                                <w:lang w:val="uk-UA" w:eastAsia="uk-UA" w:bidi="uk-UA"/>
                              </w:rPr>
                              <w:t>«ВИКОНАВЕЦЬ»</w:t>
                            </w:r>
                            <w:bookmarkEnd w:id="3"/>
                            <w:bookmarkEnd w:id="4"/>
                          </w:p>
                          <w:p w:rsidR="004175A5" w:rsidRDefault="004175A5" w:rsidP="004175A5">
                            <w:pPr>
                              <w:pStyle w:val="Bodytext20"/>
                              <w:shd w:val="clear" w:color="auto" w:fill="auto"/>
                              <w:tabs>
                                <w:tab w:val="left" w:leader="underscore" w:pos="1843"/>
                              </w:tabs>
                              <w:spacing w:after="0" w:line="240" w:lineRule="auto"/>
                            </w:pPr>
                            <w:r>
                              <w:rPr>
                                <w:color w:val="000000"/>
                                <w:lang w:val="uk-UA" w:eastAsia="uk-UA" w:bidi="uk-UA"/>
                              </w:rPr>
                              <w:tab/>
                              <w:t xml:space="preserve"> (П/Б)</w:t>
                            </w:r>
                          </w:p>
                          <w:p w:rsidR="004175A5" w:rsidRDefault="004175A5" w:rsidP="004175A5">
                            <w:pPr>
                              <w:pStyle w:val="Bodytext20"/>
                              <w:shd w:val="clear" w:color="auto" w:fill="auto"/>
                              <w:spacing w:after="340" w:line="240" w:lineRule="auto"/>
                              <w:ind w:firstLine="5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uk-UA" w:eastAsia="uk-UA" w:bidi="uk-UA"/>
                              </w:rPr>
                              <w:t>(підпис)</w:t>
                            </w:r>
                          </w:p>
                          <w:p w:rsidR="004175A5" w:rsidRDefault="004175A5" w:rsidP="004175A5">
                            <w:pPr>
                              <w:pStyle w:val="Bodytext20"/>
                              <w:shd w:val="clear" w:color="auto" w:fill="auto"/>
                              <w:spacing w:after="180" w:line="240" w:lineRule="auto"/>
                            </w:pPr>
                            <w:r>
                              <w:rPr>
                                <w:color w:val="000000"/>
                                <w:lang w:val="uk-UA" w:eastAsia="uk-UA" w:bidi="uk-UA"/>
                              </w:rPr>
                              <w:t>М. П.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7" o:spid="_x0000_s1027" type="#_x0000_t202" style="position:absolute;margin-left:28.25pt;margin-top:9.2pt;width:130.3pt;height:76.5pt;z-index:251665408;visibility:visible;mso-wrap-style:square;mso-width-percent:0;mso-height-percent:0;mso-wrap-distance-left:0;mso-wrap-distance-top:9.2pt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" filled="f" stroked="f">
                <v:textbox inset="0,0,0,0">
                  <w:txbxContent>
                    <w:p w:rsidR="004175A5" w:rsidRDefault="004175A5" w:rsidP="004175A5">
                      <w:pPr>
                        <w:pStyle w:val="Heading20"/>
                        <w:keepNext/>
                        <w:keepLines/>
                        <w:shd w:val="clear" w:color="auto" w:fill="auto"/>
                        <w:spacing w:after="0" w:line="240" w:lineRule="auto"/>
                      </w:pPr>
                      <w:bookmarkStart w:id="5" w:name="bookmark6"/>
                      <w:bookmarkStart w:id="6" w:name="bookmark7"/>
                      <w:r>
                        <w:rPr>
                          <w:color w:val="000000"/>
                          <w:lang w:val="uk-UA" w:eastAsia="uk-UA" w:bidi="uk-UA"/>
                        </w:rPr>
                        <w:t>«ВИКОНАВЕЦЬ»</w:t>
                      </w:r>
                      <w:bookmarkEnd w:id="5"/>
                      <w:bookmarkEnd w:id="6"/>
                    </w:p>
                    <w:p w:rsidR="004175A5" w:rsidRDefault="004175A5" w:rsidP="004175A5">
                      <w:pPr>
                        <w:pStyle w:val="Bodytext20"/>
                        <w:shd w:val="clear" w:color="auto" w:fill="auto"/>
                        <w:tabs>
                          <w:tab w:val="left" w:leader="underscore" w:pos="1843"/>
                        </w:tabs>
                        <w:spacing w:after="0" w:line="240" w:lineRule="auto"/>
                      </w:pPr>
                      <w:r>
                        <w:rPr>
                          <w:color w:val="000000"/>
                          <w:lang w:val="uk-UA" w:eastAsia="uk-UA" w:bidi="uk-UA"/>
                        </w:rPr>
                        <w:tab/>
                        <w:t xml:space="preserve"> (П/Б)</w:t>
                      </w:r>
                    </w:p>
                    <w:p w:rsidR="004175A5" w:rsidRDefault="004175A5" w:rsidP="004175A5">
                      <w:pPr>
                        <w:pStyle w:val="Bodytext20"/>
                        <w:shd w:val="clear" w:color="auto" w:fill="auto"/>
                        <w:spacing w:after="340" w:line="240" w:lineRule="auto"/>
                        <w:ind w:firstLine="5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4"/>
                          <w:szCs w:val="24"/>
                          <w:lang w:val="uk-UA" w:eastAsia="uk-UA" w:bidi="uk-UA"/>
                        </w:rPr>
                        <w:t>(підпис)</w:t>
                      </w:r>
                    </w:p>
                    <w:p w:rsidR="004175A5" w:rsidRDefault="004175A5" w:rsidP="004175A5">
                      <w:pPr>
                        <w:pStyle w:val="Bodytext20"/>
                        <w:shd w:val="clear" w:color="auto" w:fill="auto"/>
                        <w:spacing w:after="180" w:line="240" w:lineRule="auto"/>
                      </w:pPr>
                      <w:r>
                        <w:rPr>
                          <w:color w:val="000000"/>
                          <w:lang w:val="uk-UA" w:eastAsia="uk-UA" w:bidi="uk-UA"/>
                        </w:rPr>
                        <w:t>М. П.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14300" distB="384175" distL="0" distR="0" simplePos="0" relativeHeight="251666432" behindDoc="0" locked="0" layoutInCell="1" allowOverlap="1">
                <wp:simplePos x="0" y="0"/>
                <wp:positionH relativeFrom="margin">
                  <wp:posOffset>4164965</wp:posOffset>
                </wp:positionH>
                <wp:positionV relativeFrom="paragraph">
                  <wp:posOffset>114300</wp:posOffset>
                </wp:positionV>
                <wp:extent cx="1705610" cy="589915"/>
                <wp:effectExtent l="0" t="0" r="0" b="0"/>
                <wp:wrapTopAndBottom/>
                <wp:docPr id="6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5610" cy="589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175A5" w:rsidRDefault="004175A5" w:rsidP="004175A5">
                            <w:pPr>
                              <w:pStyle w:val="Heading20"/>
                              <w:keepNext/>
                              <w:keepLines/>
                              <w:shd w:val="clear" w:color="auto" w:fill="auto"/>
                              <w:spacing w:after="0" w:line="240" w:lineRule="auto"/>
                              <w:ind w:firstLine="140"/>
                            </w:pPr>
                            <w:bookmarkStart w:id="7" w:name="bookmark8"/>
                            <w:bookmarkStart w:id="8" w:name="bookmark9"/>
                            <w:r>
                              <w:rPr>
                                <w:color w:val="000000"/>
                                <w:lang w:val="uk-UA" w:eastAsia="uk-UA" w:bidi="uk-UA"/>
                              </w:rPr>
                              <w:t>«ЗАМОВНИК»</w:t>
                            </w:r>
                            <w:bookmarkEnd w:id="7"/>
                            <w:bookmarkEnd w:id="8"/>
                          </w:p>
                          <w:p w:rsidR="004175A5" w:rsidRDefault="004175A5" w:rsidP="004175A5">
                            <w:pPr>
                              <w:pStyle w:val="BodyText"/>
                              <w:tabs>
                                <w:tab w:val="left" w:leader="underscore" w:pos="1854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uk-UA" w:eastAsia="uk-UA" w:bidi="uk-UA"/>
                              </w:rPr>
                              <w:tab/>
                              <w:t xml:space="preserve"> (ПІБ)»</w:t>
                            </w:r>
                          </w:p>
                          <w:p w:rsidR="004175A5" w:rsidRDefault="004175A5" w:rsidP="004175A5">
                            <w:pPr>
                              <w:pStyle w:val="BodyText"/>
                              <w:ind w:firstLine="56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 w:val="24"/>
                                <w:szCs w:val="24"/>
                                <w:lang w:val="uk-UA" w:eastAsia="uk-UA" w:bidi="uk-UA"/>
                              </w:rPr>
                              <w:t>(підпис)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9" o:spid="_x0000_s1028" type="#_x0000_t202" style="position:absolute;margin-left:327.95pt;margin-top:9pt;width:134.3pt;height:46.45pt;z-index:251666432;visibility:visible;mso-wrap-style:square;mso-width-percent:0;mso-height-percent:0;mso-wrap-distance-left:0;mso-wrap-distance-top:9pt;mso-wrap-distance-right:0;mso-wrap-distance-bottom:30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" filled="f" stroked="f">
                <v:textbox inset="0,0,0,0">
                  <w:txbxContent>
                    <w:p w:rsidR="004175A5" w:rsidRDefault="004175A5" w:rsidP="004175A5">
                      <w:pPr>
                        <w:pStyle w:val="Heading20"/>
                        <w:keepNext/>
                        <w:keepLines/>
                        <w:shd w:val="clear" w:color="auto" w:fill="auto"/>
                        <w:spacing w:after="0" w:line="240" w:lineRule="auto"/>
                        <w:ind w:firstLine="140"/>
                      </w:pPr>
                      <w:bookmarkStart w:id="9" w:name="bookmark8"/>
                      <w:bookmarkStart w:id="10" w:name="bookmark9"/>
                      <w:r>
                        <w:rPr>
                          <w:color w:val="000000"/>
                          <w:lang w:val="uk-UA" w:eastAsia="uk-UA" w:bidi="uk-UA"/>
                        </w:rPr>
                        <w:t>«ЗАМОВНИК»</w:t>
                      </w:r>
                      <w:bookmarkEnd w:id="9"/>
                      <w:bookmarkEnd w:id="10"/>
                    </w:p>
                    <w:p w:rsidR="004175A5" w:rsidRDefault="004175A5" w:rsidP="004175A5">
                      <w:pPr>
                        <w:pStyle w:val="BodyText"/>
                        <w:tabs>
                          <w:tab w:val="left" w:leader="underscore" w:pos="1854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4"/>
                          <w:szCs w:val="24"/>
                          <w:lang w:val="uk-UA" w:eastAsia="uk-UA" w:bidi="uk-UA"/>
                        </w:rPr>
                        <w:tab/>
                        <w:t xml:space="preserve"> (ПІБ)»</w:t>
                      </w:r>
                    </w:p>
                    <w:p w:rsidR="004175A5" w:rsidRDefault="004175A5" w:rsidP="004175A5">
                      <w:pPr>
                        <w:pStyle w:val="BodyText"/>
                        <w:ind w:firstLine="56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iCs/>
                          <w:color w:val="000000"/>
                          <w:sz w:val="24"/>
                          <w:szCs w:val="24"/>
                          <w:lang w:val="uk-UA" w:eastAsia="uk-UA" w:bidi="uk-UA"/>
                        </w:rPr>
                        <w:t>(підпис)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898525" distB="2540" distL="0" distR="0" simplePos="0" relativeHeight="251667456" behindDoc="0" locked="0" layoutInCell="1" allowOverlap="1">
                <wp:simplePos x="0" y="0"/>
                <wp:positionH relativeFrom="margin">
                  <wp:posOffset>4164965</wp:posOffset>
                </wp:positionH>
                <wp:positionV relativeFrom="paragraph">
                  <wp:posOffset>898525</wp:posOffset>
                </wp:positionV>
                <wp:extent cx="330200" cy="187325"/>
                <wp:effectExtent l="0" t="0" r="0" b="0"/>
                <wp:wrapTopAndBottom/>
                <wp:docPr id="5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00" cy="1873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175A5" w:rsidRDefault="004175A5" w:rsidP="004175A5">
                            <w:pPr>
                              <w:pStyle w:val="Bodytext20"/>
                              <w:shd w:val="clear" w:color="auto" w:fill="auto"/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color w:val="000000"/>
                                <w:lang w:val="uk-UA" w:eastAsia="uk-UA" w:bidi="uk-UA"/>
                              </w:rPr>
                              <w:t>М. П.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1" o:spid="_x0000_s1029" type="#_x0000_t202" style="position:absolute;margin-left:327.95pt;margin-top:70.75pt;width:26pt;height:14.75pt;z-index:251667456;visibility:visible;mso-wrap-style:none;mso-width-percent:0;mso-height-percent:0;mso-wrap-distance-left:0;mso-wrap-distance-top:70.75pt;mso-wrap-distance-right:0;mso-wrap-distance-bottom: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" filled="f" stroked="f">
                <v:textbox inset="0,0,0,0">
                  <w:txbxContent>
                    <w:p w:rsidR="004175A5" w:rsidRDefault="004175A5" w:rsidP="004175A5">
                      <w:pPr>
                        <w:pStyle w:val="Bodytext20"/>
                        <w:shd w:val="clear" w:color="auto" w:fill="auto"/>
                        <w:spacing w:after="0" w:line="240" w:lineRule="auto"/>
                        <w:jc w:val="right"/>
                      </w:pPr>
                      <w:r>
                        <w:rPr>
                          <w:color w:val="000000"/>
                          <w:lang w:val="uk-UA" w:eastAsia="uk-UA" w:bidi="uk-UA"/>
                        </w:rPr>
                        <w:t>М. П.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4175A5" w:rsidRDefault="004175A5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4175A5" w:rsidRDefault="004175A5">
      <w:pPr>
        <w:shd w:val="clear" w:color="auto" w:fill="FFFFFF"/>
        <w:rPr>
          <w:b/>
          <w:bCs/>
          <w:color w:val="000000"/>
          <w:sz w:val="22"/>
          <w:szCs w:val="22"/>
          <w:lang w:val="uk-UA"/>
        </w:rPr>
      </w:pPr>
    </w:p>
    <w:p w:rsidR="001356BE" w:rsidRPr="004175A5" w:rsidRDefault="001356BE">
      <w:pPr>
        <w:shd w:val="clear" w:color="auto" w:fill="FFFFFF"/>
        <w:rPr>
          <w:sz w:val="22"/>
          <w:szCs w:val="22"/>
          <w:lang w:val="uk-UA"/>
        </w:rPr>
      </w:pPr>
      <w:r w:rsidRPr="00563C0F">
        <w:rPr>
          <w:b/>
          <w:bCs/>
          <w:color w:val="000000"/>
          <w:sz w:val="22"/>
          <w:szCs w:val="22"/>
          <w:lang w:val="uk-UA"/>
        </w:rPr>
        <w:lastRenderedPageBreak/>
        <w:t>ДСТУ Б Д.1.1-7:2013</w:t>
      </w:r>
    </w:p>
    <w:p w:rsidR="001356BE" w:rsidRPr="004175A5" w:rsidRDefault="001356BE" w:rsidP="00897BEF">
      <w:pPr>
        <w:pStyle w:val="Subtitle"/>
        <w:rPr>
          <w:lang w:val="uk-UA"/>
        </w:rPr>
      </w:pPr>
      <w:r>
        <w:rPr>
          <w:lang w:val="uk-UA"/>
        </w:rPr>
        <w:t xml:space="preserve">ДОДАТОК </w:t>
      </w:r>
      <w:r w:rsidR="008546D8">
        <w:rPr>
          <w:lang w:val="uk-UA"/>
        </w:rPr>
        <w:t>П</w:t>
      </w:r>
    </w:p>
    <w:p w:rsidR="001356BE" w:rsidRPr="004175A5" w:rsidRDefault="001356BE">
      <w:pPr>
        <w:shd w:val="clear" w:color="auto" w:fill="FFFFFF"/>
        <w:spacing w:line="485" w:lineRule="exact"/>
        <w:ind w:left="3912" w:right="3922"/>
        <w:jc w:val="center"/>
        <w:rPr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 xml:space="preserve">(довідковий) </w:t>
      </w:r>
      <w:r>
        <w:rPr>
          <w:b/>
          <w:bCs/>
          <w:color w:val="000000"/>
          <w:spacing w:val="-2"/>
          <w:sz w:val="28"/>
          <w:szCs w:val="28"/>
          <w:lang w:val="uk-UA"/>
        </w:rPr>
        <w:t>БІБЛІОГРАФІЯ</w:t>
      </w:r>
    </w:p>
    <w:p w:rsidR="001356BE" w:rsidRDefault="001356BE" w:rsidP="001356BE">
      <w:pPr>
        <w:numPr>
          <w:ilvl w:val="0"/>
          <w:numId w:val="30"/>
        </w:numPr>
        <w:shd w:val="clear" w:color="auto" w:fill="FFFFFF"/>
        <w:tabs>
          <w:tab w:val="left" w:pos="744"/>
        </w:tabs>
        <w:spacing w:before="86" w:line="514" w:lineRule="exact"/>
        <w:ind w:left="744" w:hanging="370"/>
        <w:rPr>
          <w:color w:val="000000"/>
          <w:spacing w:val="-26"/>
          <w:sz w:val="28"/>
          <w:szCs w:val="28"/>
        </w:rPr>
      </w:pPr>
      <w:r>
        <w:rPr>
          <w:color w:val="000000"/>
          <w:spacing w:val="1"/>
          <w:sz w:val="28"/>
          <w:szCs w:val="28"/>
          <w:lang w:val="uk-UA"/>
        </w:rPr>
        <w:t>Наказ Державного комітету будівництва, архітектури та житлової політики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pacing w:val="5"/>
          <w:sz w:val="28"/>
          <w:szCs w:val="28"/>
          <w:lang w:val="uk-UA"/>
        </w:rPr>
        <w:t xml:space="preserve">України  від  </w:t>
      </w:r>
      <w:r>
        <w:rPr>
          <w:color w:val="000000"/>
          <w:spacing w:val="5"/>
          <w:sz w:val="28"/>
          <w:szCs w:val="28"/>
        </w:rPr>
        <w:t xml:space="preserve">29.03.2002  №   64  </w:t>
      </w:r>
      <w:r>
        <w:rPr>
          <w:color w:val="000000"/>
          <w:spacing w:val="5"/>
          <w:sz w:val="28"/>
          <w:szCs w:val="28"/>
          <w:lang w:val="uk-UA"/>
        </w:rPr>
        <w:t>Методичні  рекомендації  з  формування</w:t>
      </w:r>
      <w:r>
        <w:rPr>
          <w:color w:val="000000"/>
          <w:spacing w:val="5"/>
          <w:sz w:val="28"/>
          <w:szCs w:val="28"/>
          <w:lang w:val="uk-UA"/>
        </w:rPr>
        <w:br/>
      </w:r>
      <w:r>
        <w:rPr>
          <w:color w:val="000000"/>
          <w:spacing w:val="4"/>
          <w:sz w:val="28"/>
          <w:szCs w:val="28"/>
          <w:lang w:val="uk-UA"/>
        </w:rPr>
        <w:t>собівартості проектних робіт з урахуванням вимог положень (стандартів)</w:t>
      </w:r>
      <w:r>
        <w:rPr>
          <w:color w:val="000000"/>
          <w:spacing w:val="4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>бухгалтерського обліку.</w:t>
      </w:r>
    </w:p>
    <w:p w:rsidR="001356BE" w:rsidRDefault="001356BE" w:rsidP="001356BE">
      <w:pPr>
        <w:numPr>
          <w:ilvl w:val="0"/>
          <w:numId w:val="30"/>
        </w:numPr>
        <w:shd w:val="clear" w:color="auto" w:fill="FFFFFF"/>
        <w:tabs>
          <w:tab w:val="left" w:pos="744"/>
        </w:tabs>
        <w:spacing w:line="514" w:lineRule="exact"/>
        <w:ind w:left="744" w:hanging="370"/>
        <w:rPr>
          <w:color w:val="000000"/>
          <w:spacing w:val="-12"/>
          <w:sz w:val="28"/>
          <w:szCs w:val="28"/>
        </w:rPr>
      </w:pPr>
      <w:r>
        <w:rPr>
          <w:color w:val="000000"/>
          <w:spacing w:val="4"/>
          <w:sz w:val="28"/>
          <w:szCs w:val="28"/>
          <w:lang w:val="uk-UA"/>
        </w:rPr>
        <w:t>Наказ Міністерства регіонального розвитку та будівництва України наказ</w:t>
      </w:r>
      <w:r>
        <w:rPr>
          <w:color w:val="000000"/>
          <w:spacing w:val="4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 xml:space="preserve">Мінрегіонбуду України від </w:t>
      </w:r>
      <w:r>
        <w:rPr>
          <w:color w:val="000000"/>
          <w:sz w:val="28"/>
          <w:szCs w:val="28"/>
        </w:rPr>
        <w:t xml:space="preserve">22.02.2008 № 94 </w:t>
      </w:r>
      <w:r>
        <w:rPr>
          <w:color w:val="000000"/>
          <w:sz w:val="28"/>
          <w:szCs w:val="28"/>
          <w:lang w:val="uk-UA"/>
        </w:rPr>
        <w:t>Про затвердження усереднених</w:t>
      </w:r>
      <w:r>
        <w:rPr>
          <w:color w:val="000000"/>
          <w:sz w:val="28"/>
          <w:szCs w:val="28"/>
          <w:lang w:val="uk-UA"/>
        </w:rPr>
        <w:br/>
        <w:t>показників вартості людино-години за розрядами робіт у будівництві.</w:t>
      </w:r>
    </w:p>
    <w:p w:rsidR="001356BE" w:rsidRDefault="001356BE">
      <w:pPr>
        <w:rPr>
          <w:sz w:val="2"/>
          <w:szCs w:val="2"/>
        </w:rPr>
      </w:pPr>
    </w:p>
    <w:p w:rsidR="001356BE" w:rsidRDefault="001356BE" w:rsidP="001356BE">
      <w:pPr>
        <w:numPr>
          <w:ilvl w:val="0"/>
          <w:numId w:val="31"/>
        </w:numPr>
        <w:shd w:val="clear" w:color="auto" w:fill="FFFFFF"/>
        <w:tabs>
          <w:tab w:val="left" w:pos="658"/>
        </w:tabs>
        <w:spacing w:line="514" w:lineRule="exact"/>
        <w:ind w:left="658" w:hanging="360"/>
        <w:rPr>
          <w:color w:val="000000"/>
          <w:spacing w:val="-14"/>
          <w:sz w:val="28"/>
          <w:szCs w:val="28"/>
        </w:rPr>
      </w:pPr>
      <w:r>
        <w:rPr>
          <w:color w:val="000000"/>
          <w:spacing w:val="2"/>
          <w:sz w:val="28"/>
          <w:szCs w:val="28"/>
          <w:lang w:val="uk-UA"/>
        </w:rPr>
        <w:t xml:space="preserve">Постанова Кабінету Міністрів України від </w:t>
      </w:r>
      <w:r>
        <w:rPr>
          <w:color w:val="000000"/>
          <w:spacing w:val="2"/>
          <w:sz w:val="28"/>
          <w:szCs w:val="28"/>
        </w:rPr>
        <w:t xml:space="preserve">8 </w:t>
      </w:r>
      <w:r>
        <w:rPr>
          <w:color w:val="000000"/>
          <w:spacing w:val="2"/>
          <w:sz w:val="28"/>
          <w:szCs w:val="28"/>
          <w:lang w:val="uk-UA"/>
        </w:rPr>
        <w:t xml:space="preserve">лютого </w:t>
      </w:r>
      <w:r>
        <w:rPr>
          <w:color w:val="000000"/>
          <w:spacing w:val="2"/>
          <w:sz w:val="28"/>
          <w:szCs w:val="28"/>
        </w:rPr>
        <w:t xml:space="preserve">2012 </w:t>
      </w:r>
      <w:r>
        <w:rPr>
          <w:color w:val="000000"/>
          <w:spacing w:val="2"/>
          <w:sz w:val="28"/>
          <w:szCs w:val="28"/>
          <w:lang w:val="uk-UA"/>
        </w:rPr>
        <w:t xml:space="preserve">р. </w:t>
      </w:r>
      <w:r>
        <w:rPr>
          <w:color w:val="000000"/>
          <w:spacing w:val="2"/>
          <w:sz w:val="28"/>
          <w:szCs w:val="28"/>
        </w:rPr>
        <w:t xml:space="preserve">№ 237 </w:t>
      </w:r>
      <w:r>
        <w:rPr>
          <w:color w:val="000000"/>
          <w:spacing w:val="2"/>
          <w:sz w:val="28"/>
          <w:szCs w:val="28"/>
          <w:lang w:val="uk-UA"/>
        </w:rPr>
        <w:t>Порядок</w:t>
      </w:r>
      <w:r>
        <w:rPr>
          <w:color w:val="000000"/>
          <w:spacing w:val="2"/>
          <w:sz w:val="28"/>
          <w:szCs w:val="28"/>
          <w:lang w:val="uk-UA"/>
        </w:rPr>
        <w:br/>
        <w:t>визначення класу професійного ризику виробництва за видами економічної</w:t>
      </w:r>
      <w:r>
        <w:rPr>
          <w:color w:val="000000"/>
          <w:spacing w:val="2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>діяльності.</w:t>
      </w:r>
    </w:p>
    <w:p w:rsidR="001356BE" w:rsidRDefault="001356BE" w:rsidP="001356BE">
      <w:pPr>
        <w:numPr>
          <w:ilvl w:val="0"/>
          <w:numId w:val="31"/>
        </w:numPr>
        <w:shd w:val="clear" w:color="auto" w:fill="FFFFFF"/>
        <w:tabs>
          <w:tab w:val="left" w:pos="658"/>
        </w:tabs>
        <w:spacing w:line="514" w:lineRule="exact"/>
        <w:ind w:left="658" w:hanging="360"/>
        <w:rPr>
          <w:color w:val="000000"/>
          <w:spacing w:val="-9"/>
          <w:sz w:val="28"/>
          <w:szCs w:val="28"/>
        </w:rPr>
      </w:pPr>
      <w:r>
        <w:rPr>
          <w:color w:val="000000"/>
          <w:sz w:val="28"/>
          <w:szCs w:val="28"/>
        </w:rPr>
        <w:t xml:space="preserve">Сборник цен на изыскательские работы // </w:t>
      </w:r>
      <w:r>
        <w:rPr>
          <w:color w:val="000000"/>
          <w:sz w:val="28"/>
          <w:szCs w:val="28"/>
          <w:lang w:val="uk-UA"/>
        </w:rPr>
        <w:t xml:space="preserve">Москва, </w:t>
      </w:r>
      <w:r>
        <w:rPr>
          <w:color w:val="000000"/>
          <w:sz w:val="28"/>
          <w:szCs w:val="28"/>
        </w:rPr>
        <w:t>1982 г. // с дополнением к</w:t>
      </w:r>
      <w:r>
        <w:rPr>
          <w:color w:val="000000"/>
          <w:sz w:val="28"/>
          <w:szCs w:val="28"/>
        </w:rPr>
        <w:br/>
        <w:t>нему // Постановление Госстроя СССР от 01.03.90 № 22//</w:t>
      </w:r>
    </w:p>
    <w:p w:rsidR="001356BE" w:rsidRDefault="001356BE">
      <w:pPr>
        <w:shd w:val="clear" w:color="auto" w:fill="FFFFFF"/>
        <w:spacing w:line="514" w:lineRule="exact"/>
        <w:ind w:left="691"/>
      </w:pPr>
      <w:r>
        <w:rPr>
          <w:color w:val="000000"/>
          <w:spacing w:val="-1"/>
          <w:sz w:val="28"/>
          <w:szCs w:val="28"/>
          <w:lang w:val="uk-UA"/>
        </w:rPr>
        <w:t xml:space="preserve">(Збірник цін на вишукувальні роботи для капітального будівництва) Москва, </w:t>
      </w:r>
      <w:r>
        <w:rPr>
          <w:color w:val="000000"/>
          <w:spacing w:val="-5"/>
          <w:sz w:val="28"/>
          <w:szCs w:val="28"/>
        </w:rPr>
        <w:t xml:space="preserve">1982 </w:t>
      </w:r>
      <w:r>
        <w:rPr>
          <w:color w:val="000000"/>
          <w:spacing w:val="-5"/>
          <w:sz w:val="28"/>
          <w:szCs w:val="28"/>
          <w:lang w:val="en-US"/>
        </w:rPr>
        <w:t>p</w:t>
      </w:r>
      <w:r w:rsidRPr="0044730E">
        <w:rPr>
          <w:color w:val="000000"/>
          <w:spacing w:val="-5"/>
          <w:sz w:val="28"/>
          <w:szCs w:val="28"/>
        </w:rPr>
        <w:t xml:space="preserve">. </w:t>
      </w:r>
      <w:r>
        <w:rPr>
          <w:color w:val="000000"/>
          <w:spacing w:val="-5"/>
          <w:sz w:val="28"/>
          <w:szCs w:val="28"/>
          <w:lang w:val="uk-UA"/>
        </w:rPr>
        <w:t xml:space="preserve">(з доповненням до нього постанова Держбуду СРСР від </w:t>
      </w:r>
      <w:r>
        <w:rPr>
          <w:color w:val="000000"/>
          <w:spacing w:val="-5"/>
          <w:sz w:val="28"/>
          <w:szCs w:val="28"/>
        </w:rPr>
        <w:t>01.03.90 № 22)</w:t>
      </w:r>
    </w:p>
    <w:p w:rsidR="001356BE" w:rsidRDefault="001356BE">
      <w:pPr>
        <w:shd w:val="clear" w:color="auto" w:fill="FFFFFF"/>
        <w:tabs>
          <w:tab w:val="left" w:pos="658"/>
        </w:tabs>
        <w:spacing w:line="514" w:lineRule="exact"/>
        <w:ind w:left="658" w:hanging="360"/>
      </w:pPr>
      <w:r>
        <w:rPr>
          <w:color w:val="000000"/>
          <w:spacing w:val="-14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8"/>
          <w:sz w:val="28"/>
          <w:szCs w:val="28"/>
        </w:rPr>
        <w:t>Сборник цен на проектные работы для строительства (с 1 по 65 раздел),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Москва, 1990 г.</w:t>
      </w:r>
    </w:p>
    <w:p w:rsidR="001356BE" w:rsidRDefault="001356BE">
      <w:pPr>
        <w:shd w:val="clear" w:color="auto" w:fill="FFFFFF"/>
        <w:spacing w:line="514" w:lineRule="exact"/>
        <w:ind w:left="686"/>
      </w:pPr>
      <w:r>
        <w:rPr>
          <w:color w:val="000000"/>
          <w:spacing w:val="1"/>
          <w:sz w:val="28"/>
          <w:szCs w:val="28"/>
          <w:lang w:val="uk-UA"/>
        </w:rPr>
        <w:t xml:space="preserve">(Збірник цін на проектні роботи для будівництва (з </w:t>
      </w:r>
      <w:r>
        <w:rPr>
          <w:color w:val="000000"/>
          <w:spacing w:val="1"/>
          <w:sz w:val="28"/>
          <w:szCs w:val="28"/>
        </w:rPr>
        <w:t xml:space="preserve">1 </w:t>
      </w:r>
      <w:r>
        <w:rPr>
          <w:color w:val="000000"/>
          <w:spacing w:val="1"/>
          <w:sz w:val="28"/>
          <w:szCs w:val="28"/>
          <w:lang w:val="uk-UA"/>
        </w:rPr>
        <w:t xml:space="preserve">по </w:t>
      </w:r>
      <w:r>
        <w:rPr>
          <w:color w:val="000000"/>
          <w:spacing w:val="1"/>
          <w:sz w:val="28"/>
          <w:szCs w:val="28"/>
        </w:rPr>
        <w:t xml:space="preserve">65 </w:t>
      </w:r>
      <w:r>
        <w:rPr>
          <w:color w:val="000000"/>
          <w:spacing w:val="1"/>
          <w:sz w:val="28"/>
          <w:szCs w:val="28"/>
          <w:lang w:val="uk-UA"/>
        </w:rPr>
        <w:t xml:space="preserve">розділ), Москва, </w:t>
      </w:r>
      <w:r>
        <w:rPr>
          <w:color w:val="000000"/>
          <w:spacing w:val="-9"/>
          <w:sz w:val="28"/>
          <w:szCs w:val="28"/>
          <w:lang w:val="uk-UA"/>
        </w:rPr>
        <w:t>1990 р.)</w:t>
      </w:r>
    </w:p>
    <w:p w:rsidR="001356BE" w:rsidRDefault="001356BE">
      <w:pPr>
        <w:shd w:val="clear" w:color="auto" w:fill="FFFFFF"/>
        <w:tabs>
          <w:tab w:val="left" w:pos="658"/>
        </w:tabs>
        <w:spacing w:line="514" w:lineRule="exact"/>
        <w:ind w:left="658" w:hanging="360"/>
      </w:pPr>
      <w:r>
        <w:rPr>
          <w:color w:val="000000"/>
          <w:spacing w:val="-14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>Общие указания по применению сборника цен на проектные работы для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строительства // 2-е изд., Москва, 1990 г.</w:t>
      </w:r>
    </w:p>
    <w:p w:rsidR="001356BE" w:rsidRDefault="001356BE">
      <w:pPr>
        <w:shd w:val="clear" w:color="auto" w:fill="FFFFFF"/>
        <w:spacing w:line="514" w:lineRule="exact"/>
        <w:ind w:left="715"/>
      </w:pPr>
      <w:r>
        <w:rPr>
          <w:color w:val="000000"/>
          <w:spacing w:val="3"/>
          <w:sz w:val="28"/>
          <w:szCs w:val="28"/>
          <w:lang w:val="uk-UA"/>
        </w:rPr>
        <w:t xml:space="preserve">(Загальні вказівки щодо застосування збірника цін на проектні роботи для </w:t>
      </w:r>
      <w:r>
        <w:rPr>
          <w:color w:val="000000"/>
          <w:sz w:val="28"/>
          <w:szCs w:val="28"/>
          <w:lang w:val="uk-UA"/>
        </w:rPr>
        <w:t xml:space="preserve">будівництва </w:t>
      </w:r>
      <w:r>
        <w:rPr>
          <w:color w:val="000000"/>
          <w:sz w:val="28"/>
          <w:szCs w:val="28"/>
        </w:rPr>
        <w:t xml:space="preserve">// 2-е </w:t>
      </w:r>
      <w:r>
        <w:rPr>
          <w:color w:val="000000"/>
          <w:sz w:val="28"/>
          <w:szCs w:val="28"/>
          <w:lang w:val="uk-UA"/>
        </w:rPr>
        <w:t xml:space="preserve">вид., Москва, </w:t>
      </w:r>
      <w:r>
        <w:rPr>
          <w:color w:val="000000"/>
          <w:sz w:val="28"/>
          <w:szCs w:val="28"/>
        </w:rPr>
        <w:t xml:space="preserve">1990 </w:t>
      </w:r>
      <w:r>
        <w:rPr>
          <w:color w:val="000000"/>
          <w:sz w:val="28"/>
          <w:szCs w:val="28"/>
          <w:lang w:val="uk-UA"/>
        </w:rPr>
        <w:t>р.)</w:t>
      </w:r>
    </w:p>
    <w:p w:rsidR="001356BE" w:rsidRDefault="001356BE">
      <w:pPr>
        <w:shd w:val="clear" w:color="auto" w:fill="FFFFFF"/>
        <w:tabs>
          <w:tab w:val="left" w:pos="658"/>
        </w:tabs>
        <w:spacing w:line="514" w:lineRule="exact"/>
        <w:ind w:left="658" w:hanging="360"/>
      </w:pPr>
      <w:r>
        <w:rPr>
          <w:color w:val="000000"/>
          <w:spacing w:val="-12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  <w:lang w:val="uk-UA"/>
        </w:rPr>
        <w:t>Тимчасовий   збірник   цін   на   науково-проектні   роботи   по   нерухомих</w:t>
      </w:r>
      <w:r>
        <w:rPr>
          <w:color w:val="000000"/>
          <w:spacing w:val="2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пам'ятках історії та культури Української РСР (ТЗЦНПР-91)</w:t>
      </w:r>
    </w:p>
    <w:p w:rsidR="001356BE" w:rsidRDefault="001356BE">
      <w:pPr>
        <w:shd w:val="clear" w:color="auto" w:fill="FFFFFF"/>
        <w:spacing w:before="893"/>
        <w:ind w:left="34"/>
      </w:pPr>
    </w:p>
    <w:p w:rsidR="001356BE" w:rsidRDefault="001356BE">
      <w:pPr>
        <w:shd w:val="clear" w:color="auto" w:fill="FFFFFF"/>
        <w:spacing w:before="893"/>
        <w:ind w:left="34"/>
        <w:sectPr w:rsidR="001356BE">
          <w:pgSz w:w="11909" w:h="16834"/>
          <w:pgMar w:top="716" w:right="1234" w:bottom="360" w:left="729" w:header="720" w:footer="720" w:gutter="0"/>
          <w:cols w:space="60"/>
          <w:noEndnote/>
        </w:sectPr>
      </w:pPr>
    </w:p>
    <w:p w:rsidR="001356BE" w:rsidRPr="00C017EB" w:rsidRDefault="001356BE">
      <w:pPr>
        <w:shd w:val="clear" w:color="auto" w:fill="FFFFFF"/>
        <w:jc w:val="right"/>
      </w:pPr>
      <w:r w:rsidRPr="00C017EB">
        <w:rPr>
          <w:b/>
          <w:bCs/>
          <w:color w:val="000000"/>
          <w:sz w:val="22"/>
          <w:szCs w:val="22"/>
        </w:rPr>
        <w:lastRenderedPageBreak/>
        <w:t>ДСТУ</w:t>
      </w:r>
      <w:r w:rsidRPr="00C017EB">
        <w:rPr>
          <w:b/>
          <w:bCs/>
          <w:color w:val="000000"/>
          <w:sz w:val="22"/>
          <w:szCs w:val="22"/>
          <w:lang w:val="uk-UA"/>
        </w:rPr>
        <w:t xml:space="preserve"> </w:t>
      </w:r>
      <w:r w:rsidRPr="00C017EB">
        <w:rPr>
          <w:b/>
          <w:bCs/>
          <w:color w:val="000000"/>
          <w:sz w:val="22"/>
          <w:szCs w:val="22"/>
        </w:rPr>
        <w:t>Б</w:t>
      </w:r>
      <w:r w:rsidRPr="00C017EB">
        <w:rPr>
          <w:b/>
          <w:bCs/>
          <w:color w:val="000000"/>
          <w:sz w:val="22"/>
          <w:szCs w:val="22"/>
          <w:lang w:val="uk-UA"/>
        </w:rPr>
        <w:t xml:space="preserve"> </w:t>
      </w:r>
      <w:r w:rsidRPr="00C017EB">
        <w:rPr>
          <w:b/>
          <w:bCs/>
          <w:color w:val="000000"/>
          <w:sz w:val="22"/>
          <w:szCs w:val="22"/>
        </w:rPr>
        <w:t>Д.1.1-7:2013</w:t>
      </w:r>
    </w:p>
    <w:p w:rsidR="001356BE" w:rsidRDefault="001356BE">
      <w:pPr>
        <w:shd w:val="clear" w:color="auto" w:fill="FFFFFF"/>
        <w:tabs>
          <w:tab w:val="left" w:pos="418"/>
        </w:tabs>
        <w:spacing w:before="53" w:line="518" w:lineRule="exact"/>
        <w:ind w:left="418" w:hanging="418"/>
      </w:pPr>
      <w:r>
        <w:rPr>
          <w:color w:val="000000"/>
          <w:spacing w:val="-16"/>
          <w:sz w:val="28"/>
          <w:szCs w:val="28"/>
        </w:rPr>
        <w:t>8.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>Ценник   на   разработку   проектными   организациями   Госстроя    СССР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конструкторской документации для изготовления нестандартизированного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оборудования// Москва, 1987 г.</w:t>
      </w:r>
    </w:p>
    <w:p w:rsidR="001356BE" w:rsidRDefault="001356BE">
      <w:pPr>
        <w:shd w:val="clear" w:color="auto" w:fill="FFFFFF"/>
        <w:spacing w:before="24" w:line="480" w:lineRule="exact"/>
        <w:ind w:left="528" w:right="19"/>
        <w:jc w:val="both"/>
      </w:pPr>
      <w:r>
        <w:rPr>
          <w:color w:val="000000"/>
          <w:spacing w:val="6"/>
          <w:sz w:val="28"/>
          <w:szCs w:val="28"/>
          <w:lang w:val="uk-UA"/>
        </w:rPr>
        <w:t xml:space="preserve">(Цінник на розробку проектними організаціями Держбуду СРСР </w:t>
      </w:r>
      <w:r>
        <w:rPr>
          <w:color w:val="000000"/>
          <w:sz w:val="28"/>
          <w:szCs w:val="28"/>
          <w:lang w:val="uk-UA"/>
        </w:rPr>
        <w:t xml:space="preserve">конструкторської документації для виготовлення нестандартизованого устаткування </w:t>
      </w:r>
      <w:r>
        <w:rPr>
          <w:color w:val="000000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 xml:space="preserve">Москва, </w:t>
      </w:r>
      <w:r>
        <w:rPr>
          <w:color w:val="000000"/>
          <w:sz w:val="28"/>
          <w:szCs w:val="28"/>
        </w:rPr>
        <w:t xml:space="preserve">1987 </w:t>
      </w:r>
      <w:r>
        <w:rPr>
          <w:color w:val="000000"/>
          <w:sz w:val="28"/>
          <w:szCs w:val="28"/>
          <w:lang w:val="uk-UA"/>
        </w:rPr>
        <w:t>р.)</w:t>
      </w:r>
    </w:p>
    <w:p w:rsidR="001356BE" w:rsidRDefault="001356BE">
      <w:pPr>
        <w:shd w:val="clear" w:color="auto" w:fill="FFFFFF"/>
        <w:tabs>
          <w:tab w:val="left" w:pos="418"/>
        </w:tabs>
        <w:spacing w:line="480" w:lineRule="exact"/>
        <w:ind w:left="418" w:hanging="418"/>
      </w:pPr>
      <w:r>
        <w:rPr>
          <w:color w:val="000000"/>
          <w:spacing w:val="-14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 xml:space="preserve">Ценник на разработку конструкторской документации </w:t>
      </w:r>
      <w:r>
        <w:rPr>
          <w:color w:val="000000"/>
          <w:spacing w:val="-5"/>
          <w:sz w:val="28"/>
          <w:szCs w:val="28"/>
          <w:lang w:val="uk-UA"/>
        </w:rPr>
        <w:t>нестандартизированного</w:t>
      </w:r>
      <w:r>
        <w:rPr>
          <w:color w:val="000000"/>
          <w:spacing w:val="-5"/>
          <w:sz w:val="28"/>
          <w:szCs w:val="28"/>
          <w:lang w:val="uk-UA"/>
        </w:rPr>
        <w:br/>
      </w:r>
      <w:r>
        <w:rPr>
          <w:color w:val="000000"/>
          <w:spacing w:val="2"/>
          <w:sz w:val="28"/>
          <w:szCs w:val="28"/>
        </w:rPr>
        <w:t>оборудования   индивидуального   изготовления   для   черной   и   цветной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металлургии // Министерство металлургии, Москва, 1991 г.</w:t>
      </w:r>
    </w:p>
    <w:p w:rsidR="001356BE" w:rsidRDefault="001356BE">
      <w:pPr>
        <w:shd w:val="clear" w:color="auto" w:fill="FFFFFF"/>
        <w:spacing w:before="5" w:line="480" w:lineRule="exact"/>
        <w:ind w:left="499" w:right="5"/>
        <w:jc w:val="both"/>
      </w:pPr>
      <w:r>
        <w:rPr>
          <w:color w:val="000000"/>
          <w:sz w:val="28"/>
          <w:szCs w:val="28"/>
          <w:lang w:val="uk-UA"/>
        </w:rPr>
        <w:t xml:space="preserve">(Цінник на розробку конструкторської документації </w:t>
      </w:r>
      <w:r>
        <w:rPr>
          <w:color w:val="000000"/>
          <w:sz w:val="28"/>
          <w:szCs w:val="28"/>
        </w:rPr>
        <w:t xml:space="preserve">нестандартизованого </w:t>
      </w:r>
      <w:r>
        <w:rPr>
          <w:color w:val="000000"/>
          <w:spacing w:val="6"/>
          <w:sz w:val="28"/>
          <w:szCs w:val="28"/>
          <w:lang w:val="uk-UA"/>
        </w:rPr>
        <w:t xml:space="preserve">устаткування індивідуального виготовлення для чорної і кольорової </w:t>
      </w:r>
      <w:r>
        <w:rPr>
          <w:color w:val="000000"/>
          <w:sz w:val="28"/>
          <w:szCs w:val="28"/>
          <w:lang w:val="uk-UA"/>
        </w:rPr>
        <w:t xml:space="preserve">металургії </w:t>
      </w:r>
      <w:r>
        <w:rPr>
          <w:color w:val="000000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 xml:space="preserve">Міністерство металургії, Москва, </w:t>
      </w:r>
      <w:r>
        <w:rPr>
          <w:color w:val="000000"/>
          <w:sz w:val="28"/>
          <w:szCs w:val="28"/>
        </w:rPr>
        <w:t xml:space="preserve">1991 </w:t>
      </w:r>
      <w:r>
        <w:rPr>
          <w:color w:val="000000"/>
          <w:sz w:val="28"/>
          <w:szCs w:val="28"/>
          <w:lang w:val="uk-UA"/>
        </w:rPr>
        <w:t>р.)</w:t>
      </w:r>
    </w:p>
    <w:p w:rsidR="001356BE" w:rsidRDefault="001356BE" w:rsidP="001356BE">
      <w:pPr>
        <w:numPr>
          <w:ilvl w:val="0"/>
          <w:numId w:val="32"/>
        </w:numPr>
        <w:shd w:val="clear" w:color="auto" w:fill="FFFFFF"/>
        <w:tabs>
          <w:tab w:val="left" w:pos="418"/>
        </w:tabs>
        <w:spacing w:line="480" w:lineRule="exact"/>
        <w:ind w:left="418" w:hanging="418"/>
        <w:rPr>
          <w:color w:val="000000"/>
          <w:spacing w:val="-17"/>
          <w:sz w:val="28"/>
          <w:szCs w:val="28"/>
        </w:rPr>
      </w:pPr>
      <w:r>
        <w:rPr>
          <w:color w:val="000000"/>
          <w:spacing w:val="10"/>
          <w:sz w:val="28"/>
          <w:szCs w:val="28"/>
          <w:lang w:val="uk-UA"/>
        </w:rPr>
        <w:t>Цінник на виробництво польових і камеральних робіт із спостережень</w:t>
      </w:r>
      <w:r>
        <w:rPr>
          <w:color w:val="000000"/>
          <w:spacing w:val="10"/>
          <w:sz w:val="28"/>
          <w:szCs w:val="28"/>
          <w:lang w:val="uk-UA"/>
        </w:rPr>
        <w:br/>
      </w:r>
      <w:r>
        <w:rPr>
          <w:color w:val="000000"/>
          <w:spacing w:val="3"/>
          <w:sz w:val="28"/>
          <w:szCs w:val="28"/>
          <w:lang w:val="uk-UA"/>
        </w:rPr>
        <w:t>методом реєстрації природного імпульсного електромагнітного поля землі</w:t>
      </w:r>
      <w:r>
        <w:rPr>
          <w:color w:val="000000"/>
          <w:spacing w:val="3"/>
          <w:sz w:val="28"/>
          <w:szCs w:val="28"/>
          <w:lang w:val="uk-UA"/>
        </w:rPr>
        <w:br/>
        <w:t xml:space="preserve">при вивченні небезпечних геологічних процесів </w:t>
      </w:r>
      <w:r>
        <w:rPr>
          <w:color w:val="000000"/>
          <w:spacing w:val="3"/>
          <w:sz w:val="28"/>
          <w:szCs w:val="28"/>
        </w:rPr>
        <w:t xml:space="preserve">// </w:t>
      </w:r>
      <w:r>
        <w:rPr>
          <w:color w:val="000000"/>
          <w:spacing w:val="3"/>
          <w:sz w:val="28"/>
          <w:szCs w:val="28"/>
          <w:lang w:val="uk-UA"/>
        </w:rPr>
        <w:t>Держбуд України, наказ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pacing w:val="6"/>
          <w:sz w:val="28"/>
          <w:szCs w:val="28"/>
          <w:lang w:val="uk-UA"/>
        </w:rPr>
        <w:t xml:space="preserve">від </w:t>
      </w:r>
      <w:r>
        <w:rPr>
          <w:color w:val="000000"/>
          <w:spacing w:val="6"/>
          <w:sz w:val="28"/>
          <w:szCs w:val="28"/>
        </w:rPr>
        <w:t>09.03.2000 №46.</w:t>
      </w:r>
    </w:p>
    <w:p w:rsidR="001356BE" w:rsidRDefault="001356BE" w:rsidP="001356BE">
      <w:pPr>
        <w:numPr>
          <w:ilvl w:val="0"/>
          <w:numId w:val="32"/>
        </w:numPr>
        <w:shd w:val="clear" w:color="auto" w:fill="FFFFFF"/>
        <w:tabs>
          <w:tab w:val="left" w:pos="418"/>
        </w:tabs>
        <w:spacing w:before="5" w:line="480" w:lineRule="exact"/>
        <w:ind w:left="418" w:hanging="418"/>
        <w:rPr>
          <w:color w:val="000000"/>
          <w:spacing w:val="-17"/>
          <w:sz w:val="28"/>
          <w:szCs w:val="28"/>
        </w:rPr>
      </w:pPr>
      <w:r>
        <w:rPr>
          <w:color w:val="000000"/>
          <w:spacing w:val="1"/>
          <w:sz w:val="28"/>
          <w:szCs w:val="28"/>
          <w:lang w:val="uk-UA"/>
        </w:rPr>
        <w:t>Цінник на виробництво польових і камеральних робіт із спостережень газо-</w:t>
      </w:r>
      <w:r>
        <w:rPr>
          <w:color w:val="000000"/>
          <w:spacing w:val="1"/>
          <w:sz w:val="28"/>
          <w:szCs w:val="28"/>
          <w:lang w:val="uk-UA"/>
        </w:rPr>
        <w:br/>
      </w:r>
      <w:r>
        <w:rPr>
          <w:color w:val="000000"/>
          <w:spacing w:val="7"/>
          <w:sz w:val="28"/>
          <w:szCs w:val="28"/>
          <w:lang w:val="uk-UA"/>
        </w:rPr>
        <w:t xml:space="preserve">еманаційним методом при вивченні небезпечних геологічних процесів </w:t>
      </w:r>
      <w:r>
        <w:rPr>
          <w:color w:val="000000"/>
          <w:spacing w:val="7"/>
          <w:sz w:val="28"/>
          <w:szCs w:val="28"/>
        </w:rPr>
        <w:t>//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pacing w:val="1"/>
          <w:sz w:val="28"/>
          <w:szCs w:val="28"/>
          <w:lang w:val="uk-UA"/>
        </w:rPr>
        <w:t xml:space="preserve">Держбуд України, наказ від </w:t>
      </w:r>
      <w:r>
        <w:rPr>
          <w:color w:val="000000"/>
          <w:spacing w:val="1"/>
          <w:sz w:val="28"/>
          <w:szCs w:val="28"/>
        </w:rPr>
        <w:t>09.03.2000 № 46.</w:t>
      </w:r>
    </w:p>
    <w:p w:rsidR="001356BE" w:rsidRDefault="001356BE" w:rsidP="001356BE">
      <w:pPr>
        <w:numPr>
          <w:ilvl w:val="0"/>
          <w:numId w:val="32"/>
        </w:numPr>
        <w:shd w:val="clear" w:color="auto" w:fill="FFFFFF"/>
        <w:tabs>
          <w:tab w:val="left" w:pos="418"/>
        </w:tabs>
        <w:spacing w:before="5" w:line="480" w:lineRule="exact"/>
        <w:ind w:left="418" w:hanging="418"/>
        <w:rPr>
          <w:color w:val="000000"/>
          <w:spacing w:val="-18"/>
          <w:sz w:val="28"/>
          <w:szCs w:val="28"/>
        </w:rPr>
      </w:pPr>
      <w:r>
        <w:rPr>
          <w:color w:val="000000"/>
          <w:sz w:val="28"/>
          <w:szCs w:val="28"/>
        </w:rPr>
        <w:t xml:space="preserve">Сборник   нормативов   </w:t>
      </w:r>
      <w:r>
        <w:rPr>
          <w:color w:val="000000"/>
          <w:sz w:val="28"/>
          <w:szCs w:val="28"/>
          <w:lang w:val="uk-UA"/>
        </w:rPr>
        <w:t xml:space="preserve">затрат   труда   </w:t>
      </w:r>
      <w:r>
        <w:rPr>
          <w:color w:val="000000"/>
          <w:sz w:val="28"/>
          <w:szCs w:val="28"/>
        </w:rPr>
        <w:t>и   стоимости   разработки   проектов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9"/>
          <w:sz w:val="28"/>
          <w:szCs w:val="28"/>
        </w:rPr>
        <w:t>производства монтажных и специальных строительных работ и другой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z w:val="28"/>
          <w:szCs w:val="28"/>
        </w:rPr>
        <w:t>проектной документации // Москва, 1990 г.</w:t>
      </w:r>
    </w:p>
    <w:p w:rsidR="001356BE" w:rsidRDefault="001356BE">
      <w:pPr>
        <w:shd w:val="clear" w:color="auto" w:fill="FFFFFF"/>
        <w:spacing w:line="480" w:lineRule="exact"/>
        <w:ind w:left="427" w:right="5"/>
        <w:jc w:val="both"/>
      </w:pPr>
      <w:r>
        <w:rPr>
          <w:color w:val="000000"/>
          <w:sz w:val="28"/>
          <w:szCs w:val="28"/>
          <w:lang w:val="uk-UA"/>
        </w:rPr>
        <w:t xml:space="preserve">(Збірник нормативів витрат праці і вартості розробки проектів виробництва </w:t>
      </w:r>
      <w:r>
        <w:rPr>
          <w:color w:val="000000"/>
          <w:spacing w:val="-3"/>
          <w:sz w:val="28"/>
          <w:szCs w:val="28"/>
          <w:lang w:val="uk-UA"/>
        </w:rPr>
        <w:t xml:space="preserve">монтажних і спеціальних будівельних робіт і іншої проектної документації </w:t>
      </w:r>
      <w:r>
        <w:rPr>
          <w:color w:val="000000"/>
          <w:spacing w:val="-3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>Москва, 1990 р.)</w:t>
      </w:r>
    </w:p>
    <w:p w:rsidR="001356BE" w:rsidRDefault="001356BE">
      <w:pPr>
        <w:shd w:val="clear" w:color="auto" w:fill="FFFFFF"/>
        <w:tabs>
          <w:tab w:val="left" w:pos="418"/>
        </w:tabs>
        <w:spacing w:before="5" w:line="480" w:lineRule="exact"/>
        <w:ind w:left="418" w:hanging="418"/>
      </w:pPr>
      <w:r>
        <w:rPr>
          <w:color w:val="000000"/>
          <w:spacing w:val="-18"/>
          <w:sz w:val="28"/>
          <w:szCs w:val="28"/>
        </w:rPr>
        <w:t>13.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Ведомственный сборник цен на разработку схем газоснабжения // Госстрой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РСФСР 1990 г.</w:t>
      </w:r>
    </w:p>
    <w:p w:rsidR="001356BE" w:rsidRDefault="001356BE">
      <w:pPr>
        <w:shd w:val="clear" w:color="auto" w:fill="FFFFFF"/>
        <w:spacing w:before="10" w:line="475" w:lineRule="exact"/>
        <w:ind w:left="451" w:right="24"/>
        <w:jc w:val="both"/>
      </w:pPr>
      <w:r>
        <w:rPr>
          <w:color w:val="000000"/>
          <w:sz w:val="28"/>
          <w:szCs w:val="28"/>
          <w:lang w:val="uk-UA"/>
        </w:rPr>
        <w:t xml:space="preserve">(Відомчий збірник цін на розробку схем газопостачання </w:t>
      </w:r>
      <w:r>
        <w:rPr>
          <w:color w:val="000000"/>
          <w:sz w:val="28"/>
          <w:szCs w:val="28"/>
        </w:rPr>
        <w:t xml:space="preserve">// Держбуд РРФСР </w:t>
      </w:r>
      <w:r>
        <w:rPr>
          <w:color w:val="000000"/>
          <w:spacing w:val="-5"/>
          <w:sz w:val="28"/>
          <w:szCs w:val="28"/>
        </w:rPr>
        <w:t>1990 р.)</w:t>
      </w:r>
    </w:p>
    <w:p w:rsidR="001356BE" w:rsidRPr="00C017EB" w:rsidRDefault="001356BE">
      <w:pPr>
        <w:shd w:val="clear" w:color="auto" w:fill="FFFFFF"/>
        <w:spacing w:before="720"/>
        <w:ind w:right="91"/>
        <w:jc w:val="right"/>
      </w:pPr>
    </w:p>
    <w:p w:rsidR="001356BE" w:rsidRDefault="001356BE">
      <w:pPr>
        <w:shd w:val="clear" w:color="auto" w:fill="FFFFFF"/>
        <w:spacing w:before="720"/>
        <w:ind w:right="91"/>
        <w:jc w:val="right"/>
        <w:sectPr w:rsidR="001356BE">
          <w:pgSz w:w="11909" w:h="16834"/>
          <w:pgMar w:top="687" w:right="1119" w:bottom="360" w:left="1099" w:header="720" w:footer="720" w:gutter="0"/>
          <w:cols w:space="60"/>
          <w:noEndnote/>
        </w:sectPr>
      </w:pPr>
    </w:p>
    <w:p w:rsidR="001356BE" w:rsidRPr="00877C79" w:rsidRDefault="001356BE">
      <w:pPr>
        <w:shd w:val="clear" w:color="auto" w:fill="FFFFFF"/>
        <w:rPr>
          <w:b/>
          <w:sz w:val="22"/>
          <w:szCs w:val="22"/>
        </w:rPr>
      </w:pPr>
      <w:r w:rsidRPr="00877C79">
        <w:rPr>
          <w:b/>
          <w:color w:val="000000"/>
          <w:sz w:val="22"/>
          <w:szCs w:val="22"/>
          <w:lang w:val="uk-UA"/>
        </w:rPr>
        <w:lastRenderedPageBreak/>
        <w:t>ДСТУ Б Д.1.1-7:2013</w:t>
      </w:r>
    </w:p>
    <w:p w:rsidR="001356BE" w:rsidRDefault="001356BE" w:rsidP="001356BE">
      <w:pPr>
        <w:numPr>
          <w:ilvl w:val="0"/>
          <w:numId w:val="33"/>
        </w:numPr>
        <w:shd w:val="clear" w:color="auto" w:fill="FFFFFF"/>
        <w:tabs>
          <w:tab w:val="left" w:pos="672"/>
        </w:tabs>
        <w:spacing w:before="77" w:line="499" w:lineRule="exact"/>
        <w:ind w:left="672" w:hanging="422"/>
        <w:rPr>
          <w:color w:val="000000"/>
          <w:spacing w:val="-16"/>
          <w:sz w:val="28"/>
          <w:szCs w:val="28"/>
        </w:rPr>
      </w:pPr>
      <w:r>
        <w:rPr>
          <w:color w:val="000000"/>
          <w:spacing w:val="4"/>
          <w:sz w:val="28"/>
          <w:szCs w:val="28"/>
          <w:lang w:val="uk-UA"/>
        </w:rPr>
        <w:t>Положення  про  визначення  вартості  робіт  і  послуг,  виконуваних  при</w:t>
      </w:r>
      <w:r>
        <w:rPr>
          <w:color w:val="000000"/>
          <w:spacing w:val="4"/>
          <w:sz w:val="28"/>
          <w:szCs w:val="28"/>
          <w:lang w:val="uk-UA"/>
        </w:rPr>
        <w:br/>
      </w:r>
      <w:r>
        <w:rPr>
          <w:color w:val="000000"/>
          <w:spacing w:val="3"/>
          <w:sz w:val="28"/>
          <w:szCs w:val="28"/>
          <w:lang w:val="uk-UA"/>
        </w:rPr>
        <w:t>здійсненні функцій територіальних проектних організацій у промисловому</w:t>
      </w:r>
      <w:r>
        <w:rPr>
          <w:color w:val="000000"/>
          <w:spacing w:val="3"/>
          <w:sz w:val="28"/>
          <w:szCs w:val="28"/>
          <w:lang w:val="uk-UA"/>
        </w:rPr>
        <w:br/>
      </w:r>
      <w:r>
        <w:rPr>
          <w:color w:val="000000"/>
          <w:spacing w:val="-1"/>
          <w:sz w:val="28"/>
          <w:szCs w:val="28"/>
          <w:lang w:val="uk-UA"/>
        </w:rPr>
        <w:t xml:space="preserve">будівництві на території України </w:t>
      </w:r>
      <w:r>
        <w:rPr>
          <w:color w:val="000000"/>
          <w:spacing w:val="-1"/>
          <w:sz w:val="28"/>
          <w:szCs w:val="28"/>
        </w:rPr>
        <w:t xml:space="preserve">// </w:t>
      </w:r>
      <w:r>
        <w:rPr>
          <w:color w:val="000000"/>
          <w:spacing w:val="-1"/>
          <w:sz w:val="28"/>
          <w:szCs w:val="28"/>
          <w:lang w:val="uk-UA"/>
        </w:rPr>
        <w:t xml:space="preserve">Держбуд України, наказ від </w:t>
      </w:r>
      <w:r>
        <w:rPr>
          <w:color w:val="000000"/>
          <w:spacing w:val="-1"/>
          <w:sz w:val="28"/>
          <w:szCs w:val="28"/>
        </w:rPr>
        <w:t>29.01.92 № 5</w:t>
      </w:r>
    </w:p>
    <w:p w:rsidR="001356BE" w:rsidRDefault="001356BE" w:rsidP="001356BE">
      <w:pPr>
        <w:numPr>
          <w:ilvl w:val="0"/>
          <w:numId w:val="33"/>
        </w:numPr>
        <w:shd w:val="clear" w:color="auto" w:fill="FFFFFF"/>
        <w:tabs>
          <w:tab w:val="left" w:pos="672"/>
        </w:tabs>
        <w:spacing w:line="499" w:lineRule="exact"/>
        <w:ind w:left="672" w:hanging="422"/>
        <w:rPr>
          <w:color w:val="000000"/>
          <w:spacing w:val="-18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Ценник   на   разработку   технической   документации   на   АСУ   ТП   //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z w:val="28"/>
          <w:szCs w:val="28"/>
          <w:lang w:val="uk-UA"/>
        </w:rPr>
        <w:t xml:space="preserve">Минелектротехприбор </w:t>
      </w:r>
      <w:r>
        <w:rPr>
          <w:color w:val="000000"/>
          <w:sz w:val="28"/>
          <w:szCs w:val="28"/>
        </w:rPr>
        <w:t xml:space="preserve">СССР, </w:t>
      </w:r>
      <w:r>
        <w:rPr>
          <w:color w:val="000000"/>
          <w:sz w:val="28"/>
          <w:szCs w:val="28"/>
          <w:lang w:val="uk-UA"/>
        </w:rPr>
        <w:t xml:space="preserve">Москва, </w:t>
      </w:r>
      <w:r>
        <w:rPr>
          <w:color w:val="000000"/>
          <w:sz w:val="28"/>
          <w:szCs w:val="28"/>
        </w:rPr>
        <w:t>1991 г.</w:t>
      </w:r>
    </w:p>
    <w:p w:rsidR="001356BE" w:rsidRDefault="001356BE">
      <w:pPr>
        <w:shd w:val="clear" w:color="auto" w:fill="FFFFFF"/>
        <w:spacing w:line="494" w:lineRule="exact"/>
        <w:ind w:left="686" w:right="5"/>
        <w:jc w:val="both"/>
      </w:pPr>
      <w:r>
        <w:rPr>
          <w:color w:val="000000"/>
          <w:spacing w:val="18"/>
          <w:sz w:val="28"/>
          <w:szCs w:val="28"/>
          <w:lang w:val="uk-UA"/>
        </w:rPr>
        <w:t xml:space="preserve">(Цінник на розробку технічної документації на АСУ ТП </w:t>
      </w:r>
      <w:r>
        <w:rPr>
          <w:color w:val="000000"/>
          <w:spacing w:val="18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 xml:space="preserve">Мінелектротехприлад СРСР, Москва, </w:t>
      </w:r>
      <w:r>
        <w:rPr>
          <w:color w:val="000000"/>
          <w:sz w:val="28"/>
          <w:szCs w:val="28"/>
        </w:rPr>
        <w:t xml:space="preserve">1991 </w:t>
      </w:r>
      <w:r>
        <w:rPr>
          <w:color w:val="000000"/>
          <w:sz w:val="28"/>
          <w:szCs w:val="28"/>
          <w:lang w:val="uk-UA"/>
        </w:rPr>
        <w:t>р.)</w:t>
      </w:r>
    </w:p>
    <w:p w:rsidR="001356BE" w:rsidRDefault="001356BE">
      <w:pPr>
        <w:shd w:val="clear" w:color="auto" w:fill="FFFFFF"/>
        <w:tabs>
          <w:tab w:val="left" w:pos="672"/>
        </w:tabs>
        <w:spacing w:line="494" w:lineRule="exact"/>
        <w:ind w:left="672" w:hanging="422"/>
      </w:pPr>
      <w:r>
        <w:rPr>
          <w:color w:val="000000"/>
          <w:spacing w:val="-17"/>
          <w:sz w:val="28"/>
          <w:szCs w:val="28"/>
        </w:rPr>
        <w:t>16.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  <w:lang w:val="uk-UA"/>
        </w:rPr>
        <w:t xml:space="preserve">Прейскурант на </w:t>
      </w:r>
      <w:r>
        <w:rPr>
          <w:color w:val="000000"/>
          <w:spacing w:val="4"/>
          <w:sz w:val="28"/>
          <w:szCs w:val="28"/>
        </w:rPr>
        <w:t>разработку проектов производства работ при сооружении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объектов   ТЭС   //   Министерство   энергетики   и   электрификации   СССР,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протокол от 21.03.88 № 107</w:t>
      </w:r>
    </w:p>
    <w:p w:rsidR="001356BE" w:rsidRDefault="001356BE">
      <w:pPr>
        <w:shd w:val="clear" w:color="auto" w:fill="FFFFFF"/>
        <w:spacing w:before="5" w:line="494" w:lineRule="exact"/>
        <w:ind w:left="686"/>
        <w:jc w:val="both"/>
      </w:pPr>
      <w:r>
        <w:rPr>
          <w:color w:val="000000"/>
          <w:spacing w:val="3"/>
          <w:sz w:val="28"/>
          <w:szCs w:val="28"/>
        </w:rPr>
        <w:t xml:space="preserve">(Прейскурант на </w:t>
      </w:r>
      <w:r>
        <w:rPr>
          <w:color w:val="000000"/>
          <w:spacing w:val="3"/>
          <w:sz w:val="28"/>
          <w:szCs w:val="28"/>
          <w:lang w:val="uk-UA"/>
        </w:rPr>
        <w:t xml:space="preserve">розробку проектів виробництва робіт при спорудженні </w:t>
      </w:r>
      <w:r>
        <w:rPr>
          <w:color w:val="000000"/>
          <w:spacing w:val="2"/>
          <w:sz w:val="28"/>
          <w:szCs w:val="28"/>
          <w:lang w:val="uk-UA"/>
        </w:rPr>
        <w:t xml:space="preserve">об'єктів ТЕС </w:t>
      </w:r>
      <w:r>
        <w:rPr>
          <w:color w:val="000000"/>
          <w:spacing w:val="2"/>
          <w:sz w:val="28"/>
          <w:szCs w:val="28"/>
        </w:rPr>
        <w:t xml:space="preserve">// </w:t>
      </w:r>
      <w:r>
        <w:rPr>
          <w:color w:val="000000"/>
          <w:spacing w:val="2"/>
          <w:sz w:val="28"/>
          <w:szCs w:val="28"/>
          <w:lang w:val="uk-UA"/>
        </w:rPr>
        <w:t xml:space="preserve">Міністерство енергетики та електрифікації СРСР, протокол </w:t>
      </w:r>
      <w:r>
        <w:rPr>
          <w:color w:val="000000"/>
          <w:spacing w:val="-1"/>
          <w:sz w:val="28"/>
          <w:szCs w:val="28"/>
          <w:lang w:val="uk-UA"/>
        </w:rPr>
        <w:t xml:space="preserve">від </w:t>
      </w:r>
      <w:r>
        <w:rPr>
          <w:color w:val="000000"/>
          <w:spacing w:val="-1"/>
          <w:sz w:val="28"/>
          <w:szCs w:val="28"/>
        </w:rPr>
        <w:t>21.03.88 №107).</w:t>
      </w:r>
    </w:p>
    <w:p w:rsidR="001356BE" w:rsidRDefault="001356BE">
      <w:pPr>
        <w:shd w:val="clear" w:color="auto" w:fill="FFFFFF"/>
        <w:tabs>
          <w:tab w:val="left" w:pos="672"/>
        </w:tabs>
        <w:spacing w:line="494" w:lineRule="exact"/>
        <w:ind w:left="672" w:hanging="422"/>
      </w:pPr>
      <w:r>
        <w:rPr>
          <w:color w:val="000000"/>
          <w:spacing w:val="-17"/>
          <w:sz w:val="28"/>
          <w:szCs w:val="28"/>
        </w:rPr>
        <w:t>17.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6"/>
          <w:sz w:val="28"/>
          <w:szCs w:val="28"/>
          <w:lang w:val="uk-UA"/>
        </w:rPr>
        <w:t xml:space="preserve">Прейскурант на </w:t>
      </w:r>
      <w:r>
        <w:rPr>
          <w:color w:val="000000"/>
          <w:spacing w:val="6"/>
          <w:sz w:val="28"/>
          <w:szCs w:val="28"/>
        </w:rPr>
        <w:t>разработку рабочих чертежей пылегазовоздухопроводов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котлов ТЭС и котельных, раздел 12 // Минэнерго СССР, приказ от 29.12.87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№ 362а.</w:t>
      </w:r>
    </w:p>
    <w:p w:rsidR="001356BE" w:rsidRDefault="001356BE">
      <w:pPr>
        <w:shd w:val="clear" w:color="auto" w:fill="FFFFFF"/>
        <w:spacing w:line="499" w:lineRule="exact"/>
        <w:ind w:left="682" w:right="10"/>
        <w:jc w:val="both"/>
      </w:pPr>
      <w:r>
        <w:rPr>
          <w:color w:val="000000"/>
          <w:spacing w:val="7"/>
          <w:sz w:val="28"/>
          <w:szCs w:val="28"/>
        </w:rPr>
        <w:t xml:space="preserve">(Прейскурант на </w:t>
      </w:r>
      <w:r>
        <w:rPr>
          <w:color w:val="000000"/>
          <w:spacing w:val="7"/>
          <w:sz w:val="28"/>
          <w:szCs w:val="28"/>
          <w:lang w:val="uk-UA"/>
        </w:rPr>
        <w:t xml:space="preserve">розробку робочих креслень пилогазоповітропроводів </w:t>
      </w:r>
      <w:r>
        <w:rPr>
          <w:color w:val="000000"/>
          <w:spacing w:val="-6"/>
          <w:sz w:val="28"/>
          <w:szCs w:val="28"/>
          <w:lang w:val="uk-UA"/>
        </w:rPr>
        <w:t xml:space="preserve">котлів ТЕС і котелень, розділ </w:t>
      </w:r>
      <w:r>
        <w:rPr>
          <w:color w:val="000000"/>
          <w:spacing w:val="-6"/>
          <w:sz w:val="28"/>
          <w:szCs w:val="28"/>
        </w:rPr>
        <w:t xml:space="preserve">12 // </w:t>
      </w:r>
      <w:r>
        <w:rPr>
          <w:color w:val="000000"/>
          <w:spacing w:val="-6"/>
          <w:sz w:val="28"/>
          <w:szCs w:val="28"/>
          <w:lang w:val="uk-UA"/>
        </w:rPr>
        <w:t xml:space="preserve">Міненерго СРСР, наказ від </w:t>
      </w:r>
      <w:r>
        <w:rPr>
          <w:color w:val="000000"/>
          <w:spacing w:val="-6"/>
          <w:sz w:val="28"/>
          <w:szCs w:val="28"/>
        </w:rPr>
        <w:t xml:space="preserve">29.12.87 № </w:t>
      </w:r>
      <w:r>
        <w:rPr>
          <w:color w:val="000000"/>
          <w:spacing w:val="-6"/>
          <w:sz w:val="28"/>
          <w:szCs w:val="28"/>
          <w:lang w:val="uk-UA"/>
        </w:rPr>
        <w:t>362а).</w:t>
      </w:r>
    </w:p>
    <w:p w:rsidR="001356BE" w:rsidRDefault="001356BE">
      <w:pPr>
        <w:shd w:val="clear" w:color="auto" w:fill="FFFFFF"/>
        <w:tabs>
          <w:tab w:val="left" w:pos="672"/>
        </w:tabs>
        <w:spacing w:line="499" w:lineRule="exact"/>
        <w:ind w:left="672" w:hanging="422"/>
      </w:pPr>
      <w:r>
        <w:rPr>
          <w:color w:val="000000"/>
          <w:spacing w:val="-18"/>
          <w:sz w:val="28"/>
          <w:szCs w:val="28"/>
        </w:rPr>
        <w:t>18.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Ценник    на    проектные    работы    для    строительства.    Раздел    13а    //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Машиностроение. Госстрой СССР, Москва 1990 г.</w:t>
      </w:r>
    </w:p>
    <w:p w:rsidR="001356BE" w:rsidRDefault="001356BE">
      <w:pPr>
        <w:shd w:val="clear" w:color="auto" w:fill="FFFFFF"/>
        <w:spacing w:line="494" w:lineRule="exact"/>
        <w:ind w:left="682" w:right="5"/>
        <w:jc w:val="both"/>
      </w:pPr>
      <w:r>
        <w:rPr>
          <w:color w:val="000000"/>
          <w:sz w:val="28"/>
          <w:szCs w:val="28"/>
          <w:lang w:val="uk-UA"/>
        </w:rPr>
        <w:t xml:space="preserve">(Цінник на проектні роботи для будівництва. Розділ 13а </w:t>
      </w:r>
      <w:r>
        <w:rPr>
          <w:color w:val="000000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 xml:space="preserve">Машинобудівна промисловість. Держбуд СРСР, Москва </w:t>
      </w:r>
      <w:r>
        <w:rPr>
          <w:color w:val="000000"/>
          <w:sz w:val="28"/>
          <w:szCs w:val="28"/>
        </w:rPr>
        <w:t xml:space="preserve">1990 </w:t>
      </w:r>
      <w:r>
        <w:rPr>
          <w:color w:val="000000"/>
          <w:sz w:val="28"/>
          <w:szCs w:val="28"/>
          <w:lang w:val="uk-UA"/>
        </w:rPr>
        <w:t>р.)</w:t>
      </w:r>
    </w:p>
    <w:p w:rsidR="001356BE" w:rsidRPr="0070772A" w:rsidRDefault="001356BE">
      <w:pPr>
        <w:shd w:val="clear" w:color="auto" w:fill="FFFFFF"/>
        <w:tabs>
          <w:tab w:val="left" w:pos="672"/>
        </w:tabs>
        <w:spacing w:line="494" w:lineRule="exact"/>
        <w:ind w:left="672" w:hanging="422"/>
      </w:pPr>
      <w:r>
        <w:rPr>
          <w:color w:val="000000"/>
          <w:spacing w:val="-18"/>
          <w:sz w:val="28"/>
          <w:szCs w:val="28"/>
        </w:rPr>
        <w:t>19.</w:t>
      </w:r>
      <w:r>
        <w:rPr>
          <w:color w:val="000000"/>
          <w:sz w:val="28"/>
          <w:szCs w:val="28"/>
        </w:rPr>
        <w:tab/>
        <w:t>Сборник цен на проектные работы для строительства предприятий, зданий и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сооружений   министерства   радиопромышленности   СССР.    СЦ-29-89   //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Госстрой СССР, Москва 1989 г.</w:t>
      </w:r>
      <w:r w:rsidR="00B73C34" w:rsidRPr="0070772A">
        <w:rPr>
          <w:color w:val="000000"/>
          <w:sz w:val="28"/>
          <w:szCs w:val="28"/>
        </w:rPr>
        <w:t xml:space="preserve"> </w:t>
      </w:r>
      <w:r w:rsidR="00B73C34">
        <w:rPr>
          <w:color w:val="FFFFFF"/>
          <w:sz w:val="2"/>
          <w:szCs w:val="2"/>
        </w:rPr>
        <w:t>ИСС «Зодчий»</w:t>
      </w:r>
      <w:r w:rsidR="00B73C34">
        <w:rPr>
          <w:sz w:val="16"/>
        </w:rPr>
        <w:t xml:space="preserve"> </w:t>
      </w:r>
    </w:p>
    <w:p w:rsidR="001356BE" w:rsidRDefault="001356BE">
      <w:pPr>
        <w:shd w:val="clear" w:color="auto" w:fill="FFFFFF"/>
        <w:spacing w:before="5" w:line="494" w:lineRule="exact"/>
        <w:ind w:left="672" w:right="19"/>
        <w:jc w:val="both"/>
      </w:pPr>
      <w:r>
        <w:rPr>
          <w:color w:val="000000"/>
          <w:spacing w:val="1"/>
          <w:sz w:val="28"/>
          <w:szCs w:val="28"/>
          <w:lang w:val="uk-UA"/>
        </w:rPr>
        <w:t xml:space="preserve">(Збірник цін на проектні роботи для будівництва підприємств, будинків і </w:t>
      </w:r>
      <w:r>
        <w:rPr>
          <w:color w:val="000000"/>
          <w:sz w:val="28"/>
          <w:szCs w:val="28"/>
          <w:lang w:val="uk-UA"/>
        </w:rPr>
        <w:t xml:space="preserve">споруд міністерства радіопромисловості СРСР. СЦ-29-89 </w:t>
      </w:r>
      <w:r>
        <w:rPr>
          <w:color w:val="000000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 xml:space="preserve">Держбуд СРСР, </w:t>
      </w:r>
      <w:r>
        <w:rPr>
          <w:color w:val="000000"/>
          <w:spacing w:val="-1"/>
          <w:sz w:val="28"/>
          <w:szCs w:val="28"/>
          <w:lang w:val="uk-UA"/>
        </w:rPr>
        <w:t>Москва 1989 р.)</w:t>
      </w:r>
    </w:p>
    <w:p w:rsidR="001356BE" w:rsidRDefault="001356BE">
      <w:pPr>
        <w:shd w:val="clear" w:color="auto" w:fill="FFFFFF"/>
        <w:spacing w:before="845"/>
        <w:ind w:left="43"/>
      </w:pPr>
    </w:p>
    <w:p w:rsidR="001356BE" w:rsidRDefault="001356BE">
      <w:pPr>
        <w:shd w:val="clear" w:color="auto" w:fill="FFFFFF"/>
        <w:spacing w:before="845"/>
        <w:ind w:left="43"/>
        <w:sectPr w:rsidR="001356BE">
          <w:pgSz w:w="11909" w:h="16834"/>
          <w:pgMar w:top="716" w:right="1003" w:bottom="360" w:left="950" w:header="720" w:footer="720" w:gutter="0"/>
          <w:cols w:space="60"/>
          <w:noEndnote/>
        </w:sectPr>
      </w:pPr>
    </w:p>
    <w:p w:rsidR="001356BE" w:rsidRPr="00021DD9" w:rsidRDefault="001356BE">
      <w:pPr>
        <w:shd w:val="clear" w:color="auto" w:fill="FFFFFF"/>
        <w:jc w:val="right"/>
        <w:rPr>
          <w:b/>
          <w:sz w:val="22"/>
          <w:szCs w:val="22"/>
        </w:rPr>
      </w:pPr>
      <w:r w:rsidRPr="00021DD9">
        <w:rPr>
          <w:b/>
          <w:color w:val="000000"/>
          <w:sz w:val="22"/>
          <w:szCs w:val="22"/>
          <w:lang w:val="uk-UA"/>
        </w:rPr>
        <w:lastRenderedPageBreak/>
        <w:t>ДСТУ Б Д.1.1-7:2013</w:t>
      </w:r>
    </w:p>
    <w:p w:rsidR="001356BE" w:rsidRDefault="001356BE" w:rsidP="001356BE">
      <w:pPr>
        <w:numPr>
          <w:ilvl w:val="0"/>
          <w:numId w:val="34"/>
        </w:numPr>
        <w:shd w:val="clear" w:color="auto" w:fill="FFFFFF"/>
        <w:tabs>
          <w:tab w:val="left" w:pos="451"/>
        </w:tabs>
        <w:spacing w:before="110" w:line="451" w:lineRule="exact"/>
        <w:ind w:left="451" w:hanging="451"/>
        <w:rPr>
          <w:color w:val="000000"/>
          <w:spacing w:val="-8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Сборник цен на проектные работы для строительства. Отраслевой раздел -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авиационная промышленность // Госстрой СССР, Москва 1989 г.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10"/>
          <w:sz w:val="28"/>
          <w:szCs w:val="28"/>
          <w:lang w:val="uk-UA"/>
        </w:rPr>
        <w:t xml:space="preserve">(Збірник  цін  на проектні роботи для  будівництва.  Галузевий розділ </w:t>
      </w:r>
      <w:r>
        <w:rPr>
          <w:color w:val="000000"/>
          <w:spacing w:val="10"/>
          <w:sz w:val="28"/>
          <w:szCs w:val="28"/>
        </w:rPr>
        <w:t>-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z w:val="28"/>
          <w:szCs w:val="28"/>
          <w:lang w:val="uk-UA"/>
        </w:rPr>
        <w:t xml:space="preserve">авіаційна промисловість //Держбуд СРСР, Москва </w:t>
      </w:r>
      <w:r>
        <w:rPr>
          <w:color w:val="000000"/>
          <w:sz w:val="28"/>
          <w:szCs w:val="28"/>
        </w:rPr>
        <w:t xml:space="preserve">1989 </w:t>
      </w:r>
      <w:r>
        <w:rPr>
          <w:color w:val="000000"/>
          <w:sz w:val="28"/>
          <w:szCs w:val="28"/>
          <w:lang w:val="uk-UA"/>
        </w:rPr>
        <w:t>р.)</w:t>
      </w:r>
    </w:p>
    <w:p w:rsidR="001356BE" w:rsidRDefault="001356BE" w:rsidP="001356BE">
      <w:pPr>
        <w:numPr>
          <w:ilvl w:val="0"/>
          <w:numId w:val="34"/>
        </w:numPr>
        <w:shd w:val="clear" w:color="auto" w:fill="FFFFFF"/>
        <w:tabs>
          <w:tab w:val="left" w:pos="451"/>
        </w:tabs>
        <w:spacing w:line="451" w:lineRule="exact"/>
        <w:ind w:left="451" w:hanging="451"/>
        <w:rPr>
          <w:color w:val="000000"/>
          <w:spacing w:val="-6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Сборник цен на проектные и обследовательские работы для капитального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ремонта искусственных сооружений // Министерство    путей сообщения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СССР, Москва 1989 г.</w:t>
      </w:r>
    </w:p>
    <w:p w:rsidR="001356BE" w:rsidRDefault="001356BE">
      <w:pPr>
        <w:shd w:val="clear" w:color="auto" w:fill="FFFFFF"/>
        <w:spacing w:line="446" w:lineRule="exact"/>
        <w:ind w:left="480"/>
      </w:pPr>
      <w:r>
        <w:rPr>
          <w:color w:val="000000"/>
          <w:spacing w:val="1"/>
          <w:sz w:val="28"/>
          <w:szCs w:val="28"/>
          <w:lang w:val="uk-UA"/>
        </w:rPr>
        <w:t xml:space="preserve">(Збірник цін на проектні та обстежувальні роботи для капітального </w:t>
      </w:r>
      <w:r>
        <w:rPr>
          <w:color w:val="000000"/>
          <w:spacing w:val="1"/>
          <w:sz w:val="28"/>
          <w:szCs w:val="28"/>
        </w:rPr>
        <w:t xml:space="preserve">ремонту </w:t>
      </w:r>
      <w:r>
        <w:rPr>
          <w:color w:val="000000"/>
          <w:sz w:val="28"/>
          <w:szCs w:val="28"/>
          <w:lang w:val="uk-UA"/>
        </w:rPr>
        <w:t xml:space="preserve">штучних споруд </w:t>
      </w:r>
      <w:r>
        <w:rPr>
          <w:color w:val="000000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 xml:space="preserve">Міністерство шляхів сполучення СРСР, Москва </w:t>
      </w:r>
      <w:r>
        <w:rPr>
          <w:color w:val="000000"/>
          <w:sz w:val="28"/>
          <w:szCs w:val="28"/>
        </w:rPr>
        <w:t xml:space="preserve">1989 </w:t>
      </w:r>
      <w:r>
        <w:rPr>
          <w:color w:val="000000"/>
          <w:sz w:val="28"/>
          <w:szCs w:val="28"/>
          <w:lang w:val="uk-UA"/>
        </w:rPr>
        <w:t>р.)</w:t>
      </w:r>
    </w:p>
    <w:p w:rsidR="001356BE" w:rsidRDefault="001356BE">
      <w:pPr>
        <w:shd w:val="clear" w:color="auto" w:fill="FFFFFF"/>
        <w:tabs>
          <w:tab w:val="left" w:pos="451"/>
        </w:tabs>
        <w:spacing w:line="446" w:lineRule="exact"/>
        <w:ind w:left="451" w:hanging="451"/>
      </w:pPr>
      <w:r>
        <w:rPr>
          <w:color w:val="000000"/>
          <w:spacing w:val="-8"/>
          <w:sz w:val="28"/>
          <w:szCs w:val="28"/>
        </w:rPr>
        <w:t>22.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1"/>
          <w:sz w:val="28"/>
          <w:szCs w:val="28"/>
        </w:rPr>
        <w:t>Сборник цен на проектные и изыскательские работы для капитального</w:t>
      </w:r>
      <w:r>
        <w:rPr>
          <w:color w:val="000000"/>
          <w:spacing w:val="11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ремонта путей // Министерство путей сообщения СССР, приказ от 03.11.87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№ ЦПЗУР-20</w:t>
      </w:r>
    </w:p>
    <w:p w:rsidR="001356BE" w:rsidRDefault="001356BE">
      <w:pPr>
        <w:shd w:val="clear" w:color="auto" w:fill="FFFFFF"/>
        <w:spacing w:before="5" w:line="446" w:lineRule="exact"/>
        <w:ind w:left="475"/>
      </w:pPr>
      <w:r>
        <w:rPr>
          <w:color w:val="000000"/>
          <w:spacing w:val="2"/>
          <w:sz w:val="28"/>
          <w:szCs w:val="28"/>
          <w:lang w:val="uk-UA"/>
        </w:rPr>
        <w:t xml:space="preserve">(Збірник цін на проектні та вишукувальні роботи для капітального </w:t>
      </w:r>
      <w:r>
        <w:rPr>
          <w:color w:val="000000"/>
          <w:spacing w:val="2"/>
          <w:sz w:val="28"/>
          <w:szCs w:val="28"/>
        </w:rPr>
        <w:t xml:space="preserve">ремонту </w:t>
      </w:r>
      <w:r>
        <w:rPr>
          <w:color w:val="000000"/>
          <w:spacing w:val="-6"/>
          <w:sz w:val="28"/>
          <w:szCs w:val="28"/>
          <w:lang w:val="uk-UA"/>
        </w:rPr>
        <w:t xml:space="preserve">колії </w:t>
      </w:r>
      <w:r>
        <w:rPr>
          <w:color w:val="000000"/>
          <w:spacing w:val="-6"/>
          <w:sz w:val="28"/>
          <w:szCs w:val="28"/>
        </w:rPr>
        <w:t xml:space="preserve">// </w:t>
      </w:r>
      <w:r>
        <w:rPr>
          <w:color w:val="000000"/>
          <w:spacing w:val="-6"/>
          <w:sz w:val="28"/>
          <w:szCs w:val="28"/>
          <w:lang w:val="uk-UA"/>
        </w:rPr>
        <w:t xml:space="preserve">Міністерство шляхів сполучення СРСР, наказ від </w:t>
      </w:r>
      <w:r>
        <w:rPr>
          <w:color w:val="000000"/>
          <w:spacing w:val="-6"/>
          <w:sz w:val="28"/>
          <w:szCs w:val="28"/>
        </w:rPr>
        <w:t xml:space="preserve">03.11.87 № </w:t>
      </w:r>
      <w:r>
        <w:rPr>
          <w:color w:val="000000"/>
          <w:spacing w:val="-6"/>
          <w:sz w:val="28"/>
          <w:szCs w:val="28"/>
          <w:lang w:val="uk-UA"/>
        </w:rPr>
        <w:t>ПЗУР-20)</w:t>
      </w:r>
    </w:p>
    <w:p w:rsidR="001356BE" w:rsidRDefault="001356BE" w:rsidP="001356BE">
      <w:pPr>
        <w:numPr>
          <w:ilvl w:val="0"/>
          <w:numId w:val="35"/>
        </w:numPr>
        <w:shd w:val="clear" w:color="auto" w:fill="FFFFFF"/>
        <w:tabs>
          <w:tab w:val="left" w:pos="451"/>
        </w:tabs>
        <w:spacing w:line="446" w:lineRule="exact"/>
        <w:ind w:left="451" w:hanging="451"/>
        <w:rPr>
          <w:color w:val="000000"/>
          <w:spacing w:val="-8"/>
          <w:sz w:val="28"/>
          <w:szCs w:val="28"/>
        </w:rPr>
      </w:pPr>
      <w:r>
        <w:rPr>
          <w:color w:val="000000"/>
          <w:spacing w:val="-2"/>
          <w:sz w:val="28"/>
          <w:szCs w:val="28"/>
          <w:lang w:val="uk-UA"/>
        </w:rPr>
        <w:t>Збірник   цін   та   нормативів   на   проектні   розробки   проектів   організації</w:t>
      </w:r>
      <w:r>
        <w:rPr>
          <w:color w:val="000000"/>
          <w:spacing w:val="-2"/>
          <w:sz w:val="28"/>
          <w:szCs w:val="28"/>
          <w:lang w:val="uk-UA"/>
        </w:rPr>
        <w:br/>
      </w:r>
      <w:r>
        <w:rPr>
          <w:color w:val="000000"/>
          <w:spacing w:val="2"/>
          <w:sz w:val="28"/>
          <w:szCs w:val="28"/>
          <w:lang w:val="uk-UA"/>
        </w:rPr>
        <w:t xml:space="preserve">будівництва.   СЦН   ОТС-91   </w:t>
      </w:r>
      <w:r>
        <w:rPr>
          <w:color w:val="000000"/>
          <w:spacing w:val="2"/>
          <w:sz w:val="28"/>
          <w:szCs w:val="28"/>
        </w:rPr>
        <w:t xml:space="preserve">//   </w:t>
      </w:r>
      <w:r>
        <w:rPr>
          <w:color w:val="000000"/>
          <w:spacing w:val="2"/>
          <w:sz w:val="28"/>
          <w:szCs w:val="28"/>
          <w:lang w:val="uk-UA"/>
        </w:rPr>
        <w:t xml:space="preserve">Держбуд   УРСР,   наказ   від   </w:t>
      </w:r>
      <w:r>
        <w:rPr>
          <w:color w:val="000000"/>
          <w:spacing w:val="2"/>
          <w:sz w:val="28"/>
          <w:szCs w:val="28"/>
        </w:rPr>
        <w:t>06.05.1991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 xml:space="preserve">№ </w:t>
      </w:r>
      <w:r>
        <w:rPr>
          <w:color w:val="000000"/>
          <w:spacing w:val="6"/>
          <w:sz w:val="28"/>
          <w:szCs w:val="28"/>
          <w:lang w:val="uk-UA"/>
        </w:rPr>
        <w:t>ЦЕЗУР-20</w:t>
      </w:r>
    </w:p>
    <w:p w:rsidR="001356BE" w:rsidRDefault="001356BE" w:rsidP="001356BE">
      <w:pPr>
        <w:numPr>
          <w:ilvl w:val="0"/>
          <w:numId w:val="35"/>
        </w:numPr>
        <w:shd w:val="clear" w:color="auto" w:fill="FFFFFF"/>
        <w:tabs>
          <w:tab w:val="left" w:pos="451"/>
        </w:tabs>
        <w:spacing w:line="446" w:lineRule="exact"/>
        <w:ind w:left="451" w:hanging="451"/>
        <w:rPr>
          <w:color w:val="000000"/>
          <w:spacing w:val="-6"/>
          <w:sz w:val="28"/>
          <w:szCs w:val="28"/>
        </w:rPr>
      </w:pPr>
      <w:r>
        <w:rPr>
          <w:color w:val="000000"/>
          <w:spacing w:val="6"/>
          <w:sz w:val="28"/>
          <w:szCs w:val="28"/>
          <w:lang w:val="uk-UA"/>
        </w:rPr>
        <w:t>Цінник на виробництво водолазного обстеження гідротехнічних споруд і</w:t>
      </w:r>
      <w:r>
        <w:rPr>
          <w:color w:val="000000"/>
          <w:spacing w:val="6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 xml:space="preserve">укладених трубопроводів </w:t>
      </w:r>
      <w:r>
        <w:rPr>
          <w:color w:val="000000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 xml:space="preserve">Держбуд України, наказ </w:t>
      </w:r>
      <w:r>
        <w:rPr>
          <w:color w:val="000000"/>
          <w:sz w:val="28"/>
          <w:szCs w:val="28"/>
        </w:rPr>
        <w:t xml:space="preserve">№ 46 </w:t>
      </w:r>
      <w:r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</w:rPr>
        <w:t>09.03.2000</w:t>
      </w:r>
    </w:p>
    <w:p w:rsidR="001356BE" w:rsidRDefault="001356BE" w:rsidP="001356BE">
      <w:pPr>
        <w:numPr>
          <w:ilvl w:val="0"/>
          <w:numId w:val="35"/>
        </w:numPr>
        <w:shd w:val="clear" w:color="auto" w:fill="FFFFFF"/>
        <w:tabs>
          <w:tab w:val="left" w:pos="451"/>
        </w:tabs>
        <w:spacing w:before="5" w:line="446" w:lineRule="exact"/>
        <w:ind w:left="451" w:hanging="451"/>
        <w:rPr>
          <w:color w:val="000000"/>
          <w:spacing w:val="-8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Раздел 22 «Машиностроение для легкой и пищевой промышленности и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z w:val="28"/>
          <w:szCs w:val="28"/>
        </w:rPr>
        <w:t>бытовых приборов» // Госстрой СССР, Москва 1987 г.</w:t>
      </w:r>
    </w:p>
    <w:p w:rsidR="001356BE" w:rsidRDefault="001356BE">
      <w:pPr>
        <w:shd w:val="clear" w:color="auto" w:fill="FFFFFF"/>
        <w:spacing w:line="446" w:lineRule="exact"/>
        <w:ind w:left="461"/>
      </w:pPr>
      <w:r>
        <w:rPr>
          <w:color w:val="000000"/>
          <w:spacing w:val="-1"/>
          <w:sz w:val="28"/>
          <w:szCs w:val="28"/>
          <w:lang w:val="uk-UA"/>
        </w:rPr>
        <w:t xml:space="preserve">(Розділ   </w:t>
      </w:r>
      <w:r>
        <w:rPr>
          <w:color w:val="000000"/>
          <w:spacing w:val="-1"/>
          <w:sz w:val="28"/>
          <w:szCs w:val="28"/>
        </w:rPr>
        <w:t xml:space="preserve">22   </w:t>
      </w:r>
      <w:r>
        <w:rPr>
          <w:color w:val="000000"/>
          <w:spacing w:val="-1"/>
          <w:sz w:val="28"/>
          <w:szCs w:val="28"/>
          <w:lang w:val="uk-UA"/>
        </w:rPr>
        <w:t xml:space="preserve">«Машинобудування   для   легкої   і   харчової  промисловості   і </w:t>
      </w:r>
      <w:r>
        <w:rPr>
          <w:color w:val="000000"/>
          <w:sz w:val="28"/>
          <w:szCs w:val="28"/>
          <w:lang w:val="uk-UA"/>
        </w:rPr>
        <w:t xml:space="preserve">побутових приладів» </w:t>
      </w:r>
      <w:r>
        <w:rPr>
          <w:color w:val="000000"/>
          <w:sz w:val="28"/>
          <w:szCs w:val="28"/>
        </w:rPr>
        <w:t xml:space="preserve">// </w:t>
      </w:r>
      <w:r>
        <w:rPr>
          <w:color w:val="000000"/>
          <w:sz w:val="28"/>
          <w:szCs w:val="28"/>
          <w:lang w:val="uk-UA"/>
        </w:rPr>
        <w:t xml:space="preserve">Держбуд СРСР, Москва </w:t>
      </w:r>
      <w:r>
        <w:rPr>
          <w:color w:val="000000"/>
          <w:sz w:val="28"/>
          <w:szCs w:val="28"/>
        </w:rPr>
        <w:t xml:space="preserve">1987 </w:t>
      </w:r>
      <w:r>
        <w:rPr>
          <w:color w:val="000000"/>
          <w:sz w:val="28"/>
          <w:szCs w:val="28"/>
          <w:lang w:val="uk-UA"/>
        </w:rPr>
        <w:t>р.)</w:t>
      </w:r>
    </w:p>
    <w:p w:rsidR="001356BE" w:rsidRDefault="001356BE">
      <w:pPr>
        <w:shd w:val="clear" w:color="auto" w:fill="FFFFFF"/>
        <w:tabs>
          <w:tab w:val="left" w:pos="451"/>
        </w:tabs>
        <w:spacing w:line="446" w:lineRule="exact"/>
        <w:ind w:left="451" w:hanging="451"/>
      </w:pPr>
      <w:r>
        <w:rPr>
          <w:color w:val="000000"/>
          <w:spacing w:val="-8"/>
          <w:sz w:val="28"/>
          <w:szCs w:val="28"/>
        </w:rPr>
        <w:t>26.</w:t>
      </w:r>
      <w:r>
        <w:rPr>
          <w:color w:val="000000"/>
          <w:sz w:val="28"/>
          <w:szCs w:val="28"/>
        </w:rPr>
        <w:tab/>
        <w:t>Судостроительная   промышленность   //   Министерство   судостроительной</w:t>
      </w:r>
      <w:r>
        <w:rPr>
          <w:color w:val="000000"/>
          <w:sz w:val="28"/>
          <w:szCs w:val="28"/>
        </w:rPr>
        <w:br/>
        <w:t>промышленности СССР, от 23.10.91 г. № РЮ-21/2526.</w:t>
      </w:r>
    </w:p>
    <w:p w:rsidR="001356BE" w:rsidRDefault="001356BE">
      <w:pPr>
        <w:shd w:val="clear" w:color="auto" w:fill="FFFFFF"/>
        <w:spacing w:line="485" w:lineRule="exact"/>
        <w:ind w:left="456"/>
      </w:pPr>
      <w:r>
        <w:rPr>
          <w:color w:val="000000"/>
          <w:sz w:val="28"/>
          <w:szCs w:val="28"/>
          <w:lang w:val="uk-UA"/>
        </w:rPr>
        <w:t xml:space="preserve">(Суднобудівна промисловість) // Міністерство суднобудівної промисловості СРСР, від </w:t>
      </w:r>
      <w:r>
        <w:rPr>
          <w:color w:val="000000"/>
          <w:sz w:val="28"/>
          <w:szCs w:val="28"/>
        </w:rPr>
        <w:t xml:space="preserve">23.10.91 № </w:t>
      </w:r>
      <w:r>
        <w:rPr>
          <w:color w:val="000000"/>
          <w:sz w:val="28"/>
          <w:szCs w:val="28"/>
          <w:lang w:val="uk-UA"/>
        </w:rPr>
        <w:t>РЮ-21/2526)</w:t>
      </w:r>
    </w:p>
    <w:p w:rsidR="001356BE" w:rsidRDefault="001356BE">
      <w:pPr>
        <w:shd w:val="clear" w:color="auto" w:fill="FFFFFF"/>
        <w:spacing w:before="2582"/>
        <w:ind w:left="9413"/>
      </w:pPr>
    </w:p>
    <w:p w:rsidR="001356BE" w:rsidRDefault="001356BE">
      <w:pPr>
        <w:shd w:val="clear" w:color="auto" w:fill="FFFFFF"/>
        <w:spacing w:before="2582"/>
        <w:ind w:left="9413"/>
        <w:sectPr w:rsidR="001356BE">
          <w:pgSz w:w="11909" w:h="16834"/>
          <w:pgMar w:top="702" w:right="961" w:bottom="360" w:left="1209" w:header="720" w:footer="720" w:gutter="0"/>
          <w:cols w:space="60"/>
          <w:noEndnote/>
        </w:sectPr>
      </w:pPr>
    </w:p>
    <w:p w:rsidR="001356BE" w:rsidRDefault="001356BE">
      <w:pPr>
        <w:shd w:val="clear" w:color="auto" w:fill="FFFFFF"/>
      </w:pPr>
      <w:r>
        <w:rPr>
          <w:b/>
          <w:bCs/>
          <w:color w:val="000000"/>
          <w:spacing w:val="-1"/>
          <w:lang w:val="uk-UA"/>
        </w:rPr>
        <w:lastRenderedPageBreak/>
        <w:t>ДСТУ Б Д.1.1-7:2013</w:t>
      </w:r>
    </w:p>
    <w:p w:rsidR="001356BE" w:rsidRDefault="00B709D7">
      <w:pPr>
        <w:shd w:val="clear" w:color="auto" w:fill="FFFFFF"/>
        <w:spacing w:before="1200"/>
        <w:ind w:left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533400</wp:posOffset>
                </wp:positionV>
                <wp:extent cx="6260465" cy="0"/>
                <wp:effectExtent l="0" t="0" r="0" b="0"/>
                <wp:wrapNone/>
                <wp:docPr id="4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046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5345A" id="Line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42pt" to="492.7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NXYEwIAACkEAAAOAAAAZHJzL2Uyb0RvYy54bWysU8GO2yAQvVfqPyDuie3U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" o:allowincell="f" strokeweight=".7pt"/>
            </w:pict>
          </mc:Fallback>
        </mc:AlternateContent>
      </w:r>
      <w:r w:rsidR="001356BE">
        <w:rPr>
          <w:b/>
          <w:bCs/>
          <w:color w:val="000000"/>
          <w:spacing w:val="-1"/>
          <w:sz w:val="28"/>
          <w:szCs w:val="28"/>
        </w:rPr>
        <w:t>Код УКНД 91.040.01</w:t>
      </w:r>
    </w:p>
    <w:p w:rsidR="001356BE" w:rsidRDefault="00B709D7">
      <w:pPr>
        <w:shd w:val="clear" w:color="auto" w:fill="FFFFFF"/>
        <w:spacing w:before="504" w:line="485" w:lineRule="exact"/>
        <w:ind w:left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-27305</wp:posOffset>
                </wp:positionV>
                <wp:extent cx="494030" cy="0"/>
                <wp:effectExtent l="0" t="0" r="0" b="0"/>
                <wp:wrapNone/>
                <wp:docPr id="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" cy="0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62A6C" id="Line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2.15pt" to="128.9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tNEgIAACk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" o:allowincell="f" strokeweight=".95pt"/>
            </w:pict>
          </mc:Fallback>
        </mc:AlternateContent>
      </w:r>
      <w:r w:rsidR="001356BE">
        <w:rPr>
          <w:b/>
          <w:bCs/>
          <w:color w:val="000000"/>
          <w:spacing w:val="2"/>
          <w:sz w:val="28"/>
          <w:szCs w:val="28"/>
          <w:lang w:val="uk-UA"/>
        </w:rPr>
        <w:t xml:space="preserve">Ключові </w:t>
      </w:r>
      <w:r w:rsidR="001356BE">
        <w:rPr>
          <w:b/>
          <w:bCs/>
          <w:color w:val="000000"/>
          <w:spacing w:val="2"/>
          <w:sz w:val="28"/>
          <w:szCs w:val="28"/>
        </w:rPr>
        <w:t xml:space="preserve">слова: </w:t>
      </w:r>
      <w:r w:rsidR="001356BE">
        <w:rPr>
          <w:color w:val="000000"/>
          <w:spacing w:val="2"/>
          <w:sz w:val="28"/>
          <w:szCs w:val="28"/>
          <w:lang w:val="uk-UA"/>
        </w:rPr>
        <w:t xml:space="preserve">будівництво, проектні, вишукувальні, науково-проектні роботи, </w:t>
      </w:r>
      <w:r w:rsidR="001356BE">
        <w:rPr>
          <w:color w:val="000000"/>
          <w:sz w:val="28"/>
          <w:szCs w:val="28"/>
          <w:lang w:val="uk-UA"/>
        </w:rPr>
        <w:t>визначення вартості, експертиза проектної документації</w:t>
      </w:r>
    </w:p>
    <w:p w:rsidR="00036FC8" w:rsidRDefault="00B709D7" w:rsidP="004730CD">
      <w:pPr>
        <w:shd w:val="clear" w:color="auto" w:fill="FFFFFF"/>
        <w:spacing w:before="11885"/>
      </w:pPr>
      <w:r w:rsidRPr="00DB4E4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265430</wp:posOffset>
                </wp:positionV>
                <wp:extent cx="6260465" cy="0"/>
                <wp:effectExtent l="0" t="0" r="0" b="0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046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B1090A" id="Line 1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20.9pt" to="492.7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zKEwIAACkEAAAOAAAAZHJzL2Uyb0RvYy54bWysU8GO2yAQvVfqPyDuie3U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" o:allowincell="f" strokeweight=".7pt"/>
            </w:pict>
          </mc:Fallback>
        </mc:AlternateContent>
      </w:r>
    </w:p>
    <w:sectPr w:rsidR="00036FC8">
      <w:pgSz w:w="11909" w:h="16834"/>
      <w:pgMar w:top="702" w:right="953" w:bottom="360" w:left="99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00500000000000000"/>
    <w:charset w:val="02"/>
    <w:family w:val="roman"/>
    <w:pitch w:val="variable"/>
    <w:sig w:usb0="8000008B" w:usb1="100060E8" w:usb2="00000000" w:usb3="00000000" w:csb0="80000009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89ABB7E"/>
    <w:lvl w:ilvl="0">
      <w:numFmt w:val="bullet"/>
      <w:lvlText w:val="*"/>
      <w:lvlJc w:val="left"/>
    </w:lvl>
  </w:abstractNum>
  <w:abstractNum w:abstractNumId="1" w15:restartNumberingAfterBreak="0">
    <w:nsid w:val="08AE20D2"/>
    <w:multiLevelType w:val="singleLevel"/>
    <w:tmpl w:val="BA86320A"/>
    <w:lvl w:ilvl="0">
      <w:start w:val="23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3A6528"/>
    <w:multiLevelType w:val="singleLevel"/>
    <w:tmpl w:val="F69437D4"/>
    <w:lvl w:ilvl="0">
      <w:start w:val="5"/>
      <w:numFmt w:val="decimal"/>
      <w:lvlText w:val="%1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F252DE0"/>
    <w:multiLevelType w:val="singleLevel"/>
    <w:tmpl w:val="A5902218"/>
    <w:lvl w:ilvl="0">
      <w:start w:val="12"/>
      <w:numFmt w:val="decimal"/>
      <w:lvlText w:val="%1"/>
      <w:legacy w:legacy="1" w:legacySpace="0" w:legacyIndent="605"/>
      <w:lvlJc w:val="left"/>
      <w:rPr>
        <w:rFonts w:ascii="Times New Roman" w:eastAsia="Times New Roman" w:hAnsi="Times New Roman" w:cs="Times New Roman"/>
        <w:b/>
        <w:i w:val="0"/>
      </w:rPr>
    </w:lvl>
  </w:abstractNum>
  <w:abstractNum w:abstractNumId="4" w15:restartNumberingAfterBreak="0">
    <w:nsid w:val="1433168E"/>
    <w:multiLevelType w:val="singleLevel"/>
    <w:tmpl w:val="9C5E4B1A"/>
    <w:lvl w:ilvl="0">
      <w:start w:val="1"/>
      <w:numFmt w:val="decimal"/>
      <w:lvlText w:val="%1"/>
      <w:legacy w:legacy="1" w:legacySpace="0" w:legacyIndent="259"/>
      <w:lvlJc w:val="left"/>
      <w:rPr>
        <w:rFonts w:ascii="Times New Roman" w:hAnsi="Times New Roman" w:cs="Times New Roman" w:hint="default"/>
        <w:b/>
      </w:rPr>
    </w:lvl>
  </w:abstractNum>
  <w:abstractNum w:abstractNumId="5" w15:restartNumberingAfterBreak="0">
    <w:nsid w:val="15273CC8"/>
    <w:multiLevelType w:val="multilevel"/>
    <w:tmpl w:val="8238FC80"/>
    <w:lvl w:ilvl="0">
      <w:start w:val="1"/>
      <w:numFmt w:val="decimal"/>
      <w:lvlText w:val="%1"/>
      <w:legacy w:legacy="1" w:legacySpace="0" w:legacyIndent="346"/>
      <w:lvlJc w:val="left"/>
      <w:rPr>
        <w:rFonts w:ascii="Times New Roman" w:hAnsi="Times New Roman" w:cs="Times New Roman" w:hint="default"/>
      </w:rPr>
    </w:lvl>
    <w:lvl w:ilvl="1">
      <w:start w:val="5"/>
      <w:numFmt w:val="decimal"/>
      <w:isLgl/>
      <w:lvlText w:val="%1.%2"/>
      <w:lvlJc w:val="left"/>
      <w:pPr>
        <w:ind w:left="121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6" w15:restartNumberingAfterBreak="0">
    <w:nsid w:val="21B84268"/>
    <w:multiLevelType w:val="singleLevel"/>
    <w:tmpl w:val="9CEA528E"/>
    <w:lvl w:ilvl="0">
      <w:start w:val="1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643705"/>
    <w:multiLevelType w:val="multilevel"/>
    <w:tmpl w:val="740438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7180941"/>
    <w:multiLevelType w:val="singleLevel"/>
    <w:tmpl w:val="6CF09526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8655C72"/>
    <w:multiLevelType w:val="singleLevel"/>
    <w:tmpl w:val="86CA7FE8"/>
    <w:lvl w:ilvl="0">
      <w:start w:val="14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B865FBD"/>
    <w:multiLevelType w:val="singleLevel"/>
    <w:tmpl w:val="01D24DC0"/>
    <w:lvl w:ilvl="0">
      <w:start w:val="1"/>
      <w:numFmt w:val="decimal"/>
      <w:lvlText w:val="%1"/>
      <w:legacy w:legacy="1" w:legacySpace="0" w:legacyIndent="231"/>
      <w:lvlJc w:val="left"/>
      <w:rPr>
        <w:rFonts w:ascii="Times New Roman" w:hAnsi="Times New Roman" w:cs="Times New Roman" w:hint="default"/>
        <w:b/>
      </w:rPr>
    </w:lvl>
  </w:abstractNum>
  <w:abstractNum w:abstractNumId="11" w15:restartNumberingAfterBreak="0">
    <w:nsid w:val="2C65590D"/>
    <w:multiLevelType w:val="singleLevel"/>
    <w:tmpl w:val="079663DA"/>
    <w:lvl w:ilvl="0">
      <w:start w:val="20"/>
      <w:numFmt w:val="decimal"/>
      <w:lvlText w:val="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F73025F"/>
    <w:multiLevelType w:val="multilevel"/>
    <w:tmpl w:val="740438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1C04452"/>
    <w:multiLevelType w:val="singleLevel"/>
    <w:tmpl w:val="97EE2AC6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1EF6457"/>
    <w:multiLevelType w:val="singleLevel"/>
    <w:tmpl w:val="AF307610"/>
    <w:lvl w:ilvl="0">
      <w:start w:val="8"/>
      <w:numFmt w:val="decimal"/>
      <w:lvlText w:val="5.%1"/>
      <w:legacy w:legacy="1" w:legacySpace="0" w:legacyIndent="446"/>
      <w:lvlJc w:val="left"/>
      <w:rPr>
        <w:rFonts w:ascii="Times New Roman" w:hAnsi="Times New Roman" w:cs="Times New Roman" w:hint="default"/>
        <w:b/>
      </w:rPr>
    </w:lvl>
  </w:abstractNum>
  <w:abstractNum w:abstractNumId="15" w15:restartNumberingAfterBreak="0">
    <w:nsid w:val="33771DD8"/>
    <w:multiLevelType w:val="singleLevel"/>
    <w:tmpl w:val="360CCA0A"/>
    <w:lvl w:ilvl="0">
      <w:start w:val="5"/>
      <w:numFmt w:val="decimal"/>
      <w:lvlText w:val="%1"/>
      <w:legacy w:legacy="1" w:legacySpace="0" w:legacyIndent="269"/>
      <w:lvlJc w:val="left"/>
      <w:rPr>
        <w:rFonts w:ascii="Times New Roman" w:hAnsi="Times New Roman" w:cs="Times New Roman" w:hint="default"/>
        <w:b/>
      </w:rPr>
    </w:lvl>
  </w:abstractNum>
  <w:abstractNum w:abstractNumId="16" w15:restartNumberingAfterBreak="0">
    <w:nsid w:val="33E87B5D"/>
    <w:multiLevelType w:val="singleLevel"/>
    <w:tmpl w:val="827C3228"/>
    <w:lvl w:ilvl="0">
      <w:start w:val="6"/>
      <w:numFmt w:val="decimal"/>
      <w:lvlText w:val="5.%1"/>
      <w:legacy w:legacy="1" w:legacySpace="0" w:legacyIndent="437"/>
      <w:lvlJc w:val="left"/>
      <w:rPr>
        <w:rFonts w:ascii="Times New Roman" w:hAnsi="Times New Roman" w:cs="Times New Roman" w:hint="default"/>
        <w:b/>
      </w:rPr>
    </w:lvl>
  </w:abstractNum>
  <w:abstractNum w:abstractNumId="17" w15:restartNumberingAfterBreak="0">
    <w:nsid w:val="3CAD7DE7"/>
    <w:multiLevelType w:val="singleLevel"/>
    <w:tmpl w:val="D220CB30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A0017E9"/>
    <w:multiLevelType w:val="hybridMultilevel"/>
    <w:tmpl w:val="D1B25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714D8"/>
    <w:multiLevelType w:val="singleLevel"/>
    <w:tmpl w:val="ADA646BA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FE13D61"/>
    <w:multiLevelType w:val="singleLevel"/>
    <w:tmpl w:val="0518A5C0"/>
    <w:lvl w:ilvl="0">
      <w:start w:val="1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1D50DAF"/>
    <w:multiLevelType w:val="singleLevel"/>
    <w:tmpl w:val="692ADBB8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5542ED6"/>
    <w:multiLevelType w:val="singleLevel"/>
    <w:tmpl w:val="22F093DC"/>
    <w:lvl w:ilvl="0">
      <w:start w:val="1"/>
      <w:numFmt w:val="decimal"/>
      <w:lvlText w:val="3.%1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3954FD"/>
    <w:multiLevelType w:val="singleLevel"/>
    <w:tmpl w:val="7C1A579C"/>
    <w:lvl w:ilvl="0">
      <w:start w:val="1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ACB6026"/>
    <w:multiLevelType w:val="singleLevel"/>
    <w:tmpl w:val="B536520C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F980E7A"/>
    <w:multiLevelType w:val="singleLevel"/>
    <w:tmpl w:val="3F946278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34C2B5F"/>
    <w:multiLevelType w:val="hybridMultilevel"/>
    <w:tmpl w:val="521A4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9ABB7E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AE260E"/>
    <w:multiLevelType w:val="singleLevel"/>
    <w:tmpl w:val="31B0BAE0"/>
    <w:lvl w:ilvl="0">
      <w:start w:val="1"/>
      <w:numFmt w:val="decimal"/>
      <w:lvlText w:val="4.%1"/>
      <w:legacy w:legacy="1" w:legacySpace="0" w:legacyIndent="442"/>
      <w:lvlJc w:val="left"/>
      <w:rPr>
        <w:rFonts w:ascii="Times New Roman" w:hAnsi="Times New Roman" w:cs="Times New Roman" w:hint="default"/>
        <w:b/>
        <w:sz w:val="28"/>
        <w:szCs w:val="28"/>
      </w:rPr>
    </w:lvl>
  </w:abstractNum>
  <w:abstractNum w:abstractNumId="28" w15:restartNumberingAfterBreak="0">
    <w:nsid w:val="72492D12"/>
    <w:multiLevelType w:val="singleLevel"/>
    <w:tmpl w:val="6C5EAC4E"/>
    <w:lvl w:ilvl="0">
      <w:start w:val="4"/>
      <w:numFmt w:val="decimal"/>
      <w:lvlText w:val="3.%1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7738794A"/>
    <w:multiLevelType w:val="singleLevel"/>
    <w:tmpl w:val="CCFA15E0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2"/>
  </w:num>
  <w:num w:numId="5">
    <w:abstractNumId w:val="28"/>
  </w:num>
  <w:num w:numId="6">
    <w:abstractNumId w:val="2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6"/>
  </w:num>
  <w:num w:numId="11">
    <w:abstractNumId w:val="14"/>
  </w:num>
  <w:num w:numId="12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7"/>
  </w:num>
  <w:num w:numId="15">
    <w:abstractNumId w:val="21"/>
  </w:num>
  <w:num w:numId="16">
    <w:abstractNumId w:val="21"/>
    <w:lvlOverride w:ilvl="0">
      <w:lvl w:ilvl="0">
        <w:start w:val="6"/>
        <w:numFmt w:val="decimal"/>
        <w:lvlText w:val="%1.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0"/>
  </w:num>
  <w:num w:numId="18">
    <w:abstractNumId w:val="10"/>
  </w:num>
  <w:num w:numId="19">
    <w:abstractNumId w:val="15"/>
  </w:num>
  <w:num w:numId="20">
    <w:abstractNumId w:val="4"/>
  </w:num>
  <w:num w:numId="21">
    <w:abstractNumId w:val="24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2"/>
  </w:num>
  <w:num w:numId="24">
    <w:abstractNumId w:val="7"/>
  </w:num>
  <w:num w:numId="25">
    <w:abstractNumId w:val="8"/>
  </w:num>
  <w:num w:numId="26">
    <w:abstractNumId w:val="13"/>
  </w:num>
  <w:num w:numId="27">
    <w:abstractNumId w:val="6"/>
  </w:num>
  <w:num w:numId="28">
    <w:abstractNumId w:val="6"/>
    <w:lvlOverride w:ilvl="0">
      <w:lvl w:ilvl="0">
        <w:start w:val="11"/>
        <w:numFmt w:val="decimal"/>
        <w:lvlText w:val="%1."/>
        <w:legacy w:legacy="1" w:legacySpace="0" w:legacyIndent="388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9"/>
  </w:num>
  <w:num w:numId="30">
    <w:abstractNumId w:val="25"/>
  </w:num>
  <w:num w:numId="31">
    <w:abstractNumId w:val="29"/>
  </w:num>
  <w:num w:numId="32">
    <w:abstractNumId w:val="23"/>
  </w:num>
  <w:num w:numId="33">
    <w:abstractNumId w:val="9"/>
  </w:num>
  <w:num w:numId="34">
    <w:abstractNumId w:val="11"/>
  </w:num>
  <w:num w:numId="35">
    <w:abstractNumId w:val="1"/>
  </w:num>
  <w:num w:numId="36">
    <w:abstractNumId w:val="1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14"/>
    <w:rsid w:val="000164D0"/>
    <w:rsid w:val="00016CC1"/>
    <w:rsid w:val="00021A68"/>
    <w:rsid w:val="00023D0F"/>
    <w:rsid w:val="0002465F"/>
    <w:rsid w:val="000304E0"/>
    <w:rsid w:val="000331D0"/>
    <w:rsid w:val="00036FC8"/>
    <w:rsid w:val="00052186"/>
    <w:rsid w:val="000524BB"/>
    <w:rsid w:val="00076159"/>
    <w:rsid w:val="00083EE3"/>
    <w:rsid w:val="00094BF6"/>
    <w:rsid w:val="000B041D"/>
    <w:rsid w:val="000B651D"/>
    <w:rsid w:val="000C05B4"/>
    <w:rsid w:val="000D20A4"/>
    <w:rsid w:val="000D4D65"/>
    <w:rsid w:val="000E59AB"/>
    <w:rsid w:val="000F7886"/>
    <w:rsid w:val="00114C63"/>
    <w:rsid w:val="001164BE"/>
    <w:rsid w:val="00120AF7"/>
    <w:rsid w:val="00130EED"/>
    <w:rsid w:val="001356BE"/>
    <w:rsid w:val="001640BD"/>
    <w:rsid w:val="00166A1E"/>
    <w:rsid w:val="00167C60"/>
    <w:rsid w:val="001A44C5"/>
    <w:rsid w:val="001A7C78"/>
    <w:rsid w:val="001C32AF"/>
    <w:rsid w:val="001C5D97"/>
    <w:rsid w:val="001F32A6"/>
    <w:rsid w:val="001F5BE6"/>
    <w:rsid w:val="00206ECF"/>
    <w:rsid w:val="0024505C"/>
    <w:rsid w:val="00251D3C"/>
    <w:rsid w:val="002859AA"/>
    <w:rsid w:val="002B7B83"/>
    <w:rsid w:val="002D77DD"/>
    <w:rsid w:val="002E014B"/>
    <w:rsid w:val="002E7C29"/>
    <w:rsid w:val="002F0EEB"/>
    <w:rsid w:val="0031268D"/>
    <w:rsid w:val="00320EC0"/>
    <w:rsid w:val="00363E89"/>
    <w:rsid w:val="00375517"/>
    <w:rsid w:val="003A4FD0"/>
    <w:rsid w:val="003C2DC7"/>
    <w:rsid w:val="003E10F3"/>
    <w:rsid w:val="003F4A7A"/>
    <w:rsid w:val="004175A5"/>
    <w:rsid w:val="00422428"/>
    <w:rsid w:val="00423FB0"/>
    <w:rsid w:val="00427ADE"/>
    <w:rsid w:val="00431A0D"/>
    <w:rsid w:val="00441590"/>
    <w:rsid w:val="00446628"/>
    <w:rsid w:val="004730CD"/>
    <w:rsid w:val="00485723"/>
    <w:rsid w:val="004A1292"/>
    <w:rsid w:val="004F55CA"/>
    <w:rsid w:val="00525B3D"/>
    <w:rsid w:val="00537135"/>
    <w:rsid w:val="00576183"/>
    <w:rsid w:val="005767F7"/>
    <w:rsid w:val="005C4DD4"/>
    <w:rsid w:val="005E55F6"/>
    <w:rsid w:val="0060528B"/>
    <w:rsid w:val="00611B54"/>
    <w:rsid w:val="00614E14"/>
    <w:rsid w:val="00617338"/>
    <w:rsid w:val="006238CF"/>
    <w:rsid w:val="006421B8"/>
    <w:rsid w:val="006604B6"/>
    <w:rsid w:val="006639C0"/>
    <w:rsid w:val="0067463B"/>
    <w:rsid w:val="00696CD9"/>
    <w:rsid w:val="006A347F"/>
    <w:rsid w:val="006D1564"/>
    <w:rsid w:val="006F285D"/>
    <w:rsid w:val="0070772A"/>
    <w:rsid w:val="007077A1"/>
    <w:rsid w:val="007931BD"/>
    <w:rsid w:val="007945A2"/>
    <w:rsid w:val="00795A3D"/>
    <w:rsid w:val="00796FD8"/>
    <w:rsid w:val="0080636E"/>
    <w:rsid w:val="0082396E"/>
    <w:rsid w:val="008267AD"/>
    <w:rsid w:val="0083164E"/>
    <w:rsid w:val="00841603"/>
    <w:rsid w:val="008546D8"/>
    <w:rsid w:val="00856577"/>
    <w:rsid w:val="0087160B"/>
    <w:rsid w:val="0087634D"/>
    <w:rsid w:val="00890DDC"/>
    <w:rsid w:val="00897BEF"/>
    <w:rsid w:val="008A4F93"/>
    <w:rsid w:val="008A55B0"/>
    <w:rsid w:val="008B2CAD"/>
    <w:rsid w:val="008E5255"/>
    <w:rsid w:val="008F3D9C"/>
    <w:rsid w:val="008F6B8B"/>
    <w:rsid w:val="00966987"/>
    <w:rsid w:val="0098165E"/>
    <w:rsid w:val="009A5C17"/>
    <w:rsid w:val="009C4F74"/>
    <w:rsid w:val="009D7B1B"/>
    <w:rsid w:val="009F1673"/>
    <w:rsid w:val="00A0136F"/>
    <w:rsid w:val="00A113D8"/>
    <w:rsid w:val="00A11B37"/>
    <w:rsid w:val="00A12025"/>
    <w:rsid w:val="00A1618E"/>
    <w:rsid w:val="00A32328"/>
    <w:rsid w:val="00A5249A"/>
    <w:rsid w:val="00A95D40"/>
    <w:rsid w:val="00AA6CD0"/>
    <w:rsid w:val="00B00724"/>
    <w:rsid w:val="00B50557"/>
    <w:rsid w:val="00B6024C"/>
    <w:rsid w:val="00B669EF"/>
    <w:rsid w:val="00B709D7"/>
    <w:rsid w:val="00B71BDC"/>
    <w:rsid w:val="00B73C34"/>
    <w:rsid w:val="00B77ED8"/>
    <w:rsid w:val="00B81062"/>
    <w:rsid w:val="00BC4F83"/>
    <w:rsid w:val="00BE1851"/>
    <w:rsid w:val="00BF1408"/>
    <w:rsid w:val="00C0085E"/>
    <w:rsid w:val="00C16CDA"/>
    <w:rsid w:val="00C42D03"/>
    <w:rsid w:val="00C55AE4"/>
    <w:rsid w:val="00C70BE7"/>
    <w:rsid w:val="00C84A44"/>
    <w:rsid w:val="00CB613C"/>
    <w:rsid w:val="00CC13DD"/>
    <w:rsid w:val="00CC62C0"/>
    <w:rsid w:val="00CD62BA"/>
    <w:rsid w:val="00CE7F36"/>
    <w:rsid w:val="00D10A0E"/>
    <w:rsid w:val="00D31F46"/>
    <w:rsid w:val="00D41A3B"/>
    <w:rsid w:val="00D469FA"/>
    <w:rsid w:val="00D70315"/>
    <w:rsid w:val="00DA0F37"/>
    <w:rsid w:val="00DA6A49"/>
    <w:rsid w:val="00DB3C08"/>
    <w:rsid w:val="00DD6762"/>
    <w:rsid w:val="00DE1019"/>
    <w:rsid w:val="00E025F2"/>
    <w:rsid w:val="00E14BE7"/>
    <w:rsid w:val="00E54241"/>
    <w:rsid w:val="00E90EA2"/>
    <w:rsid w:val="00E913A7"/>
    <w:rsid w:val="00EA1397"/>
    <w:rsid w:val="00F07D06"/>
    <w:rsid w:val="00F1134B"/>
    <w:rsid w:val="00F163D6"/>
    <w:rsid w:val="00F327A0"/>
    <w:rsid w:val="00F3600E"/>
    <w:rsid w:val="00F3701B"/>
    <w:rsid w:val="00F56B1B"/>
    <w:rsid w:val="00F63758"/>
    <w:rsid w:val="00F771D2"/>
    <w:rsid w:val="00F82770"/>
    <w:rsid w:val="00FB3F07"/>
    <w:rsid w:val="00FB58A2"/>
    <w:rsid w:val="00FF1121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4085FC8"/>
  <w15:chartTrackingRefBased/>
  <w15:docId w15:val="{6845237B-1B8F-469E-9785-296742EE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ru-RU" w:eastAsia="ru-RU" w:bidi="ar-SA"/>
    </w:rPr>
  </w:style>
  <w:style w:type="paragraph" w:styleId="Heading1">
    <w:name w:val="heading 1"/>
    <w:basedOn w:val="Normal"/>
    <w:next w:val="Normal"/>
    <w:link w:val="Heading1Char"/>
    <w:qFormat/>
    <w:rsid w:val="00375517"/>
    <w:pPr>
      <w:keepNext/>
      <w:spacing w:before="560"/>
      <w:ind w:firstLine="720"/>
      <w:outlineLvl w:val="0"/>
    </w:pPr>
    <w:rPr>
      <w:rFonts w:ascii="Cambria" w:hAnsi="Cambria"/>
      <w:b/>
      <w:bCs/>
      <w:kern w:val="32"/>
      <w:sz w:val="28"/>
      <w:szCs w:val="3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267A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375517"/>
    <w:rPr>
      <w:rFonts w:ascii="Cambria" w:eastAsia="Times New Roman" w:hAnsi="Cambria" w:cs="Times New Roman"/>
      <w:b/>
      <w:bCs/>
      <w:kern w:val="32"/>
      <w:sz w:val="28"/>
      <w:szCs w:val="32"/>
    </w:rPr>
  </w:style>
  <w:style w:type="paragraph" w:styleId="Subtitle">
    <w:name w:val="Subtitle"/>
    <w:basedOn w:val="Normal"/>
    <w:next w:val="Normal"/>
    <w:link w:val="SubtitleChar"/>
    <w:qFormat/>
    <w:rsid w:val="00897BEF"/>
    <w:pPr>
      <w:spacing w:after="60"/>
      <w:jc w:val="center"/>
      <w:outlineLvl w:val="1"/>
    </w:pPr>
    <w:rPr>
      <w:rFonts w:ascii="Cambria" w:hAnsi="Cambria"/>
      <w:b/>
      <w:sz w:val="28"/>
      <w:szCs w:val="24"/>
    </w:rPr>
  </w:style>
  <w:style w:type="character" w:customStyle="1" w:styleId="SubtitleChar">
    <w:name w:val="Subtitle Char"/>
    <w:link w:val="Subtitle"/>
    <w:rsid w:val="00897BEF"/>
    <w:rPr>
      <w:rFonts w:ascii="Cambria" w:eastAsia="Times New Roman" w:hAnsi="Cambria" w:cs="Times New Roman"/>
      <w:b/>
      <w:sz w:val="28"/>
      <w:szCs w:val="24"/>
    </w:rPr>
  </w:style>
  <w:style w:type="character" w:customStyle="1" w:styleId="apple-converted-space">
    <w:name w:val="apple-converted-space"/>
    <w:rsid w:val="00897BEF"/>
  </w:style>
  <w:style w:type="character" w:styleId="Hyperlink">
    <w:name w:val="Hyperlink"/>
    <w:rsid w:val="00897BEF"/>
    <w:rPr>
      <w:color w:val="0000FF"/>
      <w:u w:val="single"/>
    </w:rPr>
  </w:style>
  <w:style w:type="character" w:styleId="Emphasis">
    <w:name w:val="Emphasis"/>
    <w:qFormat/>
    <w:rsid w:val="00B71BDC"/>
    <w:rPr>
      <w:i/>
      <w:iCs/>
    </w:rPr>
  </w:style>
  <w:style w:type="character" w:styleId="FollowedHyperlink">
    <w:name w:val="FollowedHyperlink"/>
    <w:basedOn w:val="DefaultParagraphFont"/>
    <w:rsid w:val="0070772A"/>
    <w:rPr>
      <w:color w:val="954F72" w:themeColor="followedHyperlink"/>
      <w:u w:val="single"/>
    </w:rPr>
  </w:style>
  <w:style w:type="paragraph" w:styleId="BodyTextIndent2">
    <w:name w:val="Body Text Indent 2"/>
    <w:basedOn w:val="Normal"/>
    <w:link w:val="BodyTextIndent2Char"/>
    <w:rsid w:val="008267AD"/>
    <w:pPr>
      <w:framePr w:hSpace="180" w:wrap="around" w:vAnchor="text" w:hAnchor="margin" w:xAlign="center" w:y="158"/>
      <w:widowControl/>
      <w:autoSpaceDE/>
      <w:autoSpaceDN/>
      <w:adjustRightInd/>
      <w:spacing w:before="40" w:after="40"/>
      <w:ind w:left="1134" w:hanging="1134"/>
      <w:jc w:val="both"/>
    </w:pPr>
    <w:rPr>
      <w:rFonts w:ascii="Arial" w:hAnsi="Arial" w:cs="Arial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8267AD"/>
    <w:rPr>
      <w:rFonts w:ascii="Arial" w:hAnsi="Arial" w:cs="Arial"/>
      <w:szCs w:val="24"/>
      <w:lang w:val="ru-RU" w:eastAsia="ru-RU" w:bidi="ar-SA"/>
    </w:rPr>
  </w:style>
  <w:style w:type="character" w:customStyle="1" w:styleId="Heading7Char">
    <w:name w:val="Heading 7 Char"/>
    <w:basedOn w:val="DefaultParagraphFont"/>
    <w:link w:val="Heading7"/>
    <w:semiHidden/>
    <w:rsid w:val="008267AD"/>
    <w:rPr>
      <w:rFonts w:asciiTheme="minorHAnsi" w:eastAsiaTheme="minorEastAsia" w:hAnsiTheme="minorHAnsi" w:cstheme="minorBidi"/>
      <w:sz w:val="24"/>
      <w:szCs w:val="24"/>
      <w:lang w:val="ru-RU" w:eastAsia="ru-RU" w:bidi="ar-SA"/>
    </w:rPr>
  </w:style>
  <w:style w:type="paragraph" w:styleId="BodyText">
    <w:name w:val="Body Text"/>
    <w:basedOn w:val="Normal"/>
    <w:link w:val="BodyTextChar"/>
    <w:rsid w:val="001F5B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F5BE6"/>
    <w:rPr>
      <w:lang w:val="ru-RU" w:eastAsia="ru-RU" w:bidi="ar-SA"/>
    </w:rPr>
  </w:style>
  <w:style w:type="character" w:customStyle="1" w:styleId="Bodytext2">
    <w:name w:val="Body text (2)_"/>
    <w:link w:val="Bodytext20"/>
    <w:rsid w:val="004175A5"/>
    <w:rPr>
      <w:sz w:val="22"/>
      <w:szCs w:val="22"/>
      <w:shd w:val="clear" w:color="auto" w:fill="FFFFFF"/>
    </w:rPr>
  </w:style>
  <w:style w:type="character" w:customStyle="1" w:styleId="Heading2">
    <w:name w:val="Heading #2_"/>
    <w:link w:val="Heading20"/>
    <w:rsid w:val="004175A5"/>
    <w:rPr>
      <w:b/>
      <w:bCs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175A5"/>
    <w:pPr>
      <w:shd w:val="clear" w:color="auto" w:fill="FFFFFF"/>
      <w:autoSpaceDE/>
      <w:autoSpaceDN/>
      <w:adjustRightInd/>
      <w:spacing w:after="40" w:line="314" w:lineRule="auto"/>
    </w:pPr>
    <w:rPr>
      <w:sz w:val="22"/>
      <w:szCs w:val="22"/>
      <w:lang w:bidi="he-IL"/>
    </w:rPr>
  </w:style>
  <w:style w:type="paragraph" w:customStyle="1" w:styleId="Heading20">
    <w:name w:val="Heading #2"/>
    <w:basedOn w:val="Normal"/>
    <w:link w:val="Heading2"/>
    <w:rsid w:val="004175A5"/>
    <w:pPr>
      <w:shd w:val="clear" w:color="auto" w:fill="FFFFFF"/>
      <w:autoSpaceDE/>
      <w:autoSpaceDN/>
      <w:adjustRightInd/>
      <w:spacing w:after="40" w:line="269" w:lineRule="auto"/>
      <w:outlineLvl w:val="1"/>
    </w:pPr>
    <w:rPr>
      <w:b/>
      <w:bCs/>
      <w:sz w:val="26"/>
      <w:szCs w:val="26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bn.at.ua/load/normativy/dbn/1-1-0-12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bn.at.ua/load/normativy/dbn/1-1-0-12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bn.at.ua/load/normativy/dbn/dbn_a_2_1_1_2014/1-1-0-1167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11534</Words>
  <Characters>65744</Characters>
  <Application>Microsoft Office Word</Application>
  <DocSecurity>0</DocSecurity>
  <Lines>547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CIM</Company>
  <LinksUpToDate>false</LinksUpToDate>
  <CharactersWithSpaces>77124</CharactersWithSpaces>
  <SharedDoc>false</SharedDoc>
  <HLinks>
    <vt:vector size="18" baseType="variant">
      <vt:variant>
        <vt:i4>5242886</vt:i4>
      </vt:variant>
      <vt:variant>
        <vt:i4>6</vt:i4>
      </vt:variant>
      <vt:variant>
        <vt:i4>0</vt:i4>
      </vt:variant>
      <vt:variant>
        <vt:i4>5</vt:i4>
      </vt:variant>
      <vt:variant>
        <vt:lpwstr>http://dbn.at.ua/load/normativy/dbn/1-1-0-128</vt:lpwstr>
      </vt:variant>
      <vt:variant>
        <vt:lpwstr/>
      </vt:variant>
      <vt:variant>
        <vt:i4>5242886</vt:i4>
      </vt:variant>
      <vt:variant>
        <vt:i4>3</vt:i4>
      </vt:variant>
      <vt:variant>
        <vt:i4>0</vt:i4>
      </vt:variant>
      <vt:variant>
        <vt:i4>5</vt:i4>
      </vt:variant>
      <vt:variant>
        <vt:lpwstr>http://dbn.at.ua/load/normativy/dbn/1-1-0-128</vt:lpwstr>
      </vt:variant>
      <vt:variant>
        <vt:lpwstr/>
      </vt:variant>
      <vt:variant>
        <vt:i4>4259950</vt:i4>
      </vt:variant>
      <vt:variant>
        <vt:i4>0</vt:i4>
      </vt:variant>
      <vt:variant>
        <vt:i4>0</vt:i4>
      </vt:variant>
      <vt:variant>
        <vt:i4>5</vt:i4>
      </vt:variant>
      <vt:variant>
        <vt:lpwstr>http://dbn.at.ua/load/normativy/dbn/dbn_a_2_1_1_2014/1-1-0-1167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fedkov</dc:creator>
  <cp:keywords/>
  <cp:lastModifiedBy>Дмитрий Герланец</cp:lastModifiedBy>
  <cp:revision>2</cp:revision>
  <dcterms:created xsi:type="dcterms:W3CDTF">2019-06-26T13:09:00Z</dcterms:created>
  <dcterms:modified xsi:type="dcterms:W3CDTF">2019-06-26T13:09:00Z</dcterms:modified>
</cp:coreProperties>
</file>